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71"/>
        <w:gridCol w:w="3160"/>
        <w:gridCol w:w="2274"/>
        <w:gridCol w:w="2349"/>
      </w:tblGrid>
      <w:tr w:rsidR="00390A85" w:rsidTr="00390A85"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pPr>
              <w:jc w:val="center"/>
            </w:pPr>
            <w:r>
              <w:t>Hora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pPr>
              <w:jc w:val="center"/>
            </w:pPr>
            <w:r>
              <w:t>Tema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pPr>
              <w:jc w:val="center"/>
            </w:pPr>
            <w:r>
              <w:t xml:space="preserve">Responsable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pPr>
              <w:jc w:val="center"/>
            </w:pPr>
            <w:r>
              <w:t xml:space="preserve">Participantes </w:t>
            </w:r>
          </w:p>
        </w:tc>
      </w:tr>
      <w:tr w:rsidR="00390A85" w:rsidTr="00390A85"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8:00 a 8:10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Bienvenida y presentación objetivos de la reunión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Giulia Perrone</w:t>
            </w:r>
          </w:p>
          <w:p w:rsidR="00390A85" w:rsidRDefault="00390A85">
            <w:r>
              <w:t>Marta Alicia de Magaña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85" w:rsidRDefault="00390A85"/>
          <w:p w:rsidR="00390A85" w:rsidRDefault="00390A85"/>
          <w:p w:rsidR="00390A85" w:rsidRDefault="00390A85"/>
          <w:p w:rsidR="00390A85" w:rsidRDefault="00390A85">
            <w:pPr>
              <w:jc w:val="center"/>
            </w:pPr>
            <w:r>
              <w:t>Pleno</w:t>
            </w:r>
          </w:p>
        </w:tc>
      </w:tr>
      <w:tr w:rsidR="00390A85" w:rsidTr="00390A85"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8:10 a 8:30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Resultados Evaluación del PENM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85" w:rsidRDefault="00390A85"/>
          <w:p w:rsidR="00390A85" w:rsidRDefault="00390A85">
            <w:pPr>
              <w:jc w:val="center"/>
            </w:pPr>
            <w:r>
              <w:t>Dr. Salvador Sorto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0A85" w:rsidRDefault="00390A85"/>
        </w:tc>
      </w:tr>
      <w:tr w:rsidR="00390A85" w:rsidTr="00390A85"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8:30 a 8:50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Caso de Inversión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0A85" w:rsidRDefault="00390A8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0A85" w:rsidRDefault="00390A85"/>
        </w:tc>
      </w:tr>
      <w:tr w:rsidR="00390A85" w:rsidTr="00390A85"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8:50 a 9:10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Costeo del 90-90-90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0A85" w:rsidRDefault="00390A8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0A85" w:rsidRDefault="00390A85"/>
        </w:tc>
      </w:tr>
      <w:tr w:rsidR="00390A85" w:rsidTr="00390A85"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9:10 a 9:30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Líneas estratégicas del PENM 2016-2021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0A85" w:rsidRDefault="00390A8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0A85" w:rsidRDefault="00390A85"/>
        </w:tc>
      </w:tr>
      <w:tr w:rsidR="00390A85" w:rsidTr="00390A85"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9:30 a 9:50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Resultados implementación de la NMF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85" w:rsidRDefault="00390A8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0A85" w:rsidRDefault="00390A85"/>
        </w:tc>
      </w:tr>
      <w:tr w:rsidR="00390A85" w:rsidTr="00390A85"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9:50 a 10:05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Receso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85" w:rsidRDefault="00390A85"/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85" w:rsidRDefault="00390A85"/>
        </w:tc>
      </w:tr>
      <w:tr w:rsidR="00390A85" w:rsidTr="00390A85"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85" w:rsidRDefault="00390A85"/>
          <w:p w:rsidR="00390A85" w:rsidRDefault="00390A85"/>
          <w:p w:rsidR="00390A85" w:rsidRDefault="00390A85"/>
          <w:p w:rsidR="00390A85" w:rsidRDefault="00390A85"/>
          <w:p w:rsidR="00390A85" w:rsidRDefault="00390A85"/>
          <w:p w:rsidR="00390A85" w:rsidRDefault="00390A85"/>
          <w:p w:rsidR="00390A85" w:rsidRDefault="00390A85"/>
          <w:p w:rsidR="00390A85" w:rsidRDefault="00390A85"/>
          <w:p w:rsidR="00390A85" w:rsidRDefault="00390A85">
            <w:r>
              <w:t>10:05 a 1:00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Trabajo por grupos</w:t>
            </w:r>
          </w:p>
        </w:tc>
      </w:tr>
      <w:tr w:rsidR="00390A85" w:rsidTr="00390A8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0A85" w:rsidRDefault="00390A85"/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Acceso a diagnóstico y Prevención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ONUSIDA-PASMO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 xml:space="preserve">Plan, Fundasida, </w:t>
            </w:r>
            <w:proofErr w:type="spellStart"/>
            <w:r>
              <w:t>Contrasida</w:t>
            </w:r>
            <w:proofErr w:type="spellEnd"/>
            <w:r>
              <w:t xml:space="preserve">, Alejandría, ASPIDH, Entreamigos, Orquídeas, Liquidámbar, Huellas, El Renuevo, Rep. Malaria, </w:t>
            </w:r>
          </w:p>
        </w:tc>
      </w:tr>
      <w:tr w:rsidR="00390A85" w:rsidTr="00390A8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0A85" w:rsidRDefault="00390A85"/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Atención y Adherencia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OPS-Programa Nacional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SCMS, Redsal, ICW, IEPROES, Visión Propositiva, Alejandría, ASPIDH, COSAM, ISSS, REDCA+</w:t>
            </w:r>
          </w:p>
        </w:tc>
      </w:tr>
      <w:tr w:rsidR="00390A85" w:rsidTr="00390A8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0A85" w:rsidRDefault="00390A85"/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Entorno favorable y Sostenibilidad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USAID/PASCA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PNUD, Vida Nueva, COMCAVIS, EDUCO, SIS, MINED, AECID, Universidad Evangélica, Yanira Olivo, Lic. Mendoza</w:t>
            </w:r>
          </w:p>
        </w:tc>
      </w:tr>
      <w:tr w:rsidR="00390A85" w:rsidTr="00390A8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0A85" w:rsidRDefault="00390A85"/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Sistemas de Información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Programa Nacional-CAPACITY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 xml:space="preserve">DVS, DTIC, UVG, Plan, </w:t>
            </w:r>
          </w:p>
        </w:tc>
      </w:tr>
      <w:tr w:rsidR="00390A85" w:rsidTr="00390A85"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1:00  a 1:45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Almuerzo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85" w:rsidRDefault="00390A85"/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85" w:rsidRDefault="00390A85"/>
        </w:tc>
      </w:tr>
      <w:tr w:rsidR="00390A85" w:rsidTr="00390A85"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1:45 a 3:00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Plenaria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Ana Isabel Nieto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A85" w:rsidRDefault="00390A85">
            <w:pPr>
              <w:jc w:val="center"/>
            </w:pPr>
          </w:p>
          <w:p w:rsidR="00390A85" w:rsidRDefault="00390A85">
            <w:pPr>
              <w:jc w:val="center"/>
            </w:pPr>
            <w:r>
              <w:t>Pleno</w:t>
            </w:r>
          </w:p>
          <w:p w:rsidR="00390A85" w:rsidRDefault="00390A85">
            <w:pPr>
              <w:jc w:val="center"/>
            </w:pPr>
          </w:p>
        </w:tc>
      </w:tr>
      <w:tr w:rsidR="00390A85" w:rsidTr="00390A85">
        <w:trPr>
          <w:trHeight w:val="265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3:00 a 4:00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Recomendaciones del Fondo Mundial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85" w:rsidRDefault="00390A85">
            <w:r>
              <w:t>Giulia Perrone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0A85" w:rsidRDefault="00390A85"/>
        </w:tc>
      </w:tr>
    </w:tbl>
    <w:p w:rsidR="00390A85" w:rsidRDefault="00390A85" w:rsidP="00390A85"/>
    <w:p w:rsidR="00140FC6" w:rsidRDefault="00DE1DE2">
      <w:bookmarkStart w:id="0" w:name="_GoBack"/>
      <w:bookmarkEnd w:id="0"/>
    </w:p>
    <w:sectPr w:rsidR="00140FC6" w:rsidSect="00934A6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DE2" w:rsidRDefault="00DE1DE2" w:rsidP="00B97A26">
      <w:r>
        <w:separator/>
      </w:r>
    </w:p>
  </w:endnote>
  <w:endnote w:type="continuationSeparator" w:id="0">
    <w:p w:rsidR="00DE1DE2" w:rsidRDefault="00DE1DE2" w:rsidP="00B9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DE2" w:rsidRDefault="00DE1DE2" w:rsidP="00B97A26">
      <w:r>
        <w:separator/>
      </w:r>
    </w:p>
  </w:footnote>
  <w:footnote w:type="continuationSeparator" w:id="0">
    <w:p w:rsidR="00DE1DE2" w:rsidRDefault="00DE1DE2" w:rsidP="00B9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26" w:rsidRDefault="00B97A26">
    <w:pPr>
      <w:pStyle w:val="Encabezado"/>
      <w:rPr>
        <w:b/>
        <w:sz w:val="28"/>
      </w:rPr>
    </w:pPr>
    <w:r w:rsidRPr="00B97A26">
      <w:rPr>
        <w:b/>
        <w:sz w:val="28"/>
      </w:rPr>
      <w:t xml:space="preserve">AGENDA TALLER EXTENSION VIH </w:t>
    </w:r>
  </w:p>
  <w:p w:rsidR="00B97A26" w:rsidRPr="00B97A26" w:rsidRDefault="00B97A26">
    <w:pPr>
      <w:pStyle w:val="Encabezado"/>
      <w:rPr>
        <w:b/>
        <w:sz w:val="28"/>
      </w:rPr>
    </w:pPr>
    <w:r>
      <w:rPr>
        <w:b/>
        <w:sz w:val="28"/>
      </w:rPr>
      <w:t>28 DE ENERO DE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A85"/>
    <w:rsid w:val="00390A85"/>
    <w:rsid w:val="00934A65"/>
    <w:rsid w:val="00B97A26"/>
    <w:rsid w:val="00DE1DE2"/>
    <w:rsid w:val="00E8462E"/>
    <w:rsid w:val="00F4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85"/>
    <w:pPr>
      <w:spacing w:after="0" w:line="240" w:lineRule="auto"/>
    </w:pPr>
    <w:rPr>
      <w:rFonts w:ascii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97A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7A26"/>
    <w:rPr>
      <w:rFonts w:ascii="Calibri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B97A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7A26"/>
    <w:rPr>
      <w:rFonts w:ascii="Calibri" w:hAnsi="Calibri" w:cs="Times New Roman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Leydies Portillo</dc:creator>
  <cp:keywords/>
  <dc:description/>
  <cp:lastModifiedBy>CCE</cp:lastModifiedBy>
  <cp:revision>2</cp:revision>
  <dcterms:created xsi:type="dcterms:W3CDTF">2016-01-21T13:32:00Z</dcterms:created>
  <dcterms:modified xsi:type="dcterms:W3CDTF">2016-01-21T13:41:00Z</dcterms:modified>
</cp:coreProperties>
</file>