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8E" w:rsidRPr="003F67FB" w:rsidRDefault="00492076" w:rsidP="00CA051F">
      <w:pPr>
        <w:spacing w:after="0" w:line="240" w:lineRule="auto"/>
        <w:jc w:val="center"/>
        <w:rPr>
          <w:noProof/>
          <w:sz w:val="36"/>
        </w:rPr>
      </w:pPr>
      <w:r w:rsidRPr="003F67FB">
        <w:rPr>
          <w:noProof/>
          <w:sz w:val="36"/>
        </w:rPr>
        <w:t>AGENDA</w:t>
      </w:r>
      <w:r w:rsidR="00041E94" w:rsidRPr="003F67FB">
        <w:rPr>
          <w:noProof/>
          <w:sz w:val="36"/>
        </w:rPr>
        <w:t xml:space="preserve"> </w:t>
      </w:r>
    </w:p>
    <w:p w:rsidR="00041E94" w:rsidRDefault="003F67FB" w:rsidP="00CA051F">
      <w:pPr>
        <w:spacing w:after="0" w:line="240" w:lineRule="auto"/>
        <w:jc w:val="center"/>
        <w:rPr>
          <w:noProof/>
          <w:sz w:val="32"/>
        </w:rPr>
      </w:pPr>
      <w:r w:rsidRPr="003F67FB">
        <w:rPr>
          <w:noProof/>
          <w:sz w:val="32"/>
        </w:rPr>
        <w:t xml:space="preserve">Comité </w:t>
      </w:r>
      <w:r w:rsidR="00A019B9">
        <w:rPr>
          <w:noProof/>
          <w:sz w:val="32"/>
        </w:rPr>
        <w:t>Supervisión Vicits</w:t>
      </w:r>
    </w:p>
    <w:p w:rsidR="00492076" w:rsidRDefault="00A019B9" w:rsidP="00A019B9">
      <w:pPr>
        <w:spacing w:after="0" w:line="240" w:lineRule="auto"/>
        <w:jc w:val="center"/>
        <w:rPr>
          <w:rFonts w:cs="Calibri"/>
          <w:b/>
          <w:sz w:val="40"/>
          <w:szCs w:val="28"/>
        </w:rPr>
      </w:pPr>
      <w:r>
        <w:rPr>
          <w:noProof/>
          <w:sz w:val="32"/>
        </w:rPr>
        <w:t>Comité de Monitoreo Estratégico MCP-ES</w:t>
      </w:r>
    </w:p>
    <w:p w:rsidR="00A019B9" w:rsidRDefault="00A019B9" w:rsidP="00A019B9">
      <w:pPr>
        <w:spacing w:after="0" w:line="240" w:lineRule="auto"/>
        <w:jc w:val="center"/>
        <w:rPr>
          <w:rFonts w:cs="Calibri"/>
          <w:b/>
          <w:sz w:val="40"/>
          <w:szCs w:val="28"/>
        </w:rPr>
      </w:pPr>
    </w:p>
    <w:p w:rsidR="00A019B9" w:rsidRPr="00A019B9" w:rsidRDefault="00A019B9" w:rsidP="00A019B9">
      <w:pPr>
        <w:spacing w:after="0" w:line="240" w:lineRule="auto"/>
        <w:jc w:val="center"/>
        <w:rPr>
          <w:rFonts w:cs="Calibri"/>
          <w:b/>
          <w:sz w:val="40"/>
          <w:szCs w:val="28"/>
        </w:rPr>
      </w:pPr>
    </w:p>
    <w:p w:rsidR="008B199A" w:rsidRDefault="008B199A" w:rsidP="00597DBE">
      <w:pPr>
        <w:spacing w:after="0" w:line="240" w:lineRule="auto"/>
        <w:rPr>
          <w:rFonts w:cs="Calibri"/>
          <w:sz w:val="24"/>
          <w:szCs w:val="24"/>
        </w:rPr>
      </w:pPr>
      <w:r w:rsidRPr="008B199A">
        <w:rPr>
          <w:rFonts w:cs="Calibri"/>
          <w:b/>
          <w:sz w:val="24"/>
          <w:szCs w:val="24"/>
        </w:rPr>
        <w:t>FECHA</w:t>
      </w:r>
      <w:r w:rsidR="00041E94">
        <w:rPr>
          <w:rFonts w:cs="Calibri"/>
          <w:b/>
          <w:sz w:val="24"/>
          <w:szCs w:val="24"/>
        </w:rPr>
        <w:t xml:space="preserve">: </w:t>
      </w:r>
      <w:r w:rsidR="00041E94">
        <w:rPr>
          <w:rFonts w:cs="Calibri"/>
          <w:b/>
          <w:sz w:val="24"/>
          <w:szCs w:val="24"/>
        </w:rPr>
        <w:tab/>
      </w:r>
      <w:r w:rsidR="0033328A">
        <w:rPr>
          <w:rFonts w:cs="Calibri"/>
          <w:sz w:val="24"/>
          <w:szCs w:val="24"/>
        </w:rPr>
        <w:t>jueves</w:t>
      </w:r>
      <w:r w:rsidR="0033328A">
        <w:rPr>
          <w:rFonts w:cs="Calibri"/>
          <w:b/>
          <w:sz w:val="24"/>
          <w:szCs w:val="24"/>
        </w:rPr>
        <w:t xml:space="preserve"> </w:t>
      </w:r>
      <w:r w:rsidR="00A019B9">
        <w:rPr>
          <w:rFonts w:cs="Calibri"/>
          <w:sz w:val="24"/>
          <w:szCs w:val="24"/>
        </w:rPr>
        <w:t>22</w:t>
      </w:r>
      <w:r w:rsidR="0033328A">
        <w:rPr>
          <w:rFonts w:cs="Calibri"/>
          <w:sz w:val="24"/>
          <w:szCs w:val="24"/>
        </w:rPr>
        <w:t xml:space="preserve"> de mayo de 2014</w:t>
      </w:r>
      <w:r w:rsidRPr="008B199A">
        <w:rPr>
          <w:rFonts w:cs="Calibri"/>
          <w:sz w:val="24"/>
          <w:szCs w:val="24"/>
        </w:rPr>
        <w:t xml:space="preserve"> </w:t>
      </w:r>
    </w:p>
    <w:p w:rsidR="008B199A" w:rsidRPr="00041E94" w:rsidRDefault="008B199A" w:rsidP="00597DBE">
      <w:pPr>
        <w:spacing w:after="0"/>
        <w:rPr>
          <w:rFonts w:cs="Calibri"/>
          <w:sz w:val="24"/>
          <w:szCs w:val="24"/>
        </w:rPr>
      </w:pPr>
      <w:r w:rsidRPr="00041E94">
        <w:rPr>
          <w:rFonts w:cs="Calibri"/>
          <w:b/>
          <w:sz w:val="24"/>
          <w:szCs w:val="24"/>
        </w:rPr>
        <w:t>HORA:</w:t>
      </w:r>
      <w:r w:rsidR="00041E94">
        <w:rPr>
          <w:rFonts w:cs="Calibri"/>
          <w:b/>
          <w:sz w:val="24"/>
          <w:szCs w:val="24"/>
        </w:rPr>
        <w:t xml:space="preserve"> </w:t>
      </w:r>
      <w:r w:rsidR="00041E94">
        <w:rPr>
          <w:rFonts w:cs="Calibri"/>
          <w:b/>
          <w:sz w:val="24"/>
          <w:szCs w:val="24"/>
        </w:rPr>
        <w:tab/>
      </w:r>
      <w:r w:rsidR="00041E94">
        <w:rPr>
          <w:rFonts w:cs="Calibri"/>
          <w:sz w:val="24"/>
          <w:szCs w:val="24"/>
        </w:rPr>
        <w:t>0</w:t>
      </w:r>
      <w:r w:rsidR="00A019B9">
        <w:rPr>
          <w:rFonts w:cs="Calibri"/>
          <w:sz w:val="24"/>
          <w:szCs w:val="24"/>
        </w:rPr>
        <w:t>1</w:t>
      </w:r>
      <w:r w:rsidR="00041E94">
        <w:rPr>
          <w:rFonts w:cs="Calibri"/>
          <w:sz w:val="24"/>
          <w:szCs w:val="24"/>
        </w:rPr>
        <w:t>:</w:t>
      </w:r>
      <w:r w:rsidR="00A177D0">
        <w:rPr>
          <w:rFonts w:cs="Calibri"/>
          <w:sz w:val="24"/>
          <w:szCs w:val="24"/>
        </w:rPr>
        <w:t>3</w:t>
      </w:r>
      <w:r w:rsidR="00A019B9">
        <w:rPr>
          <w:rFonts w:cs="Calibri"/>
          <w:sz w:val="24"/>
          <w:szCs w:val="24"/>
        </w:rPr>
        <w:t>0 p</w:t>
      </w:r>
      <w:r w:rsidR="00C3139F" w:rsidRPr="00041E94">
        <w:rPr>
          <w:rFonts w:cs="Calibri"/>
          <w:sz w:val="24"/>
          <w:szCs w:val="24"/>
        </w:rPr>
        <w:t xml:space="preserve">.m a </w:t>
      </w:r>
      <w:r w:rsidR="00A019B9">
        <w:rPr>
          <w:rFonts w:cs="Calibri"/>
          <w:sz w:val="24"/>
          <w:szCs w:val="24"/>
        </w:rPr>
        <w:t>5</w:t>
      </w:r>
      <w:r w:rsidR="00C3139F" w:rsidRPr="00041E94">
        <w:rPr>
          <w:rFonts w:cs="Calibri"/>
          <w:sz w:val="24"/>
          <w:szCs w:val="24"/>
        </w:rPr>
        <w:t>:</w:t>
      </w:r>
      <w:r w:rsidR="003F67FB">
        <w:rPr>
          <w:rFonts w:cs="Calibri"/>
          <w:sz w:val="24"/>
          <w:szCs w:val="24"/>
        </w:rPr>
        <w:t>3</w:t>
      </w:r>
      <w:r w:rsidR="0033328A">
        <w:rPr>
          <w:rFonts w:cs="Calibri"/>
          <w:sz w:val="24"/>
          <w:szCs w:val="24"/>
        </w:rPr>
        <w:t>0 p</w:t>
      </w:r>
      <w:r w:rsidR="00C3139F" w:rsidRPr="00041E94">
        <w:rPr>
          <w:rFonts w:cs="Calibri"/>
          <w:sz w:val="24"/>
          <w:szCs w:val="24"/>
        </w:rPr>
        <w:t>.m</w:t>
      </w:r>
    </w:p>
    <w:p w:rsidR="00CA051F" w:rsidRDefault="00CA051F" w:rsidP="00597DBE">
      <w:pPr>
        <w:spacing w:after="0" w:line="240" w:lineRule="auto"/>
        <w:rPr>
          <w:rFonts w:cs="Calibri"/>
          <w:sz w:val="24"/>
          <w:szCs w:val="24"/>
        </w:rPr>
      </w:pPr>
      <w:r w:rsidRPr="00746EAF">
        <w:rPr>
          <w:rFonts w:cs="Calibri"/>
          <w:b/>
          <w:sz w:val="24"/>
          <w:szCs w:val="24"/>
        </w:rPr>
        <w:t>LUGAR:</w:t>
      </w:r>
      <w:r w:rsidR="00041E94">
        <w:rPr>
          <w:rFonts w:cs="Calibri"/>
          <w:b/>
          <w:sz w:val="24"/>
          <w:szCs w:val="24"/>
        </w:rPr>
        <w:tab/>
      </w:r>
      <w:r w:rsidR="00A019B9">
        <w:rPr>
          <w:rFonts w:cs="Calibri"/>
          <w:sz w:val="24"/>
          <w:szCs w:val="24"/>
        </w:rPr>
        <w:t>Hotel Holiday Inn/ Salón Comasagua 1 y 2</w:t>
      </w:r>
    </w:p>
    <w:tbl>
      <w:tblPr>
        <w:tblpPr w:leftFromText="141" w:rightFromText="141" w:vertAnchor="page" w:horzAnchor="margin" w:tblpY="672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4928"/>
        <w:gridCol w:w="3685"/>
      </w:tblGrid>
      <w:tr w:rsidR="00A019B9" w:rsidRPr="00571D23" w:rsidTr="00A019B9">
        <w:trPr>
          <w:trHeight w:val="777"/>
        </w:trPr>
        <w:tc>
          <w:tcPr>
            <w:tcW w:w="4928" w:type="dxa"/>
            <w:shd w:val="clear" w:color="auto" w:fill="99CCFF"/>
            <w:vAlign w:val="center"/>
          </w:tcPr>
          <w:p w:rsidR="00A019B9" w:rsidRPr="00571D23" w:rsidRDefault="00A019B9" w:rsidP="00A019B9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kern w:val="24"/>
                <w:lang w:val="es-MX" w:eastAsia="es-SV"/>
              </w:rPr>
            </w:pPr>
            <w:r w:rsidRPr="00571D23">
              <w:rPr>
                <w:rFonts w:eastAsia="Times New Roman" w:cs="Calibri"/>
                <w:b/>
                <w:bCs/>
                <w:kern w:val="24"/>
                <w:lang w:val="es-MX" w:eastAsia="es-SV"/>
              </w:rPr>
              <w:t>Actividad</w:t>
            </w:r>
          </w:p>
        </w:tc>
        <w:tc>
          <w:tcPr>
            <w:tcW w:w="3685" w:type="dxa"/>
            <w:shd w:val="clear" w:color="auto" w:fill="99CCFF"/>
            <w:vAlign w:val="center"/>
          </w:tcPr>
          <w:p w:rsidR="00A019B9" w:rsidRPr="00571D23" w:rsidRDefault="00A019B9" w:rsidP="00A019B9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kern w:val="24"/>
                <w:lang w:val="es-MX" w:eastAsia="es-SV"/>
              </w:rPr>
            </w:pPr>
            <w:r w:rsidRPr="00571D23">
              <w:rPr>
                <w:rFonts w:eastAsia="Times New Roman" w:cs="Calibri"/>
                <w:b/>
                <w:bCs/>
                <w:kern w:val="24"/>
                <w:lang w:val="es-MX" w:eastAsia="es-SV"/>
              </w:rPr>
              <w:t>Responsable</w:t>
            </w:r>
          </w:p>
        </w:tc>
      </w:tr>
      <w:tr w:rsidR="00A019B9" w:rsidRPr="00571D23" w:rsidTr="00A019B9">
        <w:trPr>
          <w:trHeight w:val="777"/>
        </w:trPr>
        <w:tc>
          <w:tcPr>
            <w:tcW w:w="4928" w:type="dxa"/>
            <w:shd w:val="clear" w:color="auto" w:fill="auto"/>
            <w:vAlign w:val="center"/>
          </w:tcPr>
          <w:p w:rsidR="00A019B9" w:rsidRPr="00A019B9" w:rsidRDefault="00A019B9" w:rsidP="00A019B9">
            <w:pPr>
              <w:pStyle w:val="Prrafodelista"/>
              <w:numPr>
                <w:ilvl w:val="0"/>
                <w:numId w:val="14"/>
              </w:numPr>
              <w:textAlignment w:val="baseline"/>
              <w:rPr>
                <w:rFonts w:eastAsia="Times New Roman"/>
                <w:b/>
                <w:kern w:val="24"/>
                <w:lang w:val="es-MX"/>
              </w:rPr>
            </w:pPr>
            <w:r w:rsidRPr="00A019B9">
              <w:rPr>
                <w:rFonts w:eastAsia="Times New Roman"/>
                <w:b/>
                <w:kern w:val="24"/>
                <w:lang w:val="es-MX"/>
              </w:rPr>
              <w:t>Datos proporcionados p</w:t>
            </w:r>
            <w:r>
              <w:rPr>
                <w:rFonts w:eastAsia="Times New Roman"/>
                <w:b/>
                <w:kern w:val="24"/>
                <w:lang w:val="es-MX"/>
              </w:rPr>
              <w:t>or Clínicas VICITS - año 2013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19B9" w:rsidRDefault="00A019B9" w:rsidP="00A019B9">
            <w:pPr>
              <w:textAlignment w:val="baseline"/>
              <w:rPr>
                <w:rFonts w:eastAsia="Times New Roman"/>
                <w:b/>
                <w:kern w:val="24"/>
                <w:lang w:val="es-MX"/>
              </w:rPr>
            </w:pPr>
          </w:p>
          <w:p w:rsidR="00A019B9" w:rsidRPr="00EC36D2" w:rsidRDefault="00A019B9" w:rsidP="00A019B9">
            <w:pPr>
              <w:textAlignment w:val="baseline"/>
              <w:rPr>
                <w:rFonts w:eastAsia="Times New Roman"/>
                <w:kern w:val="24"/>
                <w:lang w:val="es-MX"/>
              </w:rPr>
            </w:pPr>
            <w:r w:rsidRPr="00EC36D2">
              <w:rPr>
                <w:rFonts w:eastAsia="Times New Roman"/>
                <w:kern w:val="24"/>
                <w:lang w:val="es-MX"/>
              </w:rPr>
              <w:t>Dr. Arturo Carrillo</w:t>
            </w:r>
            <w:r w:rsidR="00EC36D2">
              <w:rPr>
                <w:rFonts w:eastAsia="Times New Roman"/>
                <w:kern w:val="24"/>
                <w:lang w:val="es-MX"/>
              </w:rPr>
              <w:t>/ MINSAL</w:t>
            </w:r>
          </w:p>
          <w:p w:rsidR="00A019B9" w:rsidRDefault="00A019B9" w:rsidP="00A019B9">
            <w:pPr>
              <w:spacing w:after="0" w:line="240" w:lineRule="auto"/>
              <w:textAlignment w:val="baseline"/>
              <w:rPr>
                <w:rFonts w:eastAsia="Times New Roman" w:cs="Calibri"/>
                <w:kern w:val="24"/>
                <w:lang w:val="es-MX" w:eastAsia="es-SV"/>
              </w:rPr>
            </w:pPr>
          </w:p>
        </w:tc>
      </w:tr>
      <w:tr w:rsidR="00A019B9" w:rsidRPr="00571D23" w:rsidTr="00A019B9">
        <w:trPr>
          <w:trHeight w:val="777"/>
        </w:trPr>
        <w:tc>
          <w:tcPr>
            <w:tcW w:w="4928" w:type="dxa"/>
            <w:shd w:val="clear" w:color="auto" w:fill="auto"/>
            <w:vAlign w:val="center"/>
          </w:tcPr>
          <w:p w:rsidR="00A019B9" w:rsidRPr="00A177D0" w:rsidRDefault="00A019B9" w:rsidP="00A019B9">
            <w:pPr>
              <w:pStyle w:val="Prrafodelista"/>
              <w:numPr>
                <w:ilvl w:val="0"/>
                <w:numId w:val="14"/>
              </w:numPr>
              <w:textAlignment w:val="baseline"/>
              <w:rPr>
                <w:rFonts w:eastAsia="Times New Roman"/>
                <w:b/>
                <w:kern w:val="24"/>
                <w:lang w:val="es-MX"/>
              </w:rPr>
            </w:pPr>
            <w:r w:rsidRPr="00A019B9">
              <w:rPr>
                <w:rFonts w:eastAsia="Times New Roman"/>
                <w:b/>
                <w:kern w:val="24"/>
                <w:lang w:val="es-MX"/>
              </w:rPr>
              <w:t>Detalles del funcionamiento del SIAP - DTIC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19B9" w:rsidRPr="00EC36D2" w:rsidRDefault="00EC36D2" w:rsidP="00EC36D2">
            <w:pPr>
              <w:textAlignment w:val="baseline"/>
              <w:rPr>
                <w:rFonts w:eastAsia="Times New Roman"/>
                <w:kern w:val="24"/>
                <w:lang w:val="es-MX"/>
              </w:rPr>
            </w:pPr>
            <w:r w:rsidRPr="00EC36D2">
              <w:rPr>
                <w:rFonts w:eastAsia="Times New Roman"/>
                <w:kern w:val="24"/>
                <w:lang w:val="es-MX"/>
              </w:rPr>
              <w:t>Dr. Arturo Carrillo</w:t>
            </w:r>
            <w:r>
              <w:rPr>
                <w:rFonts w:eastAsia="Times New Roman"/>
                <w:kern w:val="24"/>
                <w:lang w:val="es-MX"/>
              </w:rPr>
              <w:t>/ MINSAL</w:t>
            </w:r>
          </w:p>
        </w:tc>
      </w:tr>
      <w:tr w:rsidR="00A019B9" w:rsidRPr="00571D23" w:rsidTr="00A019B9">
        <w:trPr>
          <w:trHeight w:val="777"/>
        </w:trPr>
        <w:tc>
          <w:tcPr>
            <w:tcW w:w="4928" w:type="dxa"/>
            <w:shd w:val="clear" w:color="auto" w:fill="auto"/>
            <w:vAlign w:val="center"/>
          </w:tcPr>
          <w:p w:rsidR="00A019B9" w:rsidRPr="00571D23" w:rsidRDefault="00A019B9" w:rsidP="00EC36D2">
            <w:pPr>
              <w:pStyle w:val="Prrafodelista"/>
              <w:numPr>
                <w:ilvl w:val="0"/>
                <w:numId w:val="14"/>
              </w:numPr>
            </w:pPr>
            <w:r w:rsidRPr="00A019B9">
              <w:rPr>
                <w:rFonts w:eastAsia="Times New Roman"/>
                <w:b/>
                <w:kern w:val="24"/>
                <w:lang w:val="es-MX"/>
              </w:rPr>
              <w:t xml:space="preserve">Avances del NMF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19B9" w:rsidRPr="00571D23" w:rsidRDefault="00EC36D2" w:rsidP="00A019B9">
            <w:pPr>
              <w:spacing w:after="0" w:line="240" w:lineRule="auto"/>
              <w:textAlignment w:val="baseline"/>
              <w:rPr>
                <w:rFonts w:eastAsia="Times New Roman" w:cs="Calibri"/>
                <w:kern w:val="24"/>
                <w:lang w:val="es-ES" w:eastAsia="es-SV"/>
              </w:rPr>
            </w:pPr>
            <w:r>
              <w:rPr>
                <w:rFonts w:eastAsia="Times New Roman" w:cs="Calibri"/>
                <w:kern w:val="24"/>
                <w:lang w:val="es-ES" w:eastAsia="es-SV"/>
              </w:rPr>
              <w:t>Representantes Plan Internacional</w:t>
            </w:r>
          </w:p>
        </w:tc>
      </w:tr>
      <w:tr w:rsidR="00A019B9" w:rsidRPr="00571D23" w:rsidTr="00A019B9">
        <w:trPr>
          <w:trHeight w:val="777"/>
        </w:trPr>
        <w:tc>
          <w:tcPr>
            <w:tcW w:w="4928" w:type="dxa"/>
            <w:shd w:val="clear" w:color="auto" w:fill="auto"/>
            <w:vAlign w:val="center"/>
          </w:tcPr>
          <w:p w:rsidR="00A019B9" w:rsidRPr="003F67FB" w:rsidRDefault="00A019B9" w:rsidP="00A019B9">
            <w:pPr>
              <w:pStyle w:val="Prrafodelista"/>
              <w:numPr>
                <w:ilvl w:val="0"/>
                <w:numId w:val="14"/>
              </w:numPr>
              <w:textAlignment w:val="baseline"/>
              <w:rPr>
                <w:rFonts w:eastAsia="Times New Roman"/>
                <w:kern w:val="24"/>
                <w:lang w:val="es-MX"/>
              </w:rPr>
            </w:pPr>
            <w:r w:rsidRPr="00A019B9">
              <w:rPr>
                <w:rFonts w:eastAsia="Times New Roman"/>
                <w:b/>
                <w:kern w:val="24"/>
                <w:lang w:val="es-MX"/>
              </w:rPr>
              <w:t>Nuevas pruebas Diagnosticas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19B9" w:rsidRPr="00EC36D2" w:rsidRDefault="00A019B9" w:rsidP="00A019B9">
            <w:pPr>
              <w:spacing w:after="0" w:line="240" w:lineRule="auto"/>
              <w:textAlignment w:val="baseline"/>
              <w:rPr>
                <w:rFonts w:eastAsia="Times New Roman" w:cs="Calibri"/>
                <w:kern w:val="24"/>
                <w:lang w:eastAsia="es-SV"/>
              </w:rPr>
            </w:pPr>
            <w:r w:rsidRPr="00EC36D2">
              <w:rPr>
                <w:rFonts w:eastAsia="Times New Roman"/>
                <w:kern w:val="24"/>
                <w:lang w:val="es-MX"/>
              </w:rPr>
              <w:t>Lcda. Lissette Ruiz</w:t>
            </w:r>
            <w:r w:rsidR="00EC36D2">
              <w:rPr>
                <w:rFonts w:eastAsia="Times New Roman"/>
                <w:kern w:val="24"/>
                <w:lang w:val="es-MX"/>
              </w:rPr>
              <w:t>/ MINSAL</w:t>
            </w:r>
          </w:p>
        </w:tc>
      </w:tr>
      <w:tr w:rsidR="00A019B9" w:rsidRPr="00571D23" w:rsidTr="00A019B9">
        <w:trPr>
          <w:trHeight w:val="777"/>
        </w:trPr>
        <w:tc>
          <w:tcPr>
            <w:tcW w:w="4928" w:type="dxa"/>
            <w:shd w:val="clear" w:color="auto" w:fill="auto"/>
            <w:vAlign w:val="center"/>
          </w:tcPr>
          <w:p w:rsidR="00A019B9" w:rsidRPr="003F67FB" w:rsidRDefault="00A019B9" w:rsidP="00A019B9">
            <w:pPr>
              <w:pStyle w:val="Prrafodelista"/>
              <w:numPr>
                <w:ilvl w:val="0"/>
                <w:numId w:val="14"/>
              </w:numPr>
              <w:textAlignment w:val="baseline"/>
              <w:rPr>
                <w:rFonts w:eastAsia="Times New Roman"/>
                <w:b/>
                <w:kern w:val="24"/>
                <w:lang w:val="es-MX"/>
              </w:rPr>
            </w:pPr>
            <w:r w:rsidRPr="00A019B9">
              <w:rPr>
                <w:rFonts w:eastAsia="Times New Roman"/>
                <w:b/>
                <w:kern w:val="24"/>
                <w:lang w:val="es-MX"/>
              </w:rPr>
              <w:t>Varios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19B9" w:rsidRDefault="00A019B9" w:rsidP="00A019B9">
            <w:pPr>
              <w:spacing w:after="0" w:line="240" w:lineRule="auto"/>
              <w:textAlignment w:val="baseline"/>
              <w:rPr>
                <w:rFonts w:eastAsia="Times New Roman" w:cs="Calibri"/>
                <w:kern w:val="24"/>
                <w:lang w:eastAsia="es-SV"/>
              </w:rPr>
            </w:pPr>
            <w:bookmarkStart w:id="0" w:name="_GoBack"/>
            <w:bookmarkEnd w:id="0"/>
          </w:p>
        </w:tc>
      </w:tr>
    </w:tbl>
    <w:p w:rsidR="00A019B9" w:rsidRDefault="00A019B9" w:rsidP="00597DBE">
      <w:pPr>
        <w:pBdr>
          <w:bottom w:val="single" w:sz="12" w:space="1" w:color="auto"/>
        </w:pBdr>
        <w:spacing w:after="0" w:line="240" w:lineRule="auto"/>
        <w:rPr>
          <w:rFonts w:cs="Calibri"/>
          <w:sz w:val="24"/>
          <w:szCs w:val="24"/>
        </w:rPr>
      </w:pPr>
    </w:p>
    <w:sectPr w:rsidR="00A019B9" w:rsidSect="00FE32B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B6" w:rsidRDefault="002E4BB6" w:rsidP="008B199A">
      <w:pPr>
        <w:spacing w:after="0" w:line="240" w:lineRule="auto"/>
      </w:pPr>
      <w:r>
        <w:separator/>
      </w:r>
    </w:p>
  </w:endnote>
  <w:endnote w:type="continuationSeparator" w:id="0">
    <w:p w:rsidR="002E4BB6" w:rsidRDefault="002E4BB6" w:rsidP="008B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F8" w:rsidRPr="001F6BF8" w:rsidRDefault="001F6BF8">
    <w:pPr>
      <w:pStyle w:val="Piedepgina"/>
      <w:rPr>
        <w:lang w:val="es-MX"/>
      </w:rPr>
    </w:pPr>
    <w:r>
      <w:rPr>
        <w:lang w:val="es-MX"/>
      </w:rPr>
      <w:t xml:space="preserve">Agenda Mecanismo Coordinador de País-ES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B6" w:rsidRDefault="002E4BB6" w:rsidP="008B199A">
      <w:pPr>
        <w:spacing w:after="0" w:line="240" w:lineRule="auto"/>
      </w:pPr>
      <w:r>
        <w:separator/>
      </w:r>
    </w:p>
  </w:footnote>
  <w:footnote w:type="continuationSeparator" w:id="0">
    <w:p w:rsidR="002E4BB6" w:rsidRDefault="002E4BB6" w:rsidP="008B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6" w:rsidRDefault="00041E94">
    <w:pPr>
      <w:pStyle w:val="Encabezado"/>
    </w:pPr>
    <w:r>
      <w:rPr>
        <w:noProof/>
        <w:lang w:eastAsia="es-SV"/>
      </w:rPr>
      <w:drawing>
        <wp:inline distT="0" distB="0" distL="0" distR="0" wp14:anchorId="3C2DB08B" wp14:editId="3FDA87EF">
          <wp:extent cx="1591310" cy="511810"/>
          <wp:effectExtent l="0" t="0" r="889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5286" w:rsidRDefault="003852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4D1"/>
    <w:multiLevelType w:val="hybridMultilevel"/>
    <w:tmpl w:val="96DE2D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A48"/>
    <w:multiLevelType w:val="hybridMultilevel"/>
    <w:tmpl w:val="BE007C7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64B26"/>
    <w:multiLevelType w:val="hybridMultilevel"/>
    <w:tmpl w:val="F0D6E336"/>
    <w:lvl w:ilvl="0" w:tplc="9768D6E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2E8269FE"/>
    <w:multiLevelType w:val="hybridMultilevel"/>
    <w:tmpl w:val="C43A63CA"/>
    <w:lvl w:ilvl="0" w:tplc="9488A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92088"/>
    <w:multiLevelType w:val="hybridMultilevel"/>
    <w:tmpl w:val="9B3E0C6A"/>
    <w:lvl w:ilvl="0" w:tplc="B7FA9B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06B76"/>
    <w:multiLevelType w:val="hybridMultilevel"/>
    <w:tmpl w:val="7B5E4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3563E"/>
    <w:multiLevelType w:val="hybridMultilevel"/>
    <w:tmpl w:val="7B5E4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E3EDD"/>
    <w:multiLevelType w:val="hybridMultilevel"/>
    <w:tmpl w:val="7B5E4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52AFF"/>
    <w:multiLevelType w:val="hybridMultilevel"/>
    <w:tmpl w:val="13B6AD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E1957"/>
    <w:multiLevelType w:val="hybridMultilevel"/>
    <w:tmpl w:val="6328894A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176789"/>
    <w:multiLevelType w:val="hybridMultilevel"/>
    <w:tmpl w:val="7B5E4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6197E"/>
    <w:multiLevelType w:val="hybridMultilevel"/>
    <w:tmpl w:val="96DE2D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65D8C"/>
    <w:multiLevelType w:val="hybridMultilevel"/>
    <w:tmpl w:val="96DE2D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924D2"/>
    <w:multiLevelType w:val="hybridMultilevel"/>
    <w:tmpl w:val="96DE2D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44"/>
    <w:rsid w:val="000057C7"/>
    <w:rsid w:val="0003164D"/>
    <w:rsid w:val="00041E94"/>
    <w:rsid w:val="0007416E"/>
    <w:rsid w:val="00095F18"/>
    <w:rsid w:val="000B4A61"/>
    <w:rsid w:val="000E6AAB"/>
    <w:rsid w:val="000F3D22"/>
    <w:rsid w:val="000F7948"/>
    <w:rsid w:val="00117D5F"/>
    <w:rsid w:val="00132A8E"/>
    <w:rsid w:val="0013772C"/>
    <w:rsid w:val="00140C87"/>
    <w:rsid w:val="00141FDC"/>
    <w:rsid w:val="00162BF3"/>
    <w:rsid w:val="00162C9D"/>
    <w:rsid w:val="00187DD2"/>
    <w:rsid w:val="001B1A8D"/>
    <w:rsid w:val="001B71AE"/>
    <w:rsid w:val="001F6BF8"/>
    <w:rsid w:val="002003CB"/>
    <w:rsid w:val="00202664"/>
    <w:rsid w:val="00207F58"/>
    <w:rsid w:val="00231634"/>
    <w:rsid w:val="00231CBF"/>
    <w:rsid w:val="002343FF"/>
    <w:rsid w:val="002517D3"/>
    <w:rsid w:val="00252085"/>
    <w:rsid w:val="002A7452"/>
    <w:rsid w:val="002C3842"/>
    <w:rsid w:val="002D21F1"/>
    <w:rsid w:val="002E1BCC"/>
    <w:rsid w:val="002E487A"/>
    <w:rsid w:val="002E4BB6"/>
    <w:rsid w:val="002F7098"/>
    <w:rsid w:val="0033250E"/>
    <w:rsid w:val="0033328A"/>
    <w:rsid w:val="00357AFE"/>
    <w:rsid w:val="0036020E"/>
    <w:rsid w:val="00380356"/>
    <w:rsid w:val="00385286"/>
    <w:rsid w:val="00387A58"/>
    <w:rsid w:val="00394070"/>
    <w:rsid w:val="00396862"/>
    <w:rsid w:val="003B1DB3"/>
    <w:rsid w:val="003B2D66"/>
    <w:rsid w:val="003E4F95"/>
    <w:rsid w:val="003F67FB"/>
    <w:rsid w:val="00411663"/>
    <w:rsid w:val="00416C2E"/>
    <w:rsid w:val="0043019A"/>
    <w:rsid w:val="004352BD"/>
    <w:rsid w:val="00463B3D"/>
    <w:rsid w:val="004678E1"/>
    <w:rsid w:val="00487ED7"/>
    <w:rsid w:val="00492076"/>
    <w:rsid w:val="00494308"/>
    <w:rsid w:val="004A0796"/>
    <w:rsid w:val="004E6548"/>
    <w:rsid w:val="004E6C6F"/>
    <w:rsid w:val="004F22B2"/>
    <w:rsid w:val="00522B6F"/>
    <w:rsid w:val="005260E9"/>
    <w:rsid w:val="00571D23"/>
    <w:rsid w:val="00597DBE"/>
    <w:rsid w:val="005C2E6C"/>
    <w:rsid w:val="005D42FE"/>
    <w:rsid w:val="005F1CE0"/>
    <w:rsid w:val="006462E6"/>
    <w:rsid w:val="00672FF6"/>
    <w:rsid w:val="006736B8"/>
    <w:rsid w:val="00675235"/>
    <w:rsid w:val="00681FC2"/>
    <w:rsid w:val="006A2EB5"/>
    <w:rsid w:val="006D02D7"/>
    <w:rsid w:val="006D1B56"/>
    <w:rsid w:val="006E2DBE"/>
    <w:rsid w:val="006E6BD5"/>
    <w:rsid w:val="00720E8A"/>
    <w:rsid w:val="00730136"/>
    <w:rsid w:val="0073345A"/>
    <w:rsid w:val="007348D9"/>
    <w:rsid w:val="0074057D"/>
    <w:rsid w:val="00746EAF"/>
    <w:rsid w:val="007644B5"/>
    <w:rsid w:val="007D1DF1"/>
    <w:rsid w:val="007E53EC"/>
    <w:rsid w:val="007F0D8F"/>
    <w:rsid w:val="007F2827"/>
    <w:rsid w:val="007F2D65"/>
    <w:rsid w:val="0080132D"/>
    <w:rsid w:val="0080789A"/>
    <w:rsid w:val="00821BF7"/>
    <w:rsid w:val="008233C8"/>
    <w:rsid w:val="00860AAE"/>
    <w:rsid w:val="00864178"/>
    <w:rsid w:val="008902CA"/>
    <w:rsid w:val="008A2B7D"/>
    <w:rsid w:val="008B199A"/>
    <w:rsid w:val="008C5762"/>
    <w:rsid w:val="008F537B"/>
    <w:rsid w:val="008F5E44"/>
    <w:rsid w:val="009060C9"/>
    <w:rsid w:val="00936659"/>
    <w:rsid w:val="0094274A"/>
    <w:rsid w:val="009549D4"/>
    <w:rsid w:val="009A2B7B"/>
    <w:rsid w:val="009C39A7"/>
    <w:rsid w:val="009C5F7D"/>
    <w:rsid w:val="00A019B9"/>
    <w:rsid w:val="00A10E43"/>
    <w:rsid w:val="00A177D0"/>
    <w:rsid w:val="00A3627A"/>
    <w:rsid w:val="00A41321"/>
    <w:rsid w:val="00A47385"/>
    <w:rsid w:val="00A6129C"/>
    <w:rsid w:val="00A853A3"/>
    <w:rsid w:val="00AA390D"/>
    <w:rsid w:val="00AC3408"/>
    <w:rsid w:val="00B30A5D"/>
    <w:rsid w:val="00B32748"/>
    <w:rsid w:val="00B33074"/>
    <w:rsid w:val="00B42626"/>
    <w:rsid w:val="00B6074D"/>
    <w:rsid w:val="00B821DD"/>
    <w:rsid w:val="00B941DC"/>
    <w:rsid w:val="00BA4405"/>
    <w:rsid w:val="00BC505C"/>
    <w:rsid w:val="00BD6EFF"/>
    <w:rsid w:val="00BE189C"/>
    <w:rsid w:val="00BE27AF"/>
    <w:rsid w:val="00C06B00"/>
    <w:rsid w:val="00C3139F"/>
    <w:rsid w:val="00C52031"/>
    <w:rsid w:val="00C527EC"/>
    <w:rsid w:val="00C71582"/>
    <w:rsid w:val="00C82423"/>
    <w:rsid w:val="00CA051F"/>
    <w:rsid w:val="00CA7927"/>
    <w:rsid w:val="00CB4D8A"/>
    <w:rsid w:val="00CD434C"/>
    <w:rsid w:val="00CD47D7"/>
    <w:rsid w:val="00CD5C98"/>
    <w:rsid w:val="00CF44AB"/>
    <w:rsid w:val="00CF51E5"/>
    <w:rsid w:val="00D078CF"/>
    <w:rsid w:val="00D32C60"/>
    <w:rsid w:val="00D61A52"/>
    <w:rsid w:val="00D80F2E"/>
    <w:rsid w:val="00D84386"/>
    <w:rsid w:val="00DA264E"/>
    <w:rsid w:val="00DA640D"/>
    <w:rsid w:val="00DB0ADC"/>
    <w:rsid w:val="00DB3089"/>
    <w:rsid w:val="00DC0076"/>
    <w:rsid w:val="00DC15ED"/>
    <w:rsid w:val="00DC42CF"/>
    <w:rsid w:val="00DD5050"/>
    <w:rsid w:val="00E0084C"/>
    <w:rsid w:val="00E440AF"/>
    <w:rsid w:val="00E50902"/>
    <w:rsid w:val="00E61CD5"/>
    <w:rsid w:val="00E65985"/>
    <w:rsid w:val="00E74D52"/>
    <w:rsid w:val="00E96A9B"/>
    <w:rsid w:val="00EA46C2"/>
    <w:rsid w:val="00EA66EE"/>
    <w:rsid w:val="00EC36D2"/>
    <w:rsid w:val="00F44901"/>
    <w:rsid w:val="00F715BC"/>
    <w:rsid w:val="00F75087"/>
    <w:rsid w:val="00F93604"/>
    <w:rsid w:val="00F96C9F"/>
    <w:rsid w:val="00FC7D03"/>
    <w:rsid w:val="00FD3BD4"/>
    <w:rsid w:val="00FD4FC7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table" w:customStyle="1" w:styleId="Sombreadoclaro-nfasis11">
    <w:name w:val="Sombreado claro - Énfasis 11"/>
    <w:basedOn w:val="Tablanormal"/>
    <w:uiPriority w:val="60"/>
    <w:rsid w:val="008B199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B19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99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B19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99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99A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3B1DB3"/>
    <w:pPr>
      <w:spacing w:after="0" w:line="240" w:lineRule="auto"/>
      <w:ind w:left="720"/>
    </w:pPr>
    <w:rPr>
      <w:rFonts w:eastAsiaTheme="minorHAnsi" w:cs="Calibr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table" w:customStyle="1" w:styleId="Sombreadoclaro-nfasis11">
    <w:name w:val="Sombreado claro - Énfasis 11"/>
    <w:basedOn w:val="Tablanormal"/>
    <w:uiPriority w:val="60"/>
    <w:rsid w:val="008B199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B19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99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B19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99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99A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3B1DB3"/>
    <w:pPr>
      <w:spacing w:after="0" w:line="240" w:lineRule="auto"/>
      <w:ind w:left="720"/>
    </w:pPr>
    <w:rPr>
      <w:rFonts w:eastAsiaTheme="minorHAnsi" w:cs="Calibr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VIDA NUEVA</dc:creator>
  <cp:lastModifiedBy>Karla Rivera</cp:lastModifiedBy>
  <cp:revision>3</cp:revision>
  <cp:lastPrinted>2014-05-15T15:13:00Z</cp:lastPrinted>
  <dcterms:created xsi:type="dcterms:W3CDTF">2014-05-22T00:44:00Z</dcterms:created>
  <dcterms:modified xsi:type="dcterms:W3CDTF">2014-05-22T00:50:00Z</dcterms:modified>
</cp:coreProperties>
</file>