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9D70" w14:textId="77777777" w:rsidR="00803C63" w:rsidRDefault="00803C63" w:rsidP="00674E1A">
      <w:pPr>
        <w:jc w:val="center"/>
        <w:rPr>
          <w:sz w:val="32"/>
          <w:szCs w:val="32"/>
          <w:lang w:val="es-SV"/>
        </w:rPr>
      </w:pPr>
    </w:p>
    <w:p w14:paraId="25E04D50" w14:textId="77777777" w:rsidR="00004697" w:rsidRDefault="0000469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7AE10741" w:rsidR="00803C63" w:rsidRPr="00803C63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7A2C1265" w14:textId="72A880BE" w:rsidR="00813973" w:rsidRPr="00803C6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</w:t>
      </w:r>
      <w:r w:rsidR="00C52488" w:rsidRPr="00803C63">
        <w:rPr>
          <w:rFonts w:ascii="Arial" w:hAnsi="Arial" w:cs="Arial"/>
          <w:b/>
          <w:bCs/>
          <w:sz w:val="24"/>
          <w:szCs w:val="24"/>
          <w:lang w:val="es-SV"/>
        </w:rPr>
        <w:t>omité de Propuestas</w:t>
      </w:r>
    </w:p>
    <w:p w14:paraId="455FE18C" w14:textId="6EA541B9" w:rsidR="00803C63" w:rsidRPr="00803C6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Reunión CP</w:t>
      </w:r>
      <w:r w:rsidR="003F6892">
        <w:rPr>
          <w:rFonts w:ascii="Arial" w:hAnsi="Arial" w:cs="Arial"/>
          <w:b/>
          <w:bCs/>
          <w:sz w:val="24"/>
          <w:szCs w:val="24"/>
          <w:lang w:val="es-SV"/>
        </w:rPr>
        <w:t>1</w:t>
      </w:r>
      <w:r w:rsidR="00F10383">
        <w:rPr>
          <w:rFonts w:ascii="Arial" w:hAnsi="Arial" w:cs="Arial"/>
          <w:b/>
          <w:bCs/>
          <w:sz w:val="24"/>
          <w:szCs w:val="24"/>
          <w:lang w:val="es-SV"/>
        </w:rPr>
        <w:t>1</w:t>
      </w:r>
      <w:r w:rsidRPr="00803C63">
        <w:rPr>
          <w:rFonts w:ascii="Arial" w:hAnsi="Arial" w:cs="Arial"/>
          <w:b/>
          <w:bCs/>
          <w:sz w:val="24"/>
          <w:szCs w:val="24"/>
          <w:lang w:val="es-SV"/>
        </w:rPr>
        <w:t>-2020</w:t>
      </w:r>
    </w:p>
    <w:p w14:paraId="06B476A1" w14:textId="56DA566B" w:rsid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1132249C" w14:textId="77777777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7790A3F3" w14:textId="011F1C54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Fecha: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3F6892">
        <w:rPr>
          <w:rFonts w:ascii="Arial" w:hAnsi="Arial" w:cs="Arial"/>
          <w:sz w:val="24"/>
          <w:szCs w:val="24"/>
          <w:lang w:val="es-SV"/>
        </w:rPr>
        <w:t>M</w:t>
      </w:r>
      <w:r w:rsidR="00F10383">
        <w:rPr>
          <w:rFonts w:ascii="Arial" w:hAnsi="Arial" w:cs="Arial"/>
          <w:sz w:val="24"/>
          <w:szCs w:val="24"/>
          <w:lang w:val="es-SV"/>
        </w:rPr>
        <w:t>iércoles</w:t>
      </w:r>
      <w:r w:rsidR="003F6892">
        <w:rPr>
          <w:rFonts w:ascii="Arial" w:hAnsi="Arial" w:cs="Arial"/>
          <w:sz w:val="24"/>
          <w:szCs w:val="24"/>
          <w:lang w:val="es-SV"/>
        </w:rPr>
        <w:t xml:space="preserve"> 2</w:t>
      </w:r>
      <w:r w:rsidR="00F10383">
        <w:rPr>
          <w:rFonts w:ascii="Arial" w:hAnsi="Arial" w:cs="Arial"/>
          <w:sz w:val="24"/>
          <w:szCs w:val="24"/>
          <w:lang w:val="es-SV"/>
        </w:rPr>
        <w:t>7</w:t>
      </w:r>
      <w:r w:rsidR="00613BFC">
        <w:rPr>
          <w:rFonts w:ascii="Arial" w:hAnsi="Arial" w:cs="Arial"/>
          <w:sz w:val="24"/>
          <w:szCs w:val="24"/>
          <w:lang w:val="es-SV"/>
        </w:rPr>
        <w:t xml:space="preserve"> </w:t>
      </w:r>
      <w:r w:rsidR="00DE5EF3">
        <w:rPr>
          <w:rFonts w:ascii="Arial" w:hAnsi="Arial" w:cs="Arial"/>
          <w:sz w:val="24"/>
          <w:szCs w:val="24"/>
          <w:lang w:val="es-SV"/>
        </w:rPr>
        <w:t xml:space="preserve">de </w:t>
      </w:r>
      <w:r w:rsidR="00FE76F4">
        <w:rPr>
          <w:rFonts w:ascii="Arial" w:hAnsi="Arial" w:cs="Arial"/>
          <w:sz w:val="24"/>
          <w:szCs w:val="24"/>
          <w:lang w:val="es-SV"/>
        </w:rPr>
        <w:t>mayo</w:t>
      </w:r>
      <w:r w:rsidR="00334DAA">
        <w:rPr>
          <w:rFonts w:ascii="Arial" w:hAnsi="Arial" w:cs="Arial"/>
          <w:sz w:val="24"/>
          <w:szCs w:val="24"/>
          <w:lang w:val="es-SV"/>
        </w:rPr>
        <w:t xml:space="preserve"> </w:t>
      </w:r>
      <w:r w:rsidRPr="00803C63">
        <w:rPr>
          <w:rFonts w:ascii="Arial" w:hAnsi="Arial" w:cs="Arial"/>
          <w:sz w:val="24"/>
          <w:szCs w:val="24"/>
          <w:lang w:val="es-SV"/>
        </w:rPr>
        <w:t>de 2020</w:t>
      </w:r>
    </w:p>
    <w:p w14:paraId="5BF2124A" w14:textId="557057E8" w:rsidR="008659D3" w:rsidRPr="008659D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659D3">
        <w:rPr>
          <w:rFonts w:ascii="Arial" w:hAnsi="Arial" w:cs="Arial"/>
          <w:sz w:val="24"/>
          <w:szCs w:val="24"/>
          <w:lang w:val="es-SV"/>
        </w:rPr>
        <w:t xml:space="preserve">Hora: </w:t>
      </w:r>
      <w:r w:rsidRPr="008659D3">
        <w:rPr>
          <w:rFonts w:ascii="Arial" w:hAnsi="Arial" w:cs="Arial"/>
          <w:sz w:val="24"/>
          <w:szCs w:val="24"/>
          <w:lang w:val="es-SV"/>
        </w:rPr>
        <w:tab/>
      </w:r>
      <w:r w:rsidRPr="008659D3">
        <w:rPr>
          <w:rFonts w:ascii="Arial" w:hAnsi="Arial" w:cs="Arial"/>
          <w:sz w:val="24"/>
          <w:szCs w:val="24"/>
          <w:lang w:val="es-SV"/>
        </w:rPr>
        <w:tab/>
      </w:r>
      <w:r w:rsidR="003F6892">
        <w:rPr>
          <w:rFonts w:ascii="Arial" w:hAnsi="Arial" w:cs="Arial"/>
          <w:sz w:val="24"/>
          <w:szCs w:val="24"/>
          <w:lang w:val="es-SV"/>
        </w:rPr>
        <w:t>1</w:t>
      </w:r>
      <w:r w:rsidR="00F10383">
        <w:rPr>
          <w:rFonts w:ascii="Arial" w:hAnsi="Arial" w:cs="Arial"/>
          <w:sz w:val="24"/>
          <w:szCs w:val="24"/>
          <w:lang w:val="es-SV"/>
        </w:rPr>
        <w:t>1</w:t>
      </w:r>
      <w:r w:rsidR="00613BFC" w:rsidRPr="008659D3">
        <w:rPr>
          <w:rFonts w:ascii="Arial" w:hAnsi="Arial" w:cs="Arial"/>
          <w:sz w:val="24"/>
          <w:szCs w:val="24"/>
          <w:lang w:val="es-SV"/>
        </w:rPr>
        <w:t>:</w:t>
      </w:r>
      <w:r w:rsidR="00F10383">
        <w:rPr>
          <w:rFonts w:ascii="Arial" w:hAnsi="Arial" w:cs="Arial"/>
          <w:sz w:val="24"/>
          <w:szCs w:val="24"/>
          <w:lang w:val="es-SV"/>
        </w:rPr>
        <w:t>0</w:t>
      </w:r>
      <w:r w:rsidRPr="008659D3">
        <w:rPr>
          <w:rFonts w:ascii="Arial" w:hAnsi="Arial" w:cs="Arial"/>
          <w:sz w:val="24"/>
          <w:szCs w:val="24"/>
          <w:lang w:val="es-SV"/>
        </w:rPr>
        <w:t xml:space="preserve">0 </w:t>
      </w:r>
      <w:r w:rsidR="00F10383">
        <w:rPr>
          <w:rFonts w:ascii="Arial" w:hAnsi="Arial" w:cs="Arial"/>
          <w:sz w:val="24"/>
          <w:szCs w:val="24"/>
          <w:lang w:val="es-SV"/>
        </w:rPr>
        <w:t>a</w:t>
      </w:r>
      <w:r w:rsidRPr="008659D3">
        <w:rPr>
          <w:rFonts w:ascii="Arial" w:hAnsi="Arial" w:cs="Arial"/>
          <w:sz w:val="24"/>
          <w:szCs w:val="24"/>
          <w:lang w:val="es-SV"/>
        </w:rPr>
        <w:t xml:space="preserve">m </w:t>
      </w:r>
      <w:r w:rsidR="00613BFC" w:rsidRPr="008659D3">
        <w:rPr>
          <w:rFonts w:ascii="Arial" w:hAnsi="Arial" w:cs="Arial"/>
          <w:sz w:val="24"/>
          <w:szCs w:val="24"/>
          <w:lang w:val="es-SV"/>
        </w:rPr>
        <w:t xml:space="preserve">a </w:t>
      </w:r>
      <w:r w:rsidR="00F10383">
        <w:rPr>
          <w:rFonts w:ascii="Arial" w:hAnsi="Arial" w:cs="Arial"/>
          <w:sz w:val="24"/>
          <w:szCs w:val="24"/>
          <w:lang w:val="es-SV"/>
        </w:rPr>
        <w:t>4</w:t>
      </w:r>
      <w:r w:rsidR="00B9562E" w:rsidRPr="008659D3">
        <w:rPr>
          <w:rFonts w:ascii="Arial" w:hAnsi="Arial" w:cs="Arial"/>
          <w:sz w:val="24"/>
          <w:szCs w:val="24"/>
          <w:lang w:val="es-SV"/>
        </w:rPr>
        <w:t>:</w:t>
      </w:r>
      <w:r w:rsidR="00F10383">
        <w:rPr>
          <w:rFonts w:ascii="Arial" w:hAnsi="Arial" w:cs="Arial"/>
          <w:sz w:val="24"/>
          <w:szCs w:val="24"/>
          <w:lang w:val="es-SV"/>
        </w:rPr>
        <w:t>0</w:t>
      </w:r>
      <w:r w:rsidR="00B9562E" w:rsidRPr="008659D3">
        <w:rPr>
          <w:rFonts w:ascii="Arial" w:hAnsi="Arial" w:cs="Arial"/>
          <w:sz w:val="24"/>
          <w:szCs w:val="24"/>
          <w:lang w:val="es-SV"/>
        </w:rPr>
        <w:t xml:space="preserve">0 pm </w:t>
      </w:r>
    </w:p>
    <w:p w14:paraId="07CA94EC" w14:textId="57831CBB" w:rsidR="00C52488" w:rsidRPr="00803C63" w:rsidRDefault="00DE5EF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Modalidad</w:t>
      </w:r>
      <w:r w:rsidR="00803C63" w:rsidRPr="00803C63">
        <w:rPr>
          <w:rFonts w:ascii="Arial" w:hAnsi="Arial" w:cs="Arial"/>
          <w:sz w:val="24"/>
          <w:szCs w:val="24"/>
          <w:lang w:val="es-SV"/>
        </w:rPr>
        <w:t xml:space="preserve">: </w:t>
      </w:r>
      <w:r w:rsidR="00803C63" w:rsidRPr="00803C63"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 xml:space="preserve">Sesión virtual vía </w:t>
      </w:r>
      <w:r w:rsidR="00417FD3">
        <w:rPr>
          <w:rFonts w:ascii="Arial" w:hAnsi="Arial" w:cs="Arial"/>
          <w:sz w:val="24"/>
          <w:szCs w:val="24"/>
          <w:lang w:val="es-SV"/>
        </w:rPr>
        <w:t>Te</w:t>
      </w:r>
      <w:r w:rsidR="00AE37C8">
        <w:rPr>
          <w:rFonts w:ascii="Arial" w:hAnsi="Arial" w:cs="Arial"/>
          <w:sz w:val="24"/>
          <w:szCs w:val="24"/>
          <w:lang w:val="es-SV"/>
        </w:rPr>
        <w:t>a</w:t>
      </w:r>
      <w:r w:rsidR="00417FD3">
        <w:rPr>
          <w:rFonts w:ascii="Arial" w:hAnsi="Arial" w:cs="Arial"/>
          <w:sz w:val="24"/>
          <w:szCs w:val="24"/>
          <w:lang w:val="es-SV"/>
        </w:rPr>
        <w:t>m</w:t>
      </w:r>
      <w:r>
        <w:rPr>
          <w:rFonts w:ascii="Arial" w:hAnsi="Arial" w:cs="Arial"/>
          <w:sz w:val="24"/>
          <w:szCs w:val="24"/>
          <w:lang w:val="es-SV"/>
        </w:rPr>
        <w:t xml:space="preserve"> </w:t>
      </w:r>
    </w:p>
    <w:p w14:paraId="6D447FED" w14:textId="77777777" w:rsidR="00803C63" w:rsidRPr="00803C63" w:rsidRDefault="00803C63" w:rsidP="00803C6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477997DF" w14:textId="1EC4215A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71"/>
        <w:gridCol w:w="4394"/>
        <w:gridCol w:w="3686"/>
      </w:tblGrid>
      <w:tr w:rsidR="00803C63" w:rsidRPr="00803C63" w14:paraId="46171113" w14:textId="77777777" w:rsidTr="00CB75FA">
        <w:tc>
          <w:tcPr>
            <w:tcW w:w="1271" w:type="dxa"/>
            <w:shd w:val="clear" w:color="auto" w:fill="8496B0" w:themeFill="text2" w:themeFillTint="99"/>
          </w:tcPr>
          <w:p w14:paraId="4B29E26B" w14:textId="5B8BAD59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Hora</w:t>
            </w:r>
          </w:p>
        </w:tc>
        <w:tc>
          <w:tcPr>
            <w:tcW w:w="4394" w:type="dxa"/>
            <w:shd w:val="clear" w:color="auto" w:fill="8496B0" w:themeFill="text2" w:themeFillTint="99"/>
          </w:tcPr>
          <w:p w14:paraId="20E00986" w14:textId="23E8D47F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Descripción</w:t>
            </w:r>
          </w:p>
        </w:tc>
        <w:tc>
          <w:tcPr>
            <w:tcW w:w="3686" w:type="dxa"/>
            <w:shd w:val="clear" w:color="auto" w:fill="8496B0" w:themeFill="text2" w:themeFillTint="99"/>
          </w:tcPr>
          <w:p w14:paraId="4DDA2DAC" w14:textId="495DC21A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Responsable</w:t>
            </w:r>
          </w:p>
        </w:tc>
      </w:tr>
      <w:tr w:rsidR="00803C63" w:rsidRPr="00803C63" w14:paraId="6876B02C" w14:textId="77777777" w:rsidTr="00CB75FA">
        <w:tc>
          <w:tcPr>
            <w:tcW w:w="1271" w:type="dxa"/>
            <w:vAlign w:val="center"/>
          </w:tcPr>
          <w:p w14:paraId="7DF6EDD3" w14:textId="186E8AB1" w:rsidR="00803C63" w:rsidRPr="00803C63" w:rsidRDefault="003F6892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F10383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F10383">
              <w:rPr>
                <w:rFonts w:ascii="Arial" w:hAnsi="Arial" w:cs="Arial"/>
                <w:sz w:val="24"/>
                <w:szCs w:val="24"/>
                <w:lang w:val="es-SV"/>
              </w:rPr>
              <w:t>0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0 </w:t>
            </w:r>
            <w:r w:rsidR="00F10383"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050EB563" w14:textId="3F45E692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Saludo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</w:p>
        </w:tc>
        <w:tc>
          <w:tcPr>
            <w:tcW w:w="3686" w:type="dxa"/>
          </w:tcPr>
          <w:p w14:paraId="71A40EF0" w14:textId="77777777" w:rsidR="00CB75FA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4D520D3D" w14:textId="1392611B" w:rsidR="00334DAA" w:rsidRDefault="00746911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Lcda. </w:t>
            </w:r>
            <w:r w:rsidR="00334DAA">
              <w:rPr>
                <w:rFonts w:ascii="Arial" w:hAnsi="Arial" w:cs="Arial"/>
                <w:sz w:val="24"/>
                <w:szCs w:val="24"/>
                <w:lang w:val="es-SV"/>
              </w:rPr>
              <w:t>Marta Alicia de Magaña</w:t>
            </w:r>
          </w:p>
          <w:p w14:paraId="0ACB860B" w14:textId="4E28AA82" w:rsidR="00746911" w:rsidRDefault="00334DA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Directora Ejecutiva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 xml:space="preserve"> del </w:t>
            </w:r>
            <w:r w:rsidR="001B4D73">
              <w:rPr>
                <w:rFonts w:ascii="Arial" w:hAnsi="Arial" w:cs="Arial"/>
                <w:sz w:val="24"/>
                <w:szCs w:val="24"/>
                <w:lang w:val="es-SV"/>
              </w:rPr>
              <w:t>MCP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>-ES</w:t>
            </w:r>
          </w:p>
          <w:p w14:paraId="205142A6" w14:textId="3DDE0DFD" w:rsidR="00CB75FA" w:rsidRPr="00803C63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  <w:tr w:rsidR="00613BFC" w:rsidRPr="00613BFC" w14:paraId="796835B5" w14:textId="77777777" w:rsidTr="00CB75FA">
        <w:tc>
          <w:tcPr>
            <w:tcW w:w="1271" w:type="dxa"/>
            <w:vAlign w:val="center"/>
          </w:tcPr>
          <w:p w14:paraId="72071B35" w14:textId="0F0CBA6E" w:rsidR="00613BFC" w:rsidRDefault="003F6892" w:rsidP="008659D3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F10383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613BFC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F10383">
              <w:rPr>
                <w:rFonts w:ascii="Arial" w:hAnsi="Arial" w:cs="Arial"/>
                <w:sz w:val="24"/>
                <w:szCs w:val="24"/>
                <w:lang w:val="es-SV"/>
              </w:rPr>
              <w:t>0</w:t>
            </w:r>
            <w:r w:rsidR="008659D3">
              <w:rPr>
                <w:rFonts w:ascii="Arial" w:hAnsi="Arial" w:cs="Arial"/>
                <w:sz w:val="24"/>
                <w:szCs w:val="24"/>
                <w:lang w:val="es-SV"/>
              </w:rPr>
              <w:t>5</w:t>
            </w:r>
            <w:r w:rsidR="00613BFC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 w:rsidR="00F10383"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613BFC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15ABBC30" w14:textId="66690684" w:rsidR="003F6892" w:rsidRPr="00F10383" w:rsidRDefault="00613BFC" w:rsidP="00F10383">
            <w:pPr>
              <w:pStyle w:val="xmsonormal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Ajuste y revisión de presupuesto de SF a Mecanismo COVID19</w:t>
            </w:r>
          </w:p>
        </w:tc>
        <w:tc>
          <w:tcPr>
            <w:tcW w:w="3686" w:type="dxa"/>
          </w:tcPr>
          <w:p w14:paraId="30875DDD" w14:textId="77777777" w:rsidR="00613BFC" w:rsidRPr="008659D3" w:rsidRDefault="00613BFC" w:rsidP="00613BF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659D3">
              <w:rPr>
                <w:rFonts w:ascii="Arial" w:hAnsi="Arial" w:cs="Arial"/>
                <w:sz w:val="24"/>
                <w:szCs w:val="24"/>
                <w:lang w:val="es-SV"/>
              </w:rPr>
              <w:t>Dra. Ana Isabel Nieto</w:t>
            </w:r>
          </w:p>
          <w:p w14:paraId="75F54886" w14:textId="77777777" w:rsidR="00613BFC" w:rsidRDefault="00613BFC" w:rsidP="00613BF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659D3">
              <w:rPr>
                <w:rFonts w:ascii="Arial" w:hAnsi="Arial" w:cs="Arial"/>
                <w:sz w:val="24"/>
                <w:szCs w:val="24"/>
                <w:lang w:val="es-SV"/>
              </w:rPr>
              <w:t>MINSAL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</w:p>
          <w:p w14:paraId="470BA856" w14:textId="77777777" w:rsidR="00613BFC" w:rsidRDefault="00613BFC" w:rsidP="00613BF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2F6317D9" w14:textId="5DEC231B" w:rsidR="00613BFC" w:rsidRDefault="00613BFC" w:rsidP="00613BF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Lic. Patrice Bauduhin </w:t>
            </w:r>
          </w:p>
          <w:p w14:paraId="785F41B2" w14:textId="01A19879" w:rsidR="00613BFC" w:rsidRPr="00613BFC" w:rsidRDefault="00613BFC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Plan </w:t>
            </w:r>
          </w:p>
        </w:tc>
      </w:tr>
      <w:tr w:rsidR="00803C63" w:rsidRPr="00803C63" w14:paraId="0BE70D49" w14:textId="77777777" w:rsidTr="00CB75FA">
        <w:trPr>
          <w:trHeight w:val="823"/>
        </w:trPr>
        <w:tc>
          <w:tcPr>
            <w:tcW w:w="1271" w:type="dxa"/>
            <w:vAlign w:val="center"/>
          </w:tcPr>
          <w:p w14:paraId="1B9B51DD" w14:textId="256BBEF4" w:rsidR="00803C63" w:rsidRPr="00803C63" w:rsidRDefault="00F10383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5</w:t>
            </w:r>
            <w:r w:rsidR="008659D3">
              <w:rPr>
                <w:rFonts w:ascii="Arial" w:hAnsi="Arial" w:cs="Arial"/>
                <w:sz w:val="24"/>
                <w:szCs w:val="24"/>
                <w:lang w:val="es-SV"/>
              </w:rPr>
              <w:t>5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 w:rsidR="00B9562E">
              <w:rPr>
                <w:rFonts w:ascii="Arial" w:hAnsi="Arial" w:cs="Arial"/>
                <w:sz w:val="24"/>
                <w:szCs w:val="24"/>
                <w:lang w:val="es-SV"/>
              </w:rPr>
              <w:t>p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30A046C8" w14:textId="1D964C00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Lugar y fecha próxima reunión.</w:t>
            </w:r>
          </w:p>
        </w:tc>
        <w:tc>
          <w:tcPr>
            <w:tcW w:w="3686" w:type="dxa"/>
          </w:tcPr>
          <w:p w14:paraId="17B329F9" w14:textId="77777777" w:rsidR="00CB75FA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6F323241" w14:textId="42C4EC89" w:rsidR="00803C63" w:rsidRPr="00803C63" w:rsidRDefault="00803C63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Lcda. Marta Alicia de Magaña</w:t>
            </w:r>
          </w:p>
          <w:p w14:paraId="65193851" w14:textId="77777777" w:rsidR="00803C63" w:rsidRDefault="00803C63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Directora Ejecutiva MCP-ES</w:t>
            </w:r>
          </w:p>
          <w:p w14:paraId="0FC822AD" w14:textId="4F5E0601" w:rsidR="00CB75FA" w:rsidRPr="00803C63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</w:tbl>
    <w:p w14:paraId="50F5E9EC" w14:textId="77777777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8"/>
      <w:foot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7EA84" w14:textId="77777777" w:rsidR="004E1856" w:rsidRDefault="004E1856" w:rsidP="00803C63">
      <w:pPr>
        <w:spacing w:after="0" w:line="240" w:lineRule="auto"/>
      </w:pPr>
      <w:r>
        <w:separator/>
      </w:r>
    </w:p>
  </w:endnote>
  <w:endnote w:type="continuationSeparator" w:id="0">
    <w:p w14:paraId="632659B4" w14:textId="77777777" w:rsidR="004E1856" w:rsidRDefault="004E1856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50F0" w14:textId="7410478C" w:rsidR="00803C63" w:rsidRPr="002A349B" w:rsidRDefault="00803C63" w:rsidP="00803C63">
    <w:pPr>
      <w:pStyle w:val="Piedepgina"/>
      <w:jc w:val="right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Agenda 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23329" w14:textId="77777777" w:rsidR="004E1856" w:rsidRDefault="004E1856" w:rsidP="00803C63">
      <w:pPr>
        <w:spacing w:after="0" w:line="240" w:lineRule="auto"/>
      </w:pPr>
      <w:r>
        <w:separator/>
      </w:r>
    </w:p>
  </w:footnote>
  <w:footnote w:type="continuationSeparator" w:id="0">
    <w:p w14:paraId="2BE70355" w14:textId="77777777" w:rsidR="004E1856" w:rsidRDefault="004E1856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E86B" w14:textId="07321B3B" w:rsidR="00803C63" w:rsidRDefault="00803C6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B5E55" wp14:editId="33FFE42B">
          <wp:simplePos x="0" y="0"/>
          <wp:positionH relativeFrom="column">
            <wp:posOffset>-84455</wp:posOffset>
          </wp:positionH>
          <wp:positionV relativeFrom="paragraph">
            <wp:posOffset>103315</wp:posOffset>
          </wp:positionV>
          <wp:extent cx="1866900" cy="63881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6B2"/>
    <w:multiLevelType w:val="hybridMultilevel"/>
    <w:tmpl w:val="58D07DD0"/>
    <w:lvl w:ilvl="0" w:tplc="6D2479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04697"/>
    <w:rsid w:val="00093D0E"/>
    <w:rsid w:val="0012675C"/>
    <w:rsid w:val="001B4D73"/>
    <w:rsid w:val="00220016"/>
    <w:rsid w:val="002A349B"/>
    <w:rsid w:val="002C795B"/>
    <w:rsid w:val="00334DAA"/>
    <w:rsid w:val="003F6892"/>
    <w:rsid w:val="00417FD3"/>
    <w:rsid w:val="004E1856"/>
    <w:rsid w:val="00502FD9"/>
    <w:rsid w:val="00541BCB"/>
    <w:rsid w:val="0054201C"/>
    <w:rsid w:val="00593F43"/>
    <w:rsid w:val="005B29BC"/>
    <w:rsid w:val="00613BFC"/>
    <w:rsid w:val="00674E1A"/>
    <w:rsid w:val="007275B4"/>
    <w:rsid w:val="00746911"/>
    <w:rsid w:val="00773085"/>
    <w:rsid w:val="00780121"/>
    <w:rsid w:val="00784B3D"/>
    <w:rsid w:val="0079455F"/>
    <w:rsid w:val="007C630B"/>
    <w:rsid w:val="00803C63"/>
    <w:rsid w:val="00807D2F"/>
    <w:rsid w:val="00813973"/>
    <w:rsid w:val="008659D3"/>
    <w:rsid w:val="008C16D6"/>
    <w:rsid w:val="008C5A88"/>
    <w:rsid w:val="008F5F71"/>
    <w:rsid w:val="0095237E"/>
    <w:rsid w:val="009F1A2A"/>
    <w:rsid w:val="00A041D0"/>
    <w:rsid w:val="00A77C5E"/>
    <w:rsid w:val="00A81DB5"/>
    <w:rsid w:val="00AD2810"/>
    <w:rsid w:val="00AE37C8"/>
    <w:rsid w:val="00B9562E"/>
    <w:rsid w:val="00BA366D"/>
    <w:rsid w:val="00C52488"/>
    <w:rsid w:val="00CA2B43"/>
    <w:rsid w:val="00CB75FA"/>
    <w:rsid w:val="00D13793"/>
    <w:rsid w:val="00DE5EF3"/>
    <w:rsid w:val="00E22D72"/>
    <w:rsid w:val="00EA6DF5"/>
    <w:rsid w:val="00EE0EC8"/>
    <w:rsid w:val="00F10383"/>
    <w:rsid w:val="00FD06ED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D06ED"/>
    <w:pPr>
      <w:spacing w:after="0" w:line="240" w:lineRule="auto"/>
    </w:pPr>
    <w:rPr>
      <w:rFonts w:ascii="Calibri" w:hAnsi="Calibri" w:cs="Calibri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5DEF-DD3A-4194-9FE2-E053BD5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Karla Eugenia Rivera Arévalo</cp:lastModifiedBy>
  <cp:revision>8</cp:revision>
  <dcterms:created xsi:type="dcterms:W3CDTF">2020-05-12T16:40:00Z</dcterms:created>
  <dcterms:modified xsi:type="dcterms:W3CDTF">2020-06-03T19:08:00Z</dcterms:modified>
</cp:coreProperties>
</file>