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92F77" w14:textId="3677360F" w:rsidR="00F54105" w:rsidRDefault="00F54105" w:rsidP="00AF1901">
      <w:pPr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 xml:space="preserve">Propuesta </w:t>
      </w:r>
      <w:r w:rsidR="004A0500">
        <w:rPr>
          <w:b/>
          <w:bCs/>
          <w:sz w:val="24"/>
          <w:szCs w:val="24"/>
          <w:lang w:val="es-MX"/>
        </w:rPr>
        <w:t>digital</w:t>
      </w:r>
      <w:r>
        <w:rPr>
          <w:b/>
          <w:bCs/>
          <w:sz w:val="24"/>
          <w:szCs w:val="24"/>
          <w:lang w:val="es-MX"/>
        </w:rPr>
        <w:t xml:space="preserve"> para poblaciones clave</w:t>
      </w:r>
    </w:p>
    <w:p w14:paraId="2373FBE6" w14:textId="33935AC8" w:rsidR="00C50C60" w:rsidRDefault="00C50C60" w:rsidP="00AF1901">
      <w:pPr>
        <w:jc w:val="center"/>
        <w:rPr>
          <w:b/>
          <w:bCs/>
          <w:sz w:val="24"/>
          <w:szCs w:val="24"/>
          <w:lang w:val="es-MX"/>
        </w:rPr>
      </w:pPr>
    </w:p>
    <w:p w14:paraId="370E7549" w14:textId="1661AB14" w:rsidR="00C50C60" w:rsidRDefault="00C50C60" w:rsidP="00C50C60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La emergencia del COVID19 ha permitido sacarle provecho a las herramientas digitales que son necesarias </w:t>
      </w:r>
      <w:r w:rsidR="004A0500">
        <w:rPr>
          <w:sz w:val="24"/>
          <w:szCs w:val="24"/>
          <w:lang w:val="es-MX"/>
        </w:rPr>
        <w:t xml:space="preserve">para la transmisión de mensajes, comunicación y resolución de dudas que cada una de las poblaciones clave demandan, según sus necesidades. Por ello, se presenta la siguiente propuesta de comunicación y acompañamiento digital. </w:t>
      </w:r>
    </w:p>
    <w:p w14:paraId="3BECD8A3" w14:textId="083FABCD" w:rsidR="004A0500" w:rsidRDefault="004A0500" w:rsidP="00C50C60">
      <w:pPr>
        <w:jc w:val="both"/>
        <w:rPr>
          <w:sz w:val="24"/>
          <w:szCs w:val="24"/>
          <w:lang w:val="es-MX"/>
        </w:rPr>
      </w:pPr>
    </w:p>
    <w:p w14:paraId="0DAE8EFF" w14:textId="04CD53C7" w:rsidR="004A0500" w:rsidRDefault="004A0500" w:rsidP="00C50C60">
      <w:pPr>
        <w:jc w:val="both"/>
        <w:rPr>
          <w:b/>
          <w:bCs/>
          <w:sz w:val="24"/>
          <w:szCs w:val="24"/>
          <w:lang w:val="es-MX"/>
        </w:rPr>
      </w:pPr>
      <w:r w:rsidRPr="004A0500">
        <w:rPr>
          <w:b/>
          <w:bCs/>
          <w:sz w:val="24"/>
          <w:szCs w:val="24"/>
          <w:lang w:val="es-MX"/>
        </w:rPr>
        <w:t xml:space="preserve">Objetivo general: </w:t>
      </w:r>
    </w:p>
    <w:p w14:paraId="5413B89B" w14:textId="77777777" w:rsidR="00EA34E9" w:rsidRPr="004A0500" w:rsidRDefault="00EA34E9" w:rsidP="00C50C60">
      <w:pPr>
        <w:jc w:val="both"/>
        <w:rPr>
          <w:b/>
          <w:bCs/>
          <w:sz w:val="24"/>
          <w:szCs w:val="24"/>
          <w:lang w:val="es-MX"/>
        </w:rPr>
      </w:pPr>
    </w:p>
    <w:p w14:paraId="19C01B1E" w14:textId="545BC0A0" w:rsidR="004A0500" w:rsidRDefault="004A0500" w:rsidP="004A050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Crear una estrategia de comunicación digital capaz de generar nichos específicos de comunidades, según poblaciones clave, para la transmisión de mensajes, seguimientos e interacción.</w:t>
      </w:r>
    </w:p>
    <w:p w14:paraId="5EF9A8DE" w14:textId="77777777" w:rsidR="003911FA" w:rsidRDefault="003911FA" w:rsidP="003911FA">
      <w:pPr>
        <w:pStyle w:val="Prrafodelista"/>
        <w:ind w:left="1425"/>
        <w:jc w:val="both"/>
        <w:rPr>
          <w:sz w:val="24"/>
          <w:szCs w:val="24"/>
          <w:lang w:val="es-MX"/>
        </w:rPr>
      </w:pPr>
    </w:p>
    <w:p w14:paraId="6B745F3B" w14:textId="57A0C3FC" w:rsidR="003911FA" w:rsidRPr="003911FA" w:rsidRDefault="003911FA" w:rsidP="003911FA">
      <w:pPr>
        <w:jc w:val="both"/>
        <w:rPr>
          <w:b/>
          <w:bCs/>
          <w:sz w:val="24"/>
          <w:szCs w:val="24"/>
          <w:lang w:val="es-MX"/>
        </w:rPr>
      </w:pPr>
      <w:r w:rsidRPr="003911FA">
        <w:rPr>
          <w:b/>
          <w:bCs/>
          <w:sz w:val="24"/>
          <w:szCs w:val="24"/>
          <w:lang w:val="es-MX"/>
        </w:rPr>
        <w:t xml:space="preserve">Objetivos específicos: </w:t>
      </w:r>
    </w:p>
    <w:p w14:paraId="47118497" w14:textId="40D29030" w:rsidR="00EA34E9" w:rsidRDefault="00EA34E9" w:rsidP="003911FA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Establecer lineamientos a grandes rasgos sobre el recurso humano necesario para el manejo de las plataformas digitales. </w:t>
      </w:r>
    </w:p>
    <w:p w14:paraId="44ACC985" w14:textId="3DF6FB3F" w:rsidR="00F54105" w:rsidRDefault="00657048" w:rsidP="003911FA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Brindar mensajes a poblaciones clave, según sus propias necesidades. </w:t>
      </w:r>
    </w:p>
    <w:p w14:paraId="1B9C4125" w14:textId="139DFECF" w:rsidR="00EA34E9" w:rsidRDefault="00EA34E9" w:rsidP="003911FA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Capacitar sobre el manejo de Internet y redes sociales a cada una de las organizaciones socias.</w:t>
      </w:r>
    </w:p>
    <w:p w14:paraId="2F44FF47" w14:textId="38411BA0" w:rsidR="00EA34E9" w:rsidRDefault="00EA34E9" w:rsidP="003911FA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Crear estrategias digitales basadas en comunicación de nicho para llegar a poblaciones clave. </w:t>
      </w:r>
    </w:p>
    <w:p w14:paraId="37311887" w14:textId="77777777" w:rsidR="00E722C9" w:rsidRDefault="00E722C9" w:rsidP="00E722C9">
      <w:pPr>
        <w:jc w:val="both"/>
        <w:rPr>
          <w:b/>
          <w:bCs/>
          <w:sz w:val="24"/>
          <w:szCs w:val="24"/>
          <w:lang w:val="es-MX"/>
        </w:rPr>
      </w:pPr>
    </w:p>
    <w:p w14:paraId="34CDA836" w14:textId="0B4FD3BE" w:rsidR="00E722C9" w:rsidRDefault="00E722C9" w:rsidP="00E722C9">
      <w:pPr>
        <w:jc w:val="both"/>
        <w:rPr>
          <w:b/>
          <w:bCs/>
          <w:sz w:val="24"/>
          <w:szCs w:val="24"/>
          <w:lang w:val="es-MX"/>
        </w:rPr>
      </w:pPr>
      <w:r w:rsidRPr="00E722C9">
        <w:rPr>
          <w:b/>
          <w:bCs/>
          <w:sz w:val="24"/>
          <w:szCs w:val="24"/>
          <w:lang w:val="es-MX"/>
        </w:rPr>
        <w:t>Propuesta de insumos</w:t>
      </w:r>
      <w:r>
        <w:rPr>
          <w:b/>
          <w:bCs/>
          <w:sz w:val="24"/>
          <w:szCs w:val="24"/>
          <w:lang w:val="es-MX"/>
        </w:rPr>
        <w:t xml:space="preserve"> de uso para 4 poblaciones clave</w:t>
      </w:r>
      <w:r w:rsidRPr="00E722C9">
        <w:rPr>
          <w:b/>
          <w:bCs/>
          <w:sz w:val="24"/>
          <w:szCs w:val="24"/>
          <w:lang w:val="es-MX"/>
        </w:rPr>
        <w:t xml:space="preserve">: </w:t>
      </w:r>
    </w:p>
    <w:p w14:paraId="107AE602" w14:textId="41469FDC" w:rsidR="00E722C9" w:rsidRPr="00E722C9" w:rsidRDefault="00E722C9" w:rsidP="00E722C9">
      <w:pPr>
        <w:pStyle w:val="Prrafodelista"/>
        <w:numPr>
          <w:ilvl w:val="0"/>
          <w:numId w:val="2"/>
        </w:numPr>
        <w:jc w:val="both"/>
        <w:rPr>
          <w:b/>
          <w:bCs/>
          <w:sz w:val="24"/>
          <w:szCs w:val="24"/>
          <w:lang w:val="es-MX"/>
        </w:rPr>
      </w:pPr>
      <w:proofErr w:type="spellStart"/>
      <w:r>
        <w:rPr>
          <w:b/>
          <w:bCs/>
          <w:sz w:val="24"/>
          <w:szCs w:val="24"/>
          <w:lang w:val="es-MX"/>
        </w:rPr>
        <w:t>Landingpage</w:t>
      </w:r>
      <w:proofErr w:type="spellEnd"/>
      <w:r>
        <w:rPr>
          <w:b/>
          <w:bCs/>
          <w:sz w:val="24"/>
          <w:szCs w:val="24"/>
          <w:lang w:val="es-MX"/>
        </w:rPr>
        <w:t xml:space="preserve">: </w:t>
      </w:r>
    </w:p>
    <w:p w14:paraId="4D6F9B47" w14:textId="5537BCB9" w:rsidR="00E722C9" w:rsidRDefault="00E722C9" w:rsidP="00252999">
      <w:pPr>
        <w:pStyle w:val="Prrafodelista"/>
        <w:numPr>
          <w:ilvl w:val="1"/>
          <w:numId w:val="2"/>
        </w:numPr>
        <w:jc w:val="both"/>
        <w:rPr>
          <w:sz w:val="24"/>
          <w:szCs w:val="24"/>
          <w:lang w:val="es-MX"/>
        </w:rPr>
      </w:pPr>
      <w:r w:rsidRPr="00252999">
        <w:rPr>
          <w:sz w:val="24"/>
          <w:szCs w:val="24"/>
          <w:lang w:val="es-MX"/>
        </w:rPr>
        <w:t xml:space="preserve">Se propone la creación de una </w:t>
      </w:r>
      <w:proofErr w:type="spellStart"/>
      <w:r w:rsidR="000761A5">
        <w:rPr>
          <w:sz w:val="24"/>
          <w:szCs w:val="24"/>
          <w:lang w:val="es-MX"/>
        </w:rPr>
        <w:t>OnePage</w:t>
      </w:r>
      <w:proofErr w:type="spellEnd"/>
      <w:r w:rsidR="00252999" w:rsidRPr="00252999">
        <w:rPr>
          <w:sz w:val="24"/>
          <w:szCs w:val="24"/>
          <w:lang w:val="es-MX"/>
        </w:rPr>
        <w:t xml:space="preserve">, </w:t>
      </w:r>
      <w:r w:rsidR="00252999">
        <w:rPr>
          <w:sz w:val="24"/>
          <w:szCs w:val="24"/>
          <w:lang w:val="es-MX"/>
        </w:rPr>
        <w:t xml:space="preserve">con información puntual de cada población clave y que redirija a cada medio digital, según interés. </w:t>
      </w:r>
    </w:p>
    <w:p w14:paraId="42AEB013" w14:textId="77777777" w:rsidR="001F616B" w:rsidRDefault="001F616B" w:rsidP="001F616B">
      <w:pPr>
        <w:pStyle w:val="Prrafodelista"/>
        <w:ind w:left="1440"/>
        <w:jc w:val="both"/>
        <w:rPr>
          <w:sz w:val="24"/>
          <w:szCs w:val="24"/>
          <w:lang w:val="es-MX"/>
        </w:rPr>
      </w:pPr>
    </w:p>
    <w:p w14:paraId="43E8B957" w14:textId="564FF932" w:rsidR="001F616B" w:rsidRDefault="001F616B" w:rsidP="001F616B">
      <w:pPr>
        <w:pStyle w:val="Prrafodelista"/>
        <w:jc w:val="both"/>
        <w:rPr>
          <w:i/>
          <w:iCs/>
          <w:sz w:val="24"/>
          <w:szCs w:val="24"/>
          <w:lang w:val="es-MX"/>
        </w:rPr>
      </w:pPr>
      <w:r>
        <w:rPr>
          <w:i/>
          <w:iCs/>
          <w:sz w:val="24"/>
          <w:szCs w:val="24"/>
          <w:lang w:val="es-MX"/>
        </w:rPr>
        <w:t xml:space="preserve">Las </w:t>
      </w:r>
      <w:proofErr w:type="spellStart"/>
      <w:r>
        <w:rPr>
          <w:i/>
          <w:iCs/>
          <w:sz w:val="24"/>
          <w:szCs w:val="24"/>
          <w:lang w:val="es-MX"/>
        </w:rPr>
        <w:t>OnePage</w:t>
      </w:r>
      <w:proofErr w:type="spellEnd"/>
      <w:r>
        <w:rPr>
          <w:i/>
          <w:iCs/>
          <w:sz w:val="24"/>
          <w:szCs w:val="24"/>
          <w:lang w:val="es-MX"/>
        </w:rPr>
        <w:t xml:space="preserve"> permiten colocar información puntual y de interés capaz de redirigir a otros medios. Es una opción más accesible y tiene una buena funcionalidad.  Se navega a través del </w:t>
      </w:r>
      <w:proofErr w:type="spellStart"/>
      <w:r>
        <w:rPr>
          <w:i/>
          <w:iCs/>
          <w:sz w:val="24"/>
          <w:szCs w:val="24"/>
          <w:lang w:val="es-MX"/>
        </w:rPr>
        <w:t>scroll</w:t>
      </w:r>
      <w:proofErr w:type="spellEnd"/>
      <w:r>
        <w:rPr>
          <w:i/>
          <w:iCs/>
          <w:sz w:val="24"/>
          <w:szCs w:val="24"/>
          <w:lang w:val="es-MX"/>
        </w:rPr>
        <w:t xml:space="preserve"> y es adaptable a cualquier dispositivo (</w:t>
      </w:r>
      <w:proofErr w:type="spellStart"/>
      <w:r>
        <w:rPr>
          <w:i/>
          <w:iCs/>
          <w:sz w:val="24"/>
          <w:szCs w:val="24"/>
          <w:lang w:val="es-MX"/>
        </w:rPr>
        <w:t>responsive</w:t>
      </w:r>
      <w:proofErr w:type="spellEnd"/>
      <w:r>
        <w:rPr>
          <w:i/>
          <w:iCs/>
          <w:sz w:val="24"/>
          <w:szCs w:val="24"/>
          <w:lang w:val="es-MX"/>
        </w:rPr>
        <w:t xml:space="preserve">). </w:t>
      </w:r>
      <w:r w:rsidR="000349DC">
        <w:rPr>
          <w:i/>
          <w:iCs/>
          <w:sz w:val="24"/>
          <w:szCs w:val="24"/>
          <w:lang w:val="es-MX"/>
        </w:rPr>
        <w:t xml:space="preserve">Se pueden usar “anclas” para saltar a la información pertinente a cada población. </w:t>
      </w:r>
    </w:p>
    <w:p w14:paraId="5517D3E5" w14:textId="0E28E524" w:rsidR="00BF3E65" w:rsidRDefault="00BF3E65" w:rsidP="001F616B">
      <w:pPr>
        <w:pStyle w:val="Prrafodelista"/>
        <w:jc w:val="both"/>
        <w:rPr>
          <w:i/>
          <w:iCs/>
          <w:sz w:val="24"/>
          <w:szCs w:val="24"/>
          <w:lang w:val="es-MX"/>
        </w:rPr>
      </w:pPr>
    </w:p>
    <w:p w14:paraId="51EB4D99" w14:textId="4B0CD746" w:rsidR="00BF3E65" w:rsidRDefault="00BF3E65" w:rsidP="001F616B">
      <w:pPr>
        <w:pStyle w:val="Prrafodelista"/>
        <w:jc w:val="both"/>
        <w:rPr>
          <w:i/>
          <w:iCs/>
          <w:sz w:val="24"/>
          <w:szCs w:val="24"/>
          <w:lang w:val="es-MX"/>
        </w:rPr>
      </w:pPr>
    </w:p>
    <w:p w14:paraId="46AB7976" w14:textId="77777777" w:rsidR="00BF3E65" w:rsidRDefault="00BF3E65" w:rsidP="001F616B">
      <w:pPr>
        <w:pStyle w:val="Prrafodelista"/>
        <w:jc w:val="both"/>
        <w:rPr>
          <w:i/>
          <w:iCs/>
          <w:sz w:val="24"/>
          <w:szCs w:val="24"/>
          <w:lang w:val="es-MX"/>
        </w:rPr>
      </w:pPr>
    </w:p>
    <w:p w14:paraId="45316195" w14:textId="12797217" w:rsidR="005F5590" w:rsidRDefault="005F5590" w:rsidP="001F616B">
      <w:pPr>
        <w:pStyle w:val="Prrafodelista"/>
        <w:jc w:val="both"/>
        <w:rPr>
          <w:i/>
          <w:iCs/>
          <w:sz w:val="24"/>
          <w:szCs w:val="24"/>
          <w:lang w:val="es-MX"/>
        </w:rPr>
      </w:pPr>
    </w:p>
    <w:p w14:paraId="2CD4F0B6" w14:textId="2CEF4A0B" w:rsidR="005F5590" w:rsidRPr="00E722C9" w:rsidRDefault="005F5590" w:rsidP="005F5590">
      <w:pPr>
        <w:pStyle w:val="Prrafodelista"/>
        <w:numPr>
          <w:ilvl w:val="0"/>
          <w:numId w:val="2"/>
        </w:numPr>
        <w:jc w:val="both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lastRenderedPageBreak/>
        <w:t xml:space="preserve">Pauta digital: </w:t>
      </w:r>
    </w:p>
    <w:p w14:paraId="00234924" w14:textId="4EA74EC1" w:rsidR="005F5590" w:rsidRDefault="005F5590" w:rsidP="005F5590">
      <w:pPr>
        <w:pStyle w:val="Prrafodelista"/>
        <w:numPr>
          <w:ilvl w:val="1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La pauta digital deberá ser enfocado respecto a objetivos de medios digitales y con relación al consumo de medios de los diferentes públicos. También dependerá el presupuesto por cada población clave. </w:t>
      </w:r>
    </w:p>
    <w:p w14:paraId="03850F5E" w14:textId="77777777" w:rsidR="005F5590" w:rsidRDefault="005F5590" w:rsidP="005F5590">
      <w:pPr>
        <w:pStyle w:val="Prrafodelista"/>
        <w:ind w:left="1440"/>
        <w:jc w:val="both"/>
        <w:rPr>
          <w:sz w:val="24"/>
          <w:szCs w:val="24"/>
          <w:lang w:val="es-MX"/>
        </w:rPr>
      </w:pPr>
    </w:p>
    <w:p w14:paraId="340EF364" w14:textId="2BE2A470" w:rsidR="005F5590" w:rsidRDefault="005F5590" w:rsidP="005F5590">
      <w:pPr>
        <w:pStyle w:val="Prrafodelista"/>
        <w:numPr>
          <w:ilvl w:val="0"/>
          <w:numId w:val="2"/>
        </w:numPr>
        <w:jc w:val="both"/>
        <w:rPr>
          <w:b/>
          <w:bCs/>
          <w:sz w:val="24"/>
          <w:szCs w:val="24"/>
          <w:lang w:val="es-MX"/>
        </w:rPr>
      </w:pPr>
      <w:r w:rsidRPr="005F5590">
        <w:rPr>
          <w:b/>
          <w:bCs/>
          <w:sz w:val="24"/>
          <w:szCs w:val="24"/>
          <w:lang w:val="es-MX"/>
        </w:rPr>
        <w:t>Redes sociales</w:t>
      </w:r>
      <w:r>
        <w:rPr>
          <w:b/>
          <w:bCs/>
          <w:sz w:val="24"/>
          <w:szCs w:val="24"/>
          <w:lang w:val="es-MX"/>
        </w:rPr>
        <w:t>:</w:t>
      </w:r>
    </w:p>
    <w:p w14:paraId="30CB35DA" w14:textId="4826D1E1" w:rsidR="005F5590" w:rsidRPr="00E67A20" w:rsidRDefault="005F5590" w:rsidP="005F5590">
      <w:pPr>
        <w:pStyle w:val="Prrafodelista"/>
        <w:numPr>
          <w:ilvl w:val="1"/>
          <w:numId w:val="2"/>
        </w:numPr>
        <w:jc w:val="both"/>
        <w:rPr>
          <w:b/>
          <w:bCs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Los medios digitales serán seleccionados con relación al consumo de medios. Se detalla más en el siguiente apartado. </w:t>
      </w:r>
    </w:p>
    <w:p w14:paraId="144E89AB" w14:textId="77777777" w:rsidR="00E67A20" w:rsidRPr="00E67A20" w:rsidRDefault="00E67A20" w:rsidP="00E67A20">
      <w:pPr>
        <w:pStyle w:val="Prrafodelista"/>
        <w:ind w:left="1440"/>
        <w:jc w:val="both"/>
        <w:rPr>
          <w:b/>
          <w:bCs/>
          <w:sz w:val="24"/>
          <w:szCs w:val="24"/>
          <w:lang w:val="es-MX"/>
        </w:rPr>
      </w:pPr>
    </w:p>
    <w:p w14:paraId="3E8AF66D" w14:textId="3C2B1C5F" w:rsidR="00DB1EAD" w:rsidRDefault="00DB1EAD" w:rsidP="00DB1EAD">
      <w:pPr>
        <w:jc w:val="both"/>
        <w:rPr>
          <w:b/>
          <w:bCs/>
          <w:sz w:val="24"/>
          <w:szCs w:val="24"/>
          <w:lang w:val="es-MX"/>
        </w:rPr>
      </w:pPr>
    </w:p>
    <w:p w14:paraId="5CEC3995" w14:textId="6D69F77F" w:rsidR="00DB1EAD" w:rsidRDefault="00DB1EAD" w:rsidP="00DB1EAD">
      <w:pPr>
        <w:jc w:val="both"/>
        <w:rPr>
          <w:b/>
          <w:bCs/>
          <w:sz w:val="24"/>
          <w:szCs w:val="24"/>
          <w:lang w:val="es-MX"/>
        </w:rPr>
      </w:pPr>
    </w:p>
    <w:p w14:paraId="1548B255" w14:textId="20EE2FA3" w:rsidR="00DB1EAD" w:rsidRDefault="00DB1EAD" w:rsidP="00DB1EAD">
      <w:pPr>
        <w:jc w:val="both"/>
        <w:rPr>
          <w:b/>
          <w:bCs/>
          <w:sz w:val="24"/>
          <w:szCs w:val="24"/>
          <w:lang w:val="es-MX"/>
        </w:rPr>
      </w:pPr>
    </w:p>
    <w:p w14:paraId="6CA64200" w14:textId="413EE646" w:rsidR="00DB1EAD" w:rsidRDefault="00DB1EAD" w:rsidP="00DB1EAD">
      <w:pPr>
        <w:jc w:val="both"/>
        <w:rPr>
          <w:b/>
          <w:bCs/>
          <w:sz w:val="24"/>
          <w:szCs w:val="24"/>
          <w:lang w:val="es-MX"/>
        </w:rPr>
      </w:pPr>
    </w:p>
    <w:p w14:paraId="2514D10A" w14:textId="2AA43CA8" w:rsidR="00DB1EAD" w:rsidRDefault="00DB1EAD" w:rsidP="00DB1EAD">
      <w:pPr>
        <w:jc w:val="both"/>
        <w:rPr>
          <w:b/>
          <w:bCs/>
          <w:sz w:val="24"/>
          <w:szCs w:val="24"/>
          <w:lang w:val="es-MX"/>
        </w:rPr>
      </w:pPr>
    </w:p>
    <w:p w14:paraId="79B7D291" w14:textId="1C160734" w:rsidR="00DB1EAD" w:rsidRDefault="00DB1EAD" w:rsidP="00DB1EAD">
      <w:pPr>
        <w:jc w:val="both"/>
        <w:rPr>
          <w:b/>
          <w:bCs/>
          <w:sz w:val="24"/>
          <w:szCs w:val="24"/>
          <w:lang w:val="es-MX"/>
        </w:rPr>
      </w:pPr>
    </w:p>
    <w:p w14:paraId="141F198E" w14:textId="082410E4" w:rsidR="00DB1EAD" w:rsidRDefault="00DB1EAD" w:rsidP="00DB1EAD">
      <w:pPr>
        <w:jc w:val="both"/>
        <w:rPr>
          <w:b/>
          <w:bCs/>
          <w:sz w:val="24"/>
          <w:szCs w:val="24"/>
          <w:lang w:val="es-MX"/>
        </w:rPr>
      </w:pPr>
    </w:p>
    <w:p w14:paraId="6AA8A60F" w14:textId="62F7863B" w:rsidR="00DB1EAD" w:rsidRDefault="00DB1EAD" w:rsidP="00DB1EAD">
      <w:pPr>
        <w:jc w:val="both"/>
        <w:rPr>
          <w:b/>
          <w:bCs/>
          <w:sz w:val="24"/>
          <w:szCs w:val="24"/>
          <w:lang w:val="es-MX"/>
        </w:rPr>
      </w:pPr>
    </w:p>
    <w:p w14:paraId="4CE57E25" w14:textId="1B251CD2" w:rsidR="00DB1EAD" w:rsidRDefault="00DB1EAD" w:rsidP="00DB1EAD">
      <w:pPr>
        <w:jc w:val="both"/>
        <w:rPr>
          <w:b/>
          <w:bCs/>
          <w:sz w:val="24"/>
          <w:szCs w:val="24"/>
          <w:lang w:val="es-MX"/>
        </w:rPr>
      </w:pPr>
    </w:p>
    <w:p w14:paraId="79CF73C9" w14:textId="2699DB82" w:rsidR="00DB1EAD" w:rsidRDefault="00DB1EAD" w:rsidP="00DB1EAD">
      <w:pPr>
        <w:jc w:val="both"/>
        <w:rPr>
          <w:b/>
          <w:bCs/>
          <w:sz w:val="24"/>
          <w:szCs w:val="24"/>
          <w:lang w:val="es-MX"/>
        </w:rPr>
      </w:pPr>
    </w:p>
    <w:p w14:paraId="7786DCDF" w14:textId="0BD43E44" w:rsidR="00DB1EAD" w:rsidRDefault="00DB1EAD" w:rsidP="00DB1EAD">
      <w:pPr>
        <w:jc w:val="both"/>
        <w:rPr>
          <w:b/>
          <w:bCs/>
          <w:sz w:val="24"/>
          <w:szCs w:val="24"/>
          <w:lang w:val="es-MX"/>
        </w:rPr>
      </w:pPr>
    </w:p>
    <w:p w14:paraId="686575DE" w14:textId="1767A436" w:rsidR="00DB1EAD" w:rsidRDefault="00DB1EAD" w:rsidP="00DB1EAD">
      <w:pPr>
        <w:jc w:val="both"/>
        <w:rPr>
          <w:b/>
          <w:bCs/>
          <w:sz w:val="24"/>
          <w:szCs w:val="24"/>
          <w:lang w:val="es-MX"/>
        </w:rPr>
      </w:pPr>
    </w:p>
    <w:p w14:paraId="7E1367EE" w14:textId="49871E21" w:rsidR="00DB1EAD" w:rsidRDefault="00DB1EAD" w:rsidP="00DB1EAD">
      <w:pPr>
        <w:jc w:val="both"/>
        <w:rPr>
          <w:b/>
          <w:bCs/>
          <w:sz w:val="24"/>
          <w:szCs w:val="24"/>
          <w:lang w:val="es-MX"/>
        </w:rPr>
      </w:pPr>
    </w:p>
    <w:p w14:paraId="5F9BBDD0" w14:textId="74CDCEFE" w:rsidR="00DB1EAD" w:rsidRDefault="00DB1EAD" w:rsidP="00DB1EAD">
      <w:pPr>
        <w:jc w:val="both"/>
        <w:rPr>
          <w:b/>
          <w:bCs/>
          <w:sz w:val="24"/>
          <w:szCs w:val="24"/>
          <w:lang w:val="es-MX"/>
        </w:rPr>
      </w:pPr>
    </w:p>
    <w:p w14:paraId="168ADED6" w14:textId="68937542" w:rsidR="00DB1EAD" w:rsidRDefault="00DB1EAD" w:rsidP="00DB1EAD">
      <w:pPr>
        <w:jc w:val="both"/>
        <w:rPr>
          <w:b/>
          <w:bCs/>
          <w:sz w:val="24"/>
          <w:szCs w:val="24"/>
          <w:lang w:val="es-MX"/>
        </w:rPr>
      </w:pPr>
    </w:p>
    <w:p w14:paraId="7C0643AF" w14:textId="175F8132" w:rsidR="00DB1EAD" w:rsidRDefault="00DB1EAD" w:rsidP="00DB1EAD">
      <w:pPr>
        <w:jc w:val="both"/>
        <w:rPr>
          <w:b/>
          <w:bCs/>
          <w:sz w:val="24"/>
          <w:szCs w:val="24"/>
          <w:lang w:val="es-MX"/>
        </w:rPr>
      </w:pPr>
    </w:p>
    <w:p w14:paraId="45EC0EF1" w14:textId="0C05FABC" w:rsidR="00DB1EAD" w:rsidRDefault="00DB1EAD" w:rsidP="00DB1EAD">
      <w:pPr>
        <w:jc w:val="both"/>
        <w:rPr>
          <w:b/>
          <w:bCs/>
          <w:sz w:val="24"/>
          <w:szCs w:val="24"/>
          <w:lang w:val="es-MX"/>
        </w:rPr>
      </w:pPr>
    </w:p>
    <w:p w14:paraId="5C70C733" w14:textId="6D96E59D" w:rsidR="00DB1EAD" w:rsidRDefault="00DB1EAD" w:rsidP="00DB1EAD">
      <w:pPr>
        <w:jc w:val="both"/>
        <w:rPr>
          <w:b/>
          <w:bCs/>
          <w:sz w:val="24"/>
          <w:szCs w:val="24"/>
          <w:lang w:val="es-MX"/>
        </w:rPr>
      </w:pPr>
    </w:p>
    <w:p w14:paraId="50F39C10" w14:textId="2CB6FE89" w:rsidR="00DB1EAD" w:rsidRDefault="00DB1EAD" w:rsidP="00DB1EAD">
      <w:pPr>
        <w:jc w:val="both"/>
        <w:rPr>
          <w:b/>
          <w:bCs/>
          <w:sz w:val="24"/>
          <w:szCs w:val="24"/>
          <w:lang w:val="es-MX"/>
        </w:rPr>
      </w:pPr>
    </w:p>
    <w:p w14:paraId="28546CF2" w14:textId="77777777" w:rsidR="00DB1EAD" w:rsidRDefault="00DB1EAD">
      <w:pPr>
        <w:rPr>
          <w:b/>
          <w:bCs/>
          <w:sz w:val="24"/>
          <w:szCs w:val="24"/>
          <w:lang w:val="es-MX"/>
        </w:rPr>
        <w:sectPr w:rsidR="00DB1EA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b/>
          <w:bCs/>
          <w:sz w:val="24"/>
          <w:szCs w:val="24"/>
          <w:lang w:val="es-MX"/>
        </w:rPr>
        <w:br w:type="page"/>
      </w:r>
    </w:p>
    <w:tbl>
      <w:tblPr>
        <w:tblpPr w:leftFromText="141" w:rightFromText="141" w:vertAnchor="text" w:horzAnchor="margin" w:tblpY="970"/>
        <w:tblW w:w="13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2360"/>
        <w:gridCol w:w="4060"/>
        <w:gridCol w:w="2200"/>
        <w:gridCol w:w="1726"/>
        <w:gridCol w:w="1118"/>
        <w:gridCol w:w="146"/>
      </w:tblGrid>
      <w:tr w:rsidR="00BF3E65" w:rsidRPr="00BF3E65" w14:paraId="352F49DE" w14:textId="77777777" w:rsidTr="00BF3E65">
        <w:trPr>
          <w:gridAfter w:val="1"/>
          <w:wAfter w:w="146" w:type="dxa"/>
          <w:trHeight w:val="45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1334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lastRenderedPageBreak/>
              <w:t>Población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8896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Medios digitales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9C09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Contenido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6F24A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Otras asignaciones</w:t>
            </w: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E5BC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 ciber educadores + 1 diseñador gráfico</w:t>
            </w:r>
          </w:p>
        </w:tc>
      </w:tr>
      <w:tr w:rsidR="00BF3E65" w:rsidRPr="00BF3E65" w14:paraId="4C8F86A0" w14:textId="77777777" w:rsidTr="00BF3E65">
        <w:trPr>
          <w:trHeight w:val="300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AB0D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1704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FA0E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049977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2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054C7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3B5F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</w:tr>
      <w:tr w:rsidR="00BF3E65" w:rsidRPr="00BF3E65" w14:paraId="13EA8BD5" w14:textId="77777777" w:rsidTr="00BF3E65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7D2B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HSH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BAAD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FB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79CE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2 publicación diarias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5B086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Búsqueda e intervención de usuarios de población clave. Tema especializado. 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1D29A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*</w:t>
            </w:r>
            <w:proofErr w:type="spellStart"/>
            <w:r w:rsidRPr="00BF3E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Community</w:t>
            </w:r>
            <w:proofErr w:type="spellEnd"/>
            <w:r w:rsidRPr="00BF3E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 xml:space="preserve"> manager senior (Ciber Educador)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95A8D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700.00 </w:t>
            </w:r>
          </w:p>
        </w:tc>
        <w:tc>
          <w:tcPr>
            <w:tcW w:w="146" w:type="dxa"/>
            <w:vAlign w:val="center"/>
            <w:hideMark/>
          </w:tcPr>
          <w:p w14:paraId="0233AFC3" w14:textId="77777777" w:rsidR="00BF3E65" w:rsidRPr="00BF3E65" w:rsidRDefault="00BF3E65" w:rsidP="00BF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F3E65" w:rsidRPr="00BF3E65" w14:paraId="60968605" w14:textId="77777777" w:rsidTr="00BF3E65">
        <w:trPr>
          <w:trHeight w:val="93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2281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7B38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IG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CA57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 publicación diaria (puede ser arte con imágenes </w:t>
            </w:r>
            <w:proofErr w:type="spellStart"/>
            <w:r w:rsidRPr="00BF3E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Flats</w:t>
            </w:r>
            <w:proofErr w:type="spellEnd"/>
            <w:r w:rsidRPr="00BF3E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+ adaptación de historia). 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FD51E1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229E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E73C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14:paraId="44D2A87C" w14:textId="77777777" w:rsidR="00BF3E65" w:rsidRPr="00BF3E65" w:rsidRDefault="00BF3E65" w:rsidP="00BF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F3E65" w:rsidRPr="00BF3E65" w14:paraId="1448AD9F" w14:textId="77777777" w:rsidTr="00BF3E65">
        <w:trPr>
          <w:trHeight w:val="6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5A04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0A04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WhatsApp empresarial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EFF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Estados: adaptación de </w:t>
            </w:r>
            <w:proofErr w:type="spellStart"/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instagram</w:t>
            </w:r>
            <w:proofErr w:type="spellEnd"/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o Facebook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CAA38F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F18442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*</w:t>
            </w:r>
            <w:proofErr w:type="spellStart"/>
            <w:r w:rsidRPr="00BF3E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Community</w:t>
            </w:r>
            <w:proofErr w:type="spellEnd"/>
            <w:r w:rsidRPr="00BF3E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 xml:space="preserve"> manager </w:t>
            </w:r>
            <w:proofErr w:type="gramStart"/>
            <w:r w:rsidRPr="00BF3E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junior  (</w:t>
            </w:r>
            <w:proofErr w:type="gramEnd"/>
            <w:r w:rsidRPr="00BF3E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Ciber Educador)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BBF15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D8E39B5" w14:textId="77777777" w:rsidR="00BF3E65" w:rsidRPr="00BF3E65" w:rsidRDefault="00BF3E65" w:rsidP="00BF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F3E65" w:rsidRPr="00BF3E65" w14:paraId="4F779089" w14:textId="77777777" w:rsidTr="00BF3E65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7092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MTS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79A4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FB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1EE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1 publicación diaria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F10FE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 xml:space="preserve">Búsqueda e intervención de usuarios de población clave. Tema especializado.  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FBD1F1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1D328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550.00 </w:t>
            </w:r>
          </w:p>
        </w:tc>
        <w:tc>
          <w:tcPr>
            <w:tcW w:w="146" w:type="dxa"/>
            <w:vAlign w:val="center"/>
            <w:hideMark/>
          </w:tcPr>
          <w:p w14:paraId="45FE7FBF" w14:textId="77777777" w:rsidR="00BF3E65" w:rsidRPr="00BF3E65" w:rsidRDefault="00BF3E65" w:rsidP="00BF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F3E65" w:rsidRPr="00BF3E65" w14:paraId="51A2EC70" w14:textId="77777777" w:rsidTr="00BF3E65">
        <w:trPr>
          <w:trHeight w:val="54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C2EB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8179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WhatsApp empresarial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B91A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Estados: adaptación Facebook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12F27D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ED694C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D51D0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1688428" w14:textId="77777777" w:rsidR="00BF3E65" w:rsidRPr="00BF3E65" w:rsidRDefault="00BF3E65" w:rsidP="00BF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F3E65" w:rsidRPr="00BF3E65" w14:paraId="511ED0F3" w14:textId="77777777" w:rsidTr="00BF3E65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72E7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MTRANS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0F8A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FB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F247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1 publicación diaria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18323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 xml:space="preserve">Búsqueda e intervención de usuarios de población clave. Tema especializado.  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07435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*Diseñador gráfico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712AF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650.00 </w:t>
            </w:r>
          </w:p>
        </w:tc>
        <w:tc>
          <w:tcPr>
            <w:tcW w:w="146" w:type="dxa"/>
            <w:vAlign w:val="center"/>
            <w:hideMark/>
          </w:tcPr>
          <w:p w14:paraId="12F4B70B" w14:textId="77777777" w:rsidR="00BF3E65" w:rsidRPr="00BF3E65" w:rsidRDefault="00BF3E65" w:rsidP="00BF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F3E65" w:rsidRPr="00BF3E65" w14:paraId="085B0344" w14:textId="77777777" w:rsidTr="00BF3E65">
        <w:trPr>
          <w:trHeight w:val="55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DDB6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4404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WhatsApp empresarial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306F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Estados: adaptación Facebook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14EA37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1C4A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3AB1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14:paraId="5DF48339" w14:textId="77777777" w:rsidR="00BF3E65" w:rsidRPr="00BF3E65" w:rsidRDefault="00BF3E65" w:rsidP="00BF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F3E65" w:rsidRPr="00BF3E65" w14:paraId="025596F9" w14:textId="77777777" w:rsidTr="00BF3E65">
        <w:trPr>
          <w:trHeight w:val="6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0E36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Personas </w:t>
            </w:r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br/>
              <w:t>viviendo con VIH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0488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FB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CA38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1 publicación diaria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7A701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 xml:space="preserve">Búsqueda e intervención de usuarios de población clave. Tema especializado.  </w:t>
            </w: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90FB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Este equipo podría manejar todas las redes de las poblaciones clave</w:t>
            </w:r>
          </w:p>
        </w:tc>
        <w:tc>
          <w:tcPr>
            <w:tcW w:w="146" w:type="dxa"/>
            <w:vAlign w:val="center"/>
            <w:hideMark/>
          </w:tcPr>
          <w:p w14:paraId="2E2CA8D4" w14:textId="77777777" w:rsidR="00BF3E65" w:rsidRPr="00BF3E65" w:rsidRDefault="00BF3E65" w:rsidP="00BF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F3E65" w:rsidRPr="00BF3E65" w14:paraId="43DB84F4" w14:textId="77777777" w:rsidTr="00BF3E65">
        <w:trPr>
          <w:trHeight w:val="49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8CA6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8D01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WhatsApp empresarial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41E5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Estados: adaptación Facebook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83C28F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D605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14:paraId="38DE5123" w14:textId="77777777" w:rsidR="00BF3E65" w:rsidRPr="00BF3E65" w:rsidRDefault="00BF3E65" w:rsidP="00BF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F3E65" w:rsidRPr="00BF3E65" w14:paraId="55B14C7C" w14:textId="77777777" w:rsidTr="00BF3E6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6B4B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F03E" w14:textId="77777777" w:rsidR="00BF3E65" w:rsidRPr="00BF3E65" w:rsidRDefault="00BF3E65" w:rsidP="00BF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45C0" w14:textId="77777777" w:rsidR="00BF3E65" w:rsidRPr="00BF3E65" w:rsidRDefault="00BF3E65" w:rsidP="00BF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BEAC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proofErr w:type="gramStart"/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</w:t>
            </w:r>
            <w:proofErr w:type="gramEnd"/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MES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CCA36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$1,900</w:t>
            </w:r>
          </w:p>
        </w:tc>
        <w:tc>
          <w:tcPr>
            <w:tcW w:w="146" w:type="dxa"/>
            <w:vAlign w:val="center"/>
            <w:hideMark/>
          </w:tcPr>
          <w:p w14:paraId="5AE67207" w14:textId="77777777" w:rsidR="00BF3E65" w:rsidRPr="00BF3E65" w:rsidRDefault="00BF3E65" w:rsidP="00BF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63259D49" w14:textId="77777777" w:rsidR="00BF3E65" w:rsidRDefault="00BF3E65"/>
    <w:p w14:paraId="034F96C1" w14:textId="0DD01800" w:rsidR="00DB1EAD" w:rsidRDefault="00DB1EAD">
      <w:pPr>
        <w:rPr>
          <w:b/>
          <w:bCs/>
          <w:sz w:val="24"/>
          <w:szCs w:val="24"/>
          <w:lang w:val="es-MX"/>
        </w:rPr>
      </w:pPr>
    </w:p>
    <w:p w14:paraId="03358182" w14:textId="36B612F9" w:rsidR="00BF3E65" w:rsidRDefault="00BF3E65">
      <w:pPr>
        <w:rPr>
          <w:b/>
          <w:bCs/>
          <w:sz w:val="24"/>
          <w:szCs w:val="24"/>
          <w:lang w:val="es-MX"/>
        </w:rPr>
      </w:pPr>
    </w:p>
    <w:p w14:paraId="02029D86" w14:textId="3961D79A" w:rsidR="00BF3E65" w:rsidRDefault="00BF3E65">
      <w:pPr>
        <w:rPr>
          <w:b/>
          <w:bCs/>
          <w:sz w:val="24"/>
          <w:szCs w:val="24"/>
          <w:lang w:val="es-MX"/>
        </w:rPr>
      </w:pPr>
    </w:p>
    <w:p w14:paraId="7998F215" w14:textId="7B8BF6E0" w:rsidR="00BF3E65" w:rsidRDefault="00BF3E65">
      <w:pPr>
        <w:rPr>
          <w:b/>
          <w:bCs/>
          <w:sz w:val="24"/>
          <w:szCs w:val="24"/>
          <w:lang w:val="es-MX"/>
        </w:rPr>
      </w:pPr>
    </w:p>
    <w:p w14:paraId="438AFB44" w14:textId="45D63E56" w:rsidR="00BF3E65" w:rsidRDefault="00BF3E65">
      <w:pPr>
        <w:rPr>
          <w:b/>
          <w:bCs/>
          <w:sz w:val="24"/>
          <w:szCs w:val="24"/>
          <w:lang w:val="es-MX"/>
        </w:rPr>
      </w:pPr>
    </w:p>
    <w:p w14:paraId="7B036138" w14:textId="77777777" w:rsidR="00BF3E65" w:rsidRDefault="00BF3E65">
      <w:pPr>
        <w:rPr>
          <w:b/>
          <w:bCs/>
          <w:sz w:val="24"/>
          <w:szCs w:val="24"/>
          <w:lang w:val="es-MX"/>
        </w:rPr>
      </w:pPr>
    </w:p>
    <w:tbl>
      <w:tblPr>
        <w:tblpPr w:leftFromText="141" w:rightFromText="141" w:vertAnchor="text" w:horzAnchor="page" w:tblpX="2026" w:tblpY="-470"/>
        <w:tblOverlap w:val="never"/>
        <w:tblW w:w="3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98"/>
        <w:gridCol w:w="146"/>
      </w:tblGrid>
      <w:tr w:rsidR="00BF3E65" w:rsidRPr="00BF3E65" w14:paraId="1DA7B11B" w14:textId="77777777" w:rsidTr="00BF3E65">
        <w:trPr>
          <w:gridAfter w:val="1"/>
          <w:wAfter w:w="146" w:type="dxa"/>
          <w:trHeight w:val="6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20D6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lastRenderedPageBreak/>
              <w:t>Población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5F5F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Pauta digital (mensual)</w:t>
            </w:r>
          </w:p>
        </w:tc>
      </w:tr>
      <w:tr w:rsidR="00BF3E65" w:rsidRPr="00BF3E65" w14:paraId="42466725" w14:textId="77777777" w:rsidTr="00BF3E65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1A5F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A85E2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DAA3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</w:tr>
      <w:tr w:rsidR="00BF3E65" w:rsidRPr="00BF3E65" w14:paraId="5F28B3F0" w14:textId="77777777" w:rsidTr="00BF3E65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DEAB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HSH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1300" w14:textId="77777777" w:rsidR="00BF3E65" w:rsidRPr="00BF3E65" w:rsidRDefault="00BF3E65" w:rsidP="00BF3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$                        500.00</w:t>
            </w:r>
          </w:p>
        </w:tc>
        <w:tc>
          <w:tcPr>
            <w:tcW w:w="146" w:type="dxa"/>
            <w:vAlign w:val="center"/>
            <w:hideMark/>
          </w:tcPr>
          <w:p w14:paraId="0A6BA86A" w14:textId="77777777" w:rsidR="00BF3E65" w:rsidRPr="00BF3E65" w:rsidRDefault="00BF3E65" w:rsidP="00BF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F3E65" w:rsidRPr="00BF3E65" w14:paraId="1BA42C8D" w14:textId="77777777" w:rsidTr="00BF3E65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D854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D5B3" w14:textId="77777777" w:rsidR="00BF3E65" w:rsidRPr="00BF3E65" w:rsidRDefault="00BF3E65" w:rsidP="00BF3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FCEF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BF3E65" w:rsidRPr="00BF3E65" w14:paraId="5ED1C2AC" w14:textId="77777777" w:rsidTr="00BF3E65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DAE5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231D" w14:textId="77777777" w:rsidR="00BF3E65" w:rsidRPr="00BF3E65" w:rsidRDefault="00BF3E65" w:rsidP="00BF3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D18B" w14:textId="77777777" w:rsidR="00BF3E65" w:rsidRPr="00BF3E65" w:rsidRDefault="00BF3E65" w:rsidP="00BF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F3E65" w:rsidRPr="00BF3E65" w14:paraId="1C8D66A2" w14:textId="77777777" w:rsidTr="00BF3E65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2005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MTS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29FF" w14:textId="77777777" w:rsidR="00BF3E65" w:rsidRPr="00BF3E65" w:rsidRDefault="00BF3E65" w:rsidP="00BF3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$                        350.00</w:t>
            </w:r>
          </w:p>
        </w:tc>
        <w:tc>
          <w:tcPr>
            <w:tcW w:w="146" w:type="dxa"/>
            <w:vAlign w:val="center"/>
            <w:hideMark/>
          </w:tcPr>
          <w:p w14:paraId="4502EEBB" w14:textId="77777777" w:rsidR="00BF3E65" w:rsidRPr="00BF3E65" w:rsidRDefault="00BF3E65" w:rsidP="00BF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F3E65" w:rsidRPr="00BF3E65" w14:paraId="4C5D091C" w14:textId="77777777" w:rsidTr="00BF3E65">
        <w:trPr>
          <w:trHeight w:val="15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2180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24BB" w14:textId="77777777" w:rsidR="00BF3E65" w:rsidRPr="00BF3E65" w:rsidRDefault="00BF3E65" w:rsidP="00BF3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163E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BF3E65" w:rsidRPr="00BF3E65" w14:paraId="69954445" w14:textId="77777777" w:rsidTr="00BF3E65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670B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MTRANS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CBBD" w14:textId="77777777" w:rsidR="00BF3E65" w:rsidRPr="00BF3E65" w:rsidRDefault="00BF3E65" w:rsidP="00BF3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$                        350.00</w:t>
            </w:r>
          </w:p>
        </w:tc>
        <w:tc>
          <w:tcPr>
            <w:tcW w:w="146" w:type="dxa"/>
            <w:vAlign w:val="center"/>
            <w:hideMark/>
          </w:tcPr>
          <w:p w14:paraId="6E08FB15" w14:textId="77777777" w:rsidR="00BF3E65" w:rsidRPr="00BF3E65" w:rsidRDefault="00BF3E65" w:rsidP="00BF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F3E65" w:rsidRPr="00BF3E65" w14:paraId="333EF773" w14:textId="77777777" w:rsidTr="00BF3E65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FDC9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BF04" w14:textId="77777777" w:rsidR="00BF3E65" w:rsidRPr="00BF3E65" w:rsidRDefault="00BF3E65" w:rsidP="00BF3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E2BA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BF3E65" w:rsidRPr="00BF3E65" w14:paraId="2B82CEFC" w14:textId="77777777" w:rsidTr="00BF3E65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D69D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Personas </w:t>
            </w:r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br/>
              <w:t>viviendo con VIH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04B9" w14:textId="77777777" w:rsidR="00BF3E65" w:rsidRPr="00BF3E65" w:rsidRDefault="00BF3E65" w:rsidP="00BF3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$                        800.00</w:t>
            </w:r>
          </w:p>
        </w:tc>
        <w:tc>
          <w:tcPr>
            <w:tcW w:w="146" w:type="dxa"/>
            <w:vAlign w:val="center"/>
            <w:hideMark/>
          </w:tcPr>
          <w:p w14:paraId="497F162E" w14:textId="77777777" w:rsidR="00BF3E65" w:rsidRPr="00BF3E65" w:rsidRDefault="00BF3E65" w:rsidP="00BF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F3E65" w:rsidRPr="00BF3E65" w14:paraId="2E9BED96" w14:textId="77777777" w:rsidTr="00BF3E65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5F14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71AF" w14:textId="77777777" w:rsidR="00BF3E65" w:rsidRPr="00BF3E65" w:rsidRDefault="00BF3E65" w:rsidP="00BF3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243D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BF3E65" w:rsidRPr="00BF3E65" w14:paraId="62151FCC" w14:textId="77777777" w:rsidTr="00BF3E6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5A87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FBBF04" w14:textId="77777777" w:rsidR="00BF3E65" w:rsidRPr="00BF3E65" w:rsidRDefault="00BF3E65" w:rsidP="00BF3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$                  2,000.00</w:t>
            </w:r>
          </w:p>
        </w:tc>
        <w:tc>
          <w:tcPr>
            <w:tcW w:w="146" w:type="dxa"/>
            <w:vAlign w:val="center"/>
            <w:hideMark/>
          </w:tcPr>
          <w:p w14:paraId="43DBCB5A" w14:textId="77777777" w:rsidR="00BF3E65" w:rsidRPr="00BF3E65" w:rsidRDefault="00BF3E65" w:rsidP="00BF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tbl>
      <w:tblPr>
        <w:tblpPr w:leftFromText="141" w:rightFromText="141" w:vertAnchor="page" w:horzAnchor="page" w:tblpX="6616" w:tblpY="1456"/>
        <w:tblW w:w="4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929"/>
        <w:gridCol w:w="146"/>
      </w:tblGrid>
      <w:tr w:rsidR="00004A7F" w:rsidRPr="00004A7F" w14:paraId="3A70943D" w14:textId="77777777" w:rsidTr="00004A7F">
        <w:trPr>
          <w:gridAfter w:val="1"/>
          <w:wAfter w:w="146" w:type="dxa"/>
          <w:trHeight w:val="600"/>
        </w:trPr>
        <w:tc>
          <w:tcPr>
            <w:tcW w:w="4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7F41" w14:textId="77777777" w:rsidR="00004A7F" w:rsidRPr="00004A7F" w:rsidRDefault="00004A7F" w:rsidP="0000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proofErr w:type="spellStart"/>
            <w:r w:rsidRPr="00004A7F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One</w:t>
            </w:r>
            <w:proofErr w:type="spellEnd"/>
            <w:r w:rsidRPr="00004A7F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Page</w:t>
            </w:r>
          </w:p>
        </w:tc>
      </w:tr>
      <w:tr w:rsidR="00004A7F" w:rsidRPr="00004A7F" w14:paraId="179FB875" w14:textId="77777777" w:rsidTr="00004A7F">
        <w:trPr>
          <w:trHeight w:val="70"/>
        </w:trPr>
        <w:tc>
          <w:tcPr>
            <w:tcW w:w="4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C7C6" w14:textId="77777777" w:rsidR="00004A7F" w:rsidRPr="00004A7F" w:rsidRDefault="00004A7F" w:rsidP="00004A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A1B7" w14:textId="77777777" w:rsidR="00004A7F" w:rsidRPr="00004A7F" w:rsidRDefault="00004A7F" w:rsidP="0000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</w:tr>
      <w:tr w:rsidR="00004A7F" w:rsidRPr="00004A7F" w14:paraId="337EC624" w14:textId="77777777" w:rsidTr="00004A7F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2536" w14:textId="77777777" w:rsidR="00004A7F" w:rsidRPr="00004A7F" w:rsidRDefault="00004A7F" w:rsidP="0000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 w:rsidRPr="00004A7F">
              <w:rPr>
                <w:rFonts w:ascii="Calibri" w:eastAsia="Times New Roman" w:hAnsi="Calibri" w:cs="Calibri"/>
                <w:color w:val="000000"/>
                <w:lang w:eastAsia="es-SV"/>
              </w:rPr>
              <w:t>Onepage</w:t>
            </w:r>
            <w:proofErr w:type="spellEnd"/>
          </w:p>
        </w:tc>
        <w:tc>
          <w:tcPr>
            <w:tcW w:w="2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781D" w14:textId="77777777" w:rsidR="00004A7F" w:rsidRPr="00004A7F" w:rsidRDefault="00004A7F" w:rsidP="0000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04A7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          900.00 </w:t>
            </w:r>
          </w:p>
        </w:tc>
        <w:tc>
          <w:tcPr>
            <w:tcW w:w="146" w:type="dxa"/>
            <w:vAlign w:val="center"/>
            <w:hideMark/>
          </w:tcPr>
          <w:p w14:paraId="1340AECE" w14:textId="77777777" w:rsidR="00004A7F" w:rsidRPr="00004A7F" w:rsidRDefault="00004A7F" w:rsidP="0000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004A7F" w:rsidRPr="00004A7F" w14:paraId="1F35A250" w14:textId="77777777" w:rsidTr="00004A7F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1A7D" w14:textId="77777777" w:rsidR="00004A7F" w:rsidRPr="00004A7F" w:rsidRDefault="00004A7F" w:rsidP="0000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E4DB" w14:textId="77777777" w:rsidR="00004A7F" w:rsidRPr="00004A7F" w:rsidRDefault="00004A7F" w:rsidP="0000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8F48" w14:textId="77777777" w:rsidR="00004A7F" w:rsidRPr="00004A7F" w:rsidRDefault="00004A7F" w:rsidP="0000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004A7F" w:rsidRPr="00004A7F" w14:paraId="5B143699" w14:textId="77777777" w:rsidTr="00004A7F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92C7" w14:textId="77777777" w:rsidR="00004A7F" w:rsidRPr="00004A7F" w:rsidRDefault="00004A7F" w:rsidP="0000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D395" w14:textId="77777777" w:rsidR="00004A7F" w:rsidRPr="00004A7F" w:rsidRDefault="00004A7F" w:rsidP="0000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B533" w14:textId="77777777" w:rsidR="00004A7F" w:rsidRPr="00004A7F" w:rsidRDefault="00004A7F" w:rsidP="0000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004A7F" w:rsidRPr="00004A7F" w14:paraId="04986E46" w14:textId="77777777" w:rsidTr="00004A7F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79F4" w14:textId="77777777" w:rsidR="00004A7F" w:rsidRPr="00004A7F" w:rsidRDefault="00004A7F" w:rsidP="0000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4E7A" w14:textId="77777777" w:rsidR="00004A7F" w:rsidRPr="00004A7F" w:rsidRDefault="00004A7F" w:rsidP="0000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40B7" w14:textId="77777777" w:rsidR="00004A7F" w:rsidRPr="00004A7F" w:rsidRDefault="00004A7F" w:rsidP="0000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004A7F" w:rsidRPr="00004A7F" w14:paraId="06FB1673" w14:textId="77777777" w:rsidTr="00004A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29FA" w14:textId="77777777" w:rsidR="00004A7F" w:rsidRPr="00004A7F" w:rsidRDefault="00004A7F" w:rsidP="0000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3EA7" w14:textId="77777777" w:rsidR="00004A7F" w:rsidRPr="00004A7F" w:rsidRDefault="00004A7F" w:rsidP="0000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568C" w14:textId="77777777" w:rsidR="00004A7F" w:rsidRPr="00004A7F" w:rsidRDefault="00004A7F" w:rsidP="0000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004A7F" w:rsidRPr="00004A7F" w14:paraId="1B1EA849" w14:textId="77777777" w:rsidTr="00004A7F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E83B" w14:textId="77777777" w:rsidR="00004A7F" w:rsidRPr="00004A7F" w:rsidRDefault="00004A7F" w:rsidP="0000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04A7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Hosting + </w:t>
            </w:r>
            <w:proofErr w:type="spellStart"/>
            <w:r w:rsidRPr="00004A7F">
              <w:rPr>
                <w:rFonts w:ascii="Calibri" w:eastAsia="Times New Roman" w:hAnsi="Calibri" w:cs="Calibri"/>
                <w:color w:val="000000"/>
                <w:lang w:eastAsia="es-SV"/>
              </w:rPr>
              <w:t>ssl</w:t>
            </w:r>
            <w:proofErr w:type="spellEnd"/>
            <w:r w:rsidRPr="00004A7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(2 años)</w:t>
            </w:r>
          </w:p>
        </w:tc>
        <w:tc>
          <w:tcPr>
            <w:tcW w:w="2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10F4" w14:textId="77777777" w:rsidR="00004A7F" w:rsidRPr="00004A7F" w:rsidRDefault="00004A7F" w:rsidP="0000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04A7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          500.00 </w:t>
            </w:r>
          </w:p>
        </w:tc>
        <w:tc>
          <w:tcPr>
            <w:tcW w:w="146" w:type="dxa"/>
            <w:vAlign w:val="center"/>
            <w:hideMark/>
          </w:tcPr>
          <w:p w14:paraId="12211B3D" w14:textId="77777777" w:rsidR="00004A7F" w:rsidRPr="00004A7F" w:rsidRDefault="00004A7F" w:rsidP="0000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004A7F" w:rsidRPr="00004A7F" w14:paraId="191887E5" w14:textId="77777777" w:rsidTr="00004A7F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ACA0C" w14:textId="77777777" w:rsidR="00004A7F" w:rsidRPr="00004A7F" w:rsidRDefault="00004A7F" w:rsidP="0000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D373" w14:textId="77777777" w:rsidR="00004A7F" w:rsidRPr="00004A7F" w:rsidRDefault="00004A7F" w:rsidP="0000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B940" w14:textId="77777777" w:rsidR="00004A7F" w:rsidRPr="00004A7F" w:rsidRDefault="00004A7F" w:rsidP="0000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004A7F" w:rsidRPr="00004A7F" w14:paraId="0F741EC7" w14:textId="77777777" w:rsidTr="00004A7F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22625" w14:textId="77777777" w:rsidR="00004A7F" w:rsidRPr="00004A7F" w:rsidRDefault="00004A7F" w:rsidP="0000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3E00" w14:textId="77777777" w:rsidR="00004A7F" w:rsidRPr="00004A7F" w:rsidRDefault="00004A7F" w:rsidP="0000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3055" w14:textId="77777777" w:rsidR="00004A7F" w:rsidRPr="00004A7F" w:rsidRDefault="00004A7F" w:rsidP="0000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004A7F" w:rsidRPr="00004A7F" w14:paraId="23F6EE7C" w14:textId="77777777" w:rsidTr="00004A7F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D6001" w14:textId="77777777" w:rsidR="00004A7F" w:rsidRPr="00004A7F" w:rsidRDefault="00004A7F" w:rsidP="0000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EA8C" w14:textId="77777777" w:rsidR="00004A7F" w:rsidRPr="00004A7F" w:rsidRDefault="00004A7F" w:rsidP="00004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AACA" w14:textId="77777777" w:rsidR="00004A7F" w:rsidRPr="00004A7F" w:rsidRDefault="00004A7F" w:rsidP="0000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004A7F" w:rsidRPr="00004A7F" w14:paraId="0255058D" w14:textId="77777777" w:rsidTr="00004A7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E27D" w14:textId="77777777" w:rsidR="00004A7F" w:rsidRPr="00004A7F" w:rsidRDefault="00004A7F" w:rsidP="0000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04A7F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28AE47" w14:textId="77777777" w:rsidR="00004A7F" w:rsidRPr="00004A7F" w:rsidRDefault="00004A7F" w:rsidP="0000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04A7F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$                              1,400.00 </w:t>
            </w:r>
          </w:p>
        </w:tc>
        <w:tc>
          <w:tcPr>
            <w:tcW w:w="146" w:type="dxa"/>
            <w:vAlign w:val="center"/>
            <w:hideMark/>
          </w:tcPr>
          <w:p w14:paraId="7FB29D99" w14:textId="77777777" w:rsidR="00004A7F" w:rsidRPr="00004A7F" w:rsidRDefault="00004A7F" w:rsidP="0000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61647520" w14:textId="77777777" w:rsidR="00BF3E65" w:rsidRDefault="00BF3E65" w:rsidP="00BF3E65">
      <w:pPr>
        <w:ind w:firstLine="708"/>
        <w:jc w:val="both"/>
        <w:rPr>
          <w:b/>
          <w:bCs/>
          <w:sz w:val="24"/>
          <w:szCs w:val="24"/>
          <w:lang w:val="es-MX"/>
        </w:rPr>
      </w:pPr>
    </w:p>
    <w:p w14:paraId="7261177A" w14:textId="22D1B048" w:rsidR="00DB1EAD" w:rsidRDefault="00BF3E65" w:rsidP="00DB1EAD">
      <w:pPr>
        <w:jc w:val="both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br w:type="textWrapping" w:clear="all"/>
      </w:r>
    </w:p>
    <w:p w14:paraId="3EA945E8" w14:textId="2163775F" w:rsidR="00DB1EAD" w:rsidRDefault="00915A73" w:rsidP="00004A7F">
      <w:pPr>
        <w:ind w:firstLine="708"/>
        <w:jc w:val="both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RECOMENDACIONES</w:t>
      </w:r>
    </w:p>
    <w:tbl>
      <w:tblPr>
        <w:tblW w:w="2680" w:type="dxa"/>
        <w:tblInd w:w="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695"/>
      </w:tblGrid>
      <w:tr w:rsidR="00BF3E65" w:rsidRPr="00BF3E65" w14:paraId="1F9F4595" w14:textId="77777777" w:rsidTr="00004A7F">
        <w:trPr>
          <w:trHeight w:val="30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AC43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FEE MENSUAL</w:t>
            </w:r>
          </w:p>
        </w:tc>
      </w:tr>
      <w:tr w:rsidR="00BF3E65" w:rsidRPr="00BF3E65" w14:paraId="5284D484" w14:textId="77777777" w:rsidTr="00004A7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244B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Recursos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2FCF" w14:textId="1702E93A" w:rsidR="00BF3E65" w:rsidRPr="00BF3E65" w:rsidRDefault="00BF3E65" w:rsidP="0000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$</w:t>
            </w:r>
            <w:r w:rsidR="00004A7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</w:t>
            </w: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1,900</w:t>
            </w:r>
            <w:r w:rsidR="00004A7F">
              <w:rPr>
                <w:rFonts w:ascii="Calibri" w:eastAsia="Times New Roman" w:hAnsi="Calibri" w:cs="Calibri"/>
                <w:color w:val="000000"/>
                <w:lang w:eastAsia="es-SV"/>
              </w:rPr>
              <w:t>.00</w:t>
            </w:r>
          </w:p>
        </w:tc>
      </w:tr>
      <w:tr w:rsidR="00BF3E65" w:rsidRPr="00BF3E65" w14:paraId="32A855E8" w14:textId="77777777" w:rsidTr="00004A7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AE42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Pauta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FFCE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2,000.00 </w:t>
            </w:r>
          </w:p>
        </w:tc>
      </w:tr>
      <w:tr w:rsidR="00BF3E65" w:rsidRPr="00BF3E65" w14:paraId="08B90E5F" w14:textId="77777777" w:rsidTr="00004A7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7779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6721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$         3,900.00 </w:t>
            </w:r>
          </w:p>
        </w:tc>
      </w:tr>
      <w:tr w:rsidR="00BF3E65" w:rsidRPr="00BF3E65" w14:paraId="6063C03F" w14:textId="77777777" w:rsidTr="00004A7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68FA86" w14:textId="77777777" w:rsidR="00BF3E65" w:rsidRPr="00BF3E65" w:rsidRDefault="00BF3E65" w:rsidP="00BF3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Anual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5FC05E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$       46,800.00 </w:t>
            </w:r>
          </w:p>
        </w:tc>
      </w:tr>
      <w:tr w:rsidR="00BF3E65" w:rsidRPr="00BF3E65" w14:paraId="4ED44FB1" w14:textId="77777777" w:rsidTr="00004A7F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1284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45CB" w14:textId="77777777" w:rsidR="00BF3E65" w:rsidRPr="00BF3E65" w:rsidRDefault="00BF3E65" w:rsidP="00BF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F3E65" w:rsidRPr="00BF3E65" w14:paraId="651538B4" w14:textId="77777777" w:rsidTr="00004A7F">
        <w:trPr>
          <w:trHeight w:val="30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21610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Web</w:t>
            </w:r>
          </w:p>
        </w:tc>
      </w:tr>
      <w:tr w:rsidR="00BF3E65" w:rsidRPr="00BF3E65" w14:paraId="32BA3A8E" w14:textId="77777777" w:rsidTr="00004A7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2D49DF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Onepage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77F336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$         1,400.00 </w:t>
            </w:r>
          </w:p>
        </w:tc>
      </w:tr>
      <w:tr w:rsidR="00BF3E65" w:rsidRPr="00BF3E65" w14:paraId="30B38390" w14:textId="77777777" w:rsidTr="00004A7F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2E8E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D6AE" w14:textId="77777777" w:rsidR="00BF3E65" w:rsidRPr="00BF3E65" w:rsidRDefault="00BF3E65" w:rsidP="00BF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F3E65" w:rsidRPr="00BF3E65" w14:paraId="74EFA025" w14:textId="77777777" w:rsidTr="00004A7F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1CB078C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4ED76B4" w14:textId="77777777" w:rsidR="00BF3E65" w:rsidRPr="00BF3E65" w:rsidRDefault="00BF3E65" w:rsidP="00BF3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$       48,200.00 </w:t>
            </w:r>
          </w:p>
        </w:tc>
      </w:tr>
    </w:tbl>
    <w:p w14:paraId="7FE74BBA" w14:textId="24D827BB" w:rsidR="00915A73" w:rsidRDefault="00915A73" w:rsidP="00DB1EAD">
      <w:pPr>
        <w:jc w:val="both"/>
        <w:rPr>
          <w:b/>
          <w:bCs/>
          <w:sz w:val="24"/>
          <w:szCs w:val="24"/>
          <w:lang w:val="es-MX"/>
        </w:rPr>
      </w:pPr>
    </w:p>
    <w:p w14:paraId="349593D2" w14:textId="6954AA97" w:rsidR="00DB1EAD" w:rsidRDefault="00DB1EAD" w:rsidP="00DB1EAD">
      <w:pPr>
        <w:jc w:val="both"/>
        <w:rPr>
          <w:b/>
          <w:bCs/>
          <w:sz w:val="24"/>
          <w:szCs w:val="24"/>
          <w:lang w:val="es-MX"/>
        </w:rPr>
      </w:pPr>
    </w:p>
    <w:p w14:paraId="702151BF" w14:textId="494A05FF" w:rsidR="00DB1EAD" w:rsidRDefault="00DB1EAD" w:rsidP="00DB1EAD">
      <w:pPr>
        <w:jc w:val="both"/>
        <w:rPr>
          <w:b/>
          <w:bCs/>
          <w:sz w:val="24"/>
          <w:szCs w:val="24"/>
          <w:lang w:val="es-MX"/>
        </w:rPr>
      </w:pPr>
    </w:p>
    <w:p w14:paraId="626384EB" w14:textId="77777777" w:rsidR="00DB1EAD" w:rsidRPr="00DB1EAD" w:rsidRDefault="00DB1EAD" w:rsidP="00DB1EAD">
      <w:pPr>
        <w:jc w:val="both"/>
        <w:rPr>
          <w:b/>
          <w:bCs/>
          <w:sz w:val="24"/>
          <w:szCs w:val="24"/>
          <w:lang w:val="es-MX"/>
        </w:rPr>
      </w:pPr>
    </w:p>
    <w:p w14:paraId="581A917A" w14:textId="162C663F" w:rsidR="005F5590" w:rsidRDefault="00BA3FA0" w:rsidP="001F616B">
      <w:pPr>
        <w:pStyle w:val="Prrafodelista"/>
        <w:jc w:val="both"/>
        <w:rPr>
          <w:b/>
          <w:bCs/>
          <w:sz w:val="24"/>
          <w:szCs w:val="24"/>
          <w:lang w:val="es-MX"/>
        </w:rPr>
      </w:pPr>
      <w:r w:rsidRPr="00BA3FA0">
        <w:rPr>
          <w:b/>
          <w:bCs/>
          <w:sz w:val="24"/>
          <w:szCs w:val="24"/>
          <w:lang w:val="es-MX"/>
        </w:rPr>
        <w:lastRenderedPageBreak/>
        <w:t>Especificaciones de presupuesto</w:t>
      </w:r>
      <w:r>
        <w:rPr>
          <w:b/>
          <w:bCs/>
          <w:sz w:val="24"/>
          <w:szCs w:val="24"/>
          <w:lang w:val="es-MX"/>
        </w:rPr>
        <w:t>:</w:t>
      </w:r>
    </w:p>
    <w:p w14:paraId="405B4625" w14:textId="77777777" w:rsidR="00BA3FA0" w:rsidRDefault="00BA3FA0" w:rsidP="001F616B">
      <w:pPr>
        <w:pStyle w:val="Prrafodelista"/>
        <w:jc w:val="both"/>
        <w:rPr>
          <w:b/>
          <w:bCs/>
          <w:sz w:val="24"/>
          <w:szCs w:val="24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7938"/>
        <w:gridCol w:w="1134"/>
        <w:gridCol w:w="1094"/>
      </w:tblGrid>
      <w:tr w:rsidR="00BA3FA0" w14:paraId="6D35A69C" w14:textId="380FFDA3" w:rsidTr="00C4461F">
        <w:trPr>
          <w:trHeight w:val="345"/>
        </w:trPr>
        <w:tc>
          <w:tcPr>
            <w:tcW w:w="2110" w:type="dxa"/>
          </w:tcPr>
          <w:p w14:paraId="3A3393AD" w14:textId="73558693" w:rsidR="00BA3FA0" w:rsidRPr="00BA3FA0" w:rsidRDefault="00BA3FA0" w:rsidP="00BA3FA0">
            <w:pPr>
              <w:pStyle w:val="Prrafodelista"/>
              <w:ind w:left="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BA3FA0">
              <w:rPr>
                <w:b/>
                <w:bCs/>
                <w:sz w:val="24"/>
                <w:szCs w:val="24"/>
                <w:lang w:val="es-MX"/>
              </w:rPr>
              <w:t>Elemento</w:t>
            </w:r>
          </w:p>
        </w:tc>
        <w:tc>
          <w:tcPr>
            <w:tcW w:w="7938" w:type="dxa"/>
          </w:tcPr>
          <w:p w14:paraId="67B51602" w14:textId="044F2420" w:rsidR="00BA3FA0" w:rsidRPr="00BA3FA0" w:rsidRDefault="00BA3FA0" w:rsidP="00BA3FA0">
            <w:pPr>
              <w:pStyle w:val="Prrafodelista"/>
              <w:ind w:left="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BA3FA0">
              <w:rPr>
                <w:b/>
                <w:bCs/>
                <w:sz w:val="24"/>
                <w:szCs w:val="24"/>
                <w:lang w:val="es-MX"/>
              </w:rPr>
              <w:t>Detalle de función</w:t>
            </w:r>
          </w:p>
        </w:tc>
        <w:tc>
          <w:tcPr>
            <w:tcW w:w="1134" w:type="dxa"/>
          </w:tcPr>
          <w:p w14:paraId="291A337A" w14:textId="7F694F8F" w:rsidR="00BA3FA0" w:rsidRPr="00BA3FA0" w:rsidRDefault="00BA3FA0" w:rsidP="00BA3FA0">
            <w:pPr>
              <w:pStyle w:val="Prrafodelista"/>
              <w:ind w:left="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proofErr w:type="spellStart"/>
            <w:r w:rsidRPr="00BA3FA0">
              <w:rPr>
                <w:b/>
                <w:bCs/>
                <w:sz w:val="24"/>
                <w:szCs w:val="24"/>
                <w:lang w:val="es-MX"/>
              </w:rPr>
              <w:t>Fee</w:t>
            </w:r>
            <w:proofErr w:type="spellEnd"/>
            <w:r w:rsidRPr="00BA3FA0">
              <w:rPr>
                <w:b/>
                <w:bCs/>
                <w:sz w:val="24"/>
                <w:szCs w:val="24"/>
                <w:lang w:val="es-MX"/>
              </w:rPr>
              <w:t xml:space="preserve"> mensual</w:t>
            </w:r>
          </w:p>
        </w:tc>
        <w:tc>
          <w:tcPr>
            <w:tcW w:w="1094" w:type="dxa"/>
          </w:tcPr>
          <w:p w14:paraId="58822BC8" w14:textId="7761023A" w:rsidR="00BA3FA0" w:rsidRPr="00BA3FA0" w:rsidRDefault="00BA3FA0" w:rsidP="00BA3FA0">
            <w:pPr>
              <w:pStyle w:val="Prrafodelista"/>
              <w:ind w:left="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proofErr w:type="spellStart"/>
            <w:r w:rsidRPr="00BA3FA0">
              <w:rPr>
                <w:b/>
                <w:bCs/>
                <w:sz w:val="24"/>
                <w:szCs w:val="24"/>
                <w:lang w:val="es-MX"/>
              </w:rPr>
              <w:t>Fee</w:t>
            </w:r>
            <w:proofErr w:type="spellEnd"/>
            <w:r w:rsidRPr="00BA3FA0">
              <w:rPr>
                <w:b/>
                <w:bCs/>
                <w:sz w:val="24"/>
                <w:szCs w:val="24"/>
                <w:lang w:val="es-MX"/>
              </w:rPr>
              <w:t xml:space="preserve"> anual</w:t>
            </w:r>
          </w:p>
        </w:tc>
      </w:tr>
      <w:tr w:rsidR="00BA3FA0" w14:paraId="10764DA1" w14:textId="14D68222" w:rsidTr="00C4461F">
        <w:trPr>
          <w:trHeight w:val="603"/>
        </w:trPr>
        <w:tc>
          <w:tcPr>
            <w:tcW w:w="2110" w:type="dxa"/>
            <w:vAlign w:val="center"/>
          </w:tcPr>
          <w:p w14:paraId="3E459FF7" w14:textId="08324D87" w:rsidR="00BA3FA0" w:rsidRPr="003C502D" w:rsidRDefault="00BA3FA0" w:rsidP="00603033">
            <w:pPr>
              <w:pStyle w:val="Prrafodelista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Community</w:t>
            </w:r>
            <w:proofErr w:type="spellEnd"/>
            <w:r w:rsidRPr="00BF3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 manager senior (Ciber Educador)</w:t>
            </w:r>
          </w:p>
        </w:tc>
        <w:tc>
          <w:tcPr>
            <w:tcW w:w="7938" w:type="dxa"/>
            <w:vAlign w:val="center"/>
          </w:tcPr>
          <w:p w14:paraId="5299C90F" w14:textId="75C72528" w:rsidR="00BA3FA0" w:rsidRDefault="003C502D" w:rsidP="003C502D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3C5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Creación de contenido </w:t>
            </w:r>
            <w:r w:rsidR="00C4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especializado </w:t>
            </w:r>
            <w:r w:rsidRPr="003C5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con respecto a los lineamientos comunicaciones de la población clave a la que manejará</w:t>
            </w:r>
            <w:r w:rsidR="002F4C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, según necesidades (entre ellos mensajes de prevención post </w:t>
            </w:r>
            <w:proofErr w:type="spellStart"/>
            <w:r w:rsidR="002F4C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Covid</w:t>
            </w:r>
            <w:proofErr w:type="spellEnd"/>
            <w:r w:rsidR="002F4C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, VIH etc.)</w:t>
            </w:r>
          </w:p>
          <w:p w14:paraId="2D4B3E5A" w14:textId="5E24C877" w:rsidR="00F763F1" w:rsidRDefault="00F763F1" w:rsidP="003C502D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Se encargaría de cuentas 2 cuentas grandes: HSH (Facebook, Instagram, WhatsApp) y MTS (Facebook y WhatsApp). </w:t>
            </w:r>
          </w:p>
          <w:p w14:paraId="0A116EBE" w14:textId="33EE505D" w:rsidR="00C4461F" w:rsidRPr="003C502D" w:rsidRDefault="00C4461F" w:rsidP="003C502D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Publicación y actualización de contenido en los medios digitales que corresponden. </w:t>
            </w:r>
          </w:p>
          <w:p w14:paraId="09D12907" w14:textId="77777777" w:rsidR="003C502D" w:rsidRPr="003C502D" w:rsidRDefault="003C502D" w:rsidP="003C502D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3C5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Implementación de estrategia digital. </w:t>
            </w:r>
          </w:p>
          <w:p w14:paraId="7F186EC6" w14:textId="7D40F088" w:rsidR="003C502D" w:rsidRDefault="007E4518" w:rsidP="003C502D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Búsqueda e intervención de usuarios</w:t>
            </w:r>
            <w:r w:rsidR="00C4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/as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de poblaciones clave por medio de contactos trabajados con la asociación</w:t>
            </w:r>
            <w:r w:rsidR="00C4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.</w:t>
            </w:r>
          </w:p>
          <w:p w14:paraId="168DF4BD" w14:textId="77777777" w:rsidR="007E4518" w:rsidRDefault="007E4518" w:rsidP="003C502D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Trabajo en conjunto con el diseñador gráfico para verificar el contenido a colgar en los diferentes medios. </w:t>
            </w:r>
          </w:p>
          <w:p w14:paraId="59E25E61" w14:textId="77777777" w:rsidR="00C4461F" w:rsidRDefault="00C4461F" w:rsidP="003C502D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Reuniones periódicas para seguimiento con la o las organizaciones correspondientes.</w:t>
            </w:r>
          </w:p>
          <w:p w14:paraId="547285D7" w14:textId="77777777" w:rsidR="007E4518" w:rsidRDefault="00C4461F" w:rsidP="003C502D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Seguimiento y monitoreo de usuarias/os intervenidos. </w:t>
            </w:r>
          </w:p>
          <w:p w14:paraId="3860A66C" w14:textId="77777777" w:rsidR="00C4461F" w:rsidRDefault="00C4461F" w:rsidP="003C502D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Actualización de página web, respecto a contenido relevante o de temporada según corresponda. </w:t>
            </w:r>
          </w:p>
          <w:p w14:paraId="62B6F356" w14:textId="77777777" w:rsidR="001E45C3" w:rsidRDefault="001E45C3" w:rsidP="003C502D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Creación de campañas y actividades mensuales </w:t>
            </w:r>
            <w:r w:rsidR="00DE05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en conjunto con la organización</w:t>
            </w:r>
          </w:p>
          <w:p w14:paraId="327C9B57" w14:textId="77777777" w:rsidR="00DE054A" w:rsidRDefault="00DE054A" w:rsidP="003C502D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Capacitaciones mensuales a las organizaciones socias para darle continuidad al desarrollo institucional de la misma. </w:t>
            </w:r>
          </w:p>
          <w:p w14:paraId="101692C9" w14:textId="77421B7E" w:rsidR="00D52159" w:rsidRPr="003C502D" w:rsidRDefault="00D52159" w:rsidP="003C502D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Soporte y apoyo en otras acciones solicitadas, como creación y/o conceptualización de afiches,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flyers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etc. </w:t>
            </w:r>
          </w:p>
        </w:tc>
        <w:tc>
          <w:tcPr>
            <w:tcW w:w="1134" w:type="dxa"/>
            <w:vAlign w:val="center"/>
          </w:tcPr>
          <w:p w14:paraId="4D09EA82" w14:textId="2EBDBD3D" w:rsidR="00BA3FA0" w:rsidRPr="003C502D" w:rsidRDefault="00BA3FA0" w:rsidP="00603033">
            <w:pPr>
              <w:pStyle w:val="Prrafodelista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3C5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$700</w:t>
            </w:r>
          </w:p>
        </w:tc>
        <w:tc>
          <w:tcPr>
            <w:tcW w:w="1094" w:type="dxa"/>
            <w:vAlign w:val="center"/>
          </w:tcPr>
          <w:p w14:paraId="044B0A1A" w14:textId="1240D426" w:rsidR="00BA3FA0" w:rsidRPr="003C502D" w:rsidRDefault="00BA3FA0" w:rsidP="00603033">
            <w:pPr>
              <w:pStyle w:val="Prrafodelista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3C5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$8,400</w:t>
            </w:r>
          </w:p>
        </w:tc>
      </w:tr>
      <w:tr w:rsidR="00BA3FA0" w14:paraId="6D6F3A15" w14:textId="4DCF4051" w:rsidTr="00C4461F">
        <w:trPr>
          <w:trHeight w:val="635"/>
        </w:trPr>
        <w:tc>
          <w:tcPr>
            <w:tcW w:w="2110" w:type="dxa"/>
            <w:vAlign w:val="center"/>
          </w:tcPr>
          <w:p w14:paraId="258CC925" w14:textId="779E9A7B" w:rsidR="00BA3FA0" w:rsidRPr="003C502D" w:rsidRDefault="00BA3FA0" w:rsidP="00603033">
            <w:pPr>
              <w:pStyle w:val="Prrafodelista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3C50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Community</w:t>
            </w:r>
            <w:proofErr w:type="spellEnd"/>
            <w:r w:rsidRPr="003C50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 manager </w:t>
            </w:r>
            <w:proofErr w:type="gramStart"/>
            <w:r w:rsidRPr="003C50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junior  (</w:t>
            </w:r>
            <w:proofErr w:type="gramEnd"/>
            <w:r w:rsidRPr="003C50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Ciber Educador)</w:t>
            </w:r>
          </w:p>
        </w:tc>
        <w:tc>
          <w:tcPr>
            <w:tcW w:w="7938" w:type="dxa"/>
            <w:vAlign w:val="center"/>
          </w:tcPr>
          <w:p w14:paraId="4875166A" w14:textId="77777777" w:rsidR="002F4C7E" w:rsidRPr="002F4C7E" w:rsidRDefault="002F4C7E" w:rsidP="002F4C7E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2F4C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Creación de contenido especializado con respecto a los lineamientos comunicaciones de la población clave a la que manejará, según necesidades (entre ellos mensajes de prevención post </w:t>
            </w:r>
            <w:proofErr w:type="spellStart"/>
            <w:r w:rsidRPr="002F4C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Covid</w:t>
            </w:r>
            <w:proofErr w:type="spellEnd"/>
            <w:r w:rsidRPr="002F4C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, VIH etc.)</w:t>
            </w:r>
          </w:p>
          <w:p w14:paraId="56B058F6" w14:textId="355BAA2C" w:rsidR="00F763F1" w:rsidRPr="00F763F1" w:rsidRDefault="00F763F1" w:rsidP="00F763F1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Se encargaría de cuentas 2 cuentas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pequeñas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Personas viviendo con VIH (FB y WhatsApp) y MTRANS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(FB y WhatsApp)</w:t>
            </w:r>
          </w:p>
          <w:p w14:paraId="715FB44F" w14:textId="77777777" w:rsidR="00F763F1" w:rsidRPr="003C502D" w:rsidRDefault="00F763F1" w:rsidP="00F763F1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Publicación y actualización de contenido en los medios digitales que corresponden. </w:t>
            </w:r>
          </w:p>
          <w:p w14:paraId="7F953760" w14:textId="77777777" w:rsidR="00F763F1" w:rsidRPr="003C502D" w:rsidRDefault="00F763F1" w:rsidP="00F763F1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3C5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Implementación de estrategia digital. </w:t>
            </w:r>
          </w:p>
          <w:p w14:paraId="1A7A67AC" w14:textId="77777777" w:rsidR="00F763F1" w:rsidRDefault="00F763F1" w:rsidP="00F763F1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Búsqueda e intervención de usuarios/as de poblaciones clave por medio de contactos trabajados con la asociación.</w:t>
            </w:r>
          </w:p>
          <w:p w14:paraId="64E7E675" w14:textId="77777777" w:rsidR="00F763F1" w:rsidRDefault="00F763F1" w:rsidP="00F763F1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Trabajo en conjunto con el diseñador gráfico para verificar el contenido a colgar en los diferentes medios. </w:t>
            </w:r>
          </w:p>
          <w:p w14:paraId="2F810074" w14:textId="77777777" w:rsidR="00F763F1" w:rsidRDefault="00F763F1" w:rsidP="00F763F1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Reuniones periódicas para seguimiento con la o las organizaciones correspondientes.</w:t>
            </w:r>
          </w:p>
          <w:p w14:paraId="02FB35D7" w14:textId="77777777" w:rsidR="00F763F1" w:rsidRDefault="00F763F1" w:rsidP="00F763F1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Seguimiento y monitoreo de usuarias/os intervenidos. </w:t>
            </w:r>
          </w:p>
          <w:p w14:paraId="7D1608EA" w14:textId="2417446E" w:rsidR="00F763F1" w:rsidRDefault="00F763F1" w:rsidP="00F763F1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lastRenderedPageBreak/>
              <w:t>Creación de campañas y actividades mensuales en conjunto con la organización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(con mayor supervisión).</w:t>
            </w:r>
          </w:p>
          <w:p w14:paraId="250D5800" w14:textId="5160E5E1" w:rsidR="00BA3FA0" w:rsidRPr="003C502D" w:rsidRDefault="00F763F1" w:rsidP="00F763F1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Capacitaciones mensuales a las organizaciones socias para darle continuidad al desarrollo institucional de la misma.</w:t>
            </w:r>
          </w:p>
        </w:tc>
        <w:tc>
          <w:tcPr>
            <w:tcW w:w="1134" w:type="dxa"/>
            <w:vAlign w:val="center"/>
          </w:tcPr>
          <w:p w14:paraId="0BF5BD63" w14:textId="42E80E3F" w:rsidR="00BA3FA0" w:rsidRPr="003C502D" w:rsidRDefault="00BA3FA0" w:rsidP="00603033">
            <w:pPr>
              <w:pStyle w:val="Prrafodelista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3C5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lastRenderedPageBreak/>
              <w:t>$550</w:t>
            </w:r>
          </w:p>
        </w:tc>
        <w:tc>
          <w:tcPr>
            <w:tcW w:w="1094" w:type="dxa"/>
            <w:vAlign w:val="center"/>
          </w:tcPr>
          <w:p w14:paraId="22E33819" w14:textId="4325C7E5" w:rsidR="00BA3FA0" w:rsidRPr="003C502D" w:rsidRDefault="00BA3FA0" w:rsidP="00603033">
            <w:pPr>
              <w:pStyle w:val="Prrafodelista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3C5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$6,600</w:t>
            </w:r>
          </w:p>
        </w:tc>
      </w:tr>
      <w:tr w:rsidR="00BA3FA0" w14:paraId="781DC396" w14:textId="01EBD44D" w:rsidTr="00C4461F">
        <w:trPr>
          <w:trHeight w:val="603"/>
        </w:trPr>
        <w:tc>
          <w:tcPr>
            <w:tcW w:w="2110" w:type="dxa"/>
            <w:vAlign w:val="center"/>
          </w:tcPr>
          <w:p w14:paraId="5F141D88" w14:textId="503FFE3E" w:rsidR="00BA3FA0" w:rsidRPr="003C502D" w:rsidRDefault="00BA3FA0" w:rsidP="00603033">
            <w:pPr>
              <w:pStyle w:val="Prrafodelista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C50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Diseñador Gráfico</w:t>
            </w:r>
          </w:p>
        </w:tc>
        <w:tc>
          <w:tcPr>
            <w:tcW w:w="7938" w:type="dxa"/>
            <w:vAlign w:val="center"/>
          </w:tcPr>
          <w:p w14:paraId="523DEA9F" w14:textId="77777777" w:rsidR="00BA3FA0" w:rsidRDefault="00F763F1" w:rsidP="00F763F1">
            <w:pPr>
              <w:pStyle w:val="Prrafode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Creación de contenido digital para las 4 cuentas, en conjunto con el Ciber Educador.</w:t>
            </w:r>
          </w:p>
          <w:p w14:paraId="2AD1C9EB" w14:textId="77777777" w:rsidR="00F763F1" w:rsidRDefault="00F763F1" w:rsidP="00F763F1">
            <w:pPr>
              <w:pStyle w:val="Prrafode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Conceptualización de artes digitales.</w:t>
            </w:r>
          </w:p>
          <w:p w14:paraId="7AC1E02A" w14:textId="77777777" w:rsidR="00F763F1" w:rsidRDefault="00F763F1" w:rsidP="00F763F1">
            <w:pPr>
              <w:pStyle w:val="Prrafode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Trabajo en conjunto con el equipo para la propuesta de campañas y/o acciones mensuales. </w:t>
            </w:r>
          </w:p>
          <w:p w14:paraId="1A494B61" w14:textId="77777777" w:rsidR="00244EA1" w:rsidRDefault="00244EA1" w:rsidP="00F763F1">
            <w:pPr>
              <w:pStyle w:val="Prrafode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Velar por el dinamismo gráfico en los medios digitales. </w:t>
            </w:r>
          </w:p>
          <w:p w14:paraId="7CEA1996" w14:textId="77777777" w:rsidR="00244EA1" w:rsidRDefault="00244EA1" w:rsidP="00F763F1">
            <w:pPr>
              <w:pStyle w:val="Prrafode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Conceptualización y diseño gráfico de otros elementos que la organización requiera (afiches,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flyers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props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etc.)</w:t>
            </w:r>
          </w:p>
          <w:p w14:paraId="1047458E" w14:textId="77777777" w:rsidR="00244EA1" w:rsidRDefault="00244EA1" w:rsidP="00F763F1">
            <w:pPr>
              <w:pStyle w:val="Prrafode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Conceptualización y creación de identidad institucional de cada organización en conjunto con el coordinador de esta acción y la misma organización. </w:t>
            </w:r>
          </w:p>
          <w:p w14:paraId="21BDC572" w14:textId="46890E8C" w:rsidR="00244EA1" w:rsidRPr="00F763F1" w:rsidRDefault="00244EA1" w:rsidP="00F763F1">
            <w:pPr>
              <w:pStyle w:val="Prrafode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Capacitaciones hacia las organizaciones sobre uso de la identidad institucional, una vez se hayan definido los nuevos lineamientos. </w:t>
            </w:r>
          </w:p>
        </w:tc>
        <w:tc>
          <w:tcPr>
            <w:tcW w:w="1134" w:type="dxa"/>
            <w:vAlign w:val="center"/>
          </w:tcPr>
          <w:p w14:paraId="084C747E" w14:textId="45199BBC" w:rsidR="00BA3FA0" w:rsidRPr="003C502D" w:rsidRDefault="00603033" w:rsidP="00603033">
            <w:pPr>
              <w:pStyle w:val="Prrafodelista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3C5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$650</w:t>
            </w:r>
          </w:p>
        </w:tc>
        <w:tc>
          <w:tcPr>
            <w:tcW w:w="1094" w:type="dxa"/>
            <w:vAlign w:val="center"/>
          </w:tcPr>
          <w:p w14:paraId="4F3C50CF" w14:textId="6632B16F" w:rsidR="00BA3FA0" w:rsidRPr="003C502D" w:rsidRDefault="00603033" w:rsidP="00603033">
            <w:pPr>
              <w:pStyle w:val="Prrafodelista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3C5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$7,800</w:t>
            </w:r>
          </w:p>
        </w:tc>
      </w:tr>
      <w:tr w:rsidR="00BA3FA0" w14:paraId="00D56506" w14:textId="57F4EFF0" w:rsidTr="003660DC">
        <w:trPr>
          <w:trHeight w:val="603"/>
        </w:trPr>
        <w:tc>
          <w:tcPr>
            <w:tcW w:w="2110" w:type="dxa"/>
            <w:vAlign w:val="center"/>
          </w:tcPr>
          <w:p w14:paraId="28E54C14" w14:textId="61B425B4" w:rsidR="00BA3FA0" w:rsidRPr="003C502D" w:rsidRDefault="000F20E5" w:rsidP="003660DC">
            <w:pPr>
              <w:pStyle w:val="Prrafodelista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Pauta digital mensual</w:t>
            </w:r>
          </w:p>
        </w:tc>
        <w:tc>
          <w:tcPr>
            <w:tcW w:w="7938" w:type="dxa"/>
          </w:tcPr>
          <w:p w14:paraId="2B20F864" w14:textId="77777777" w:rsidR="00657E92" w:rsidRDefault="003660DC" w:rsidP="00657E92">
            <w:pPr>
              <w:pStyle w:val="Prrafodelista"/>
              <w:ind w:left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La publicidad digital funciona </w:t>
            </w:r>
            <w:r w:rsidR="00657E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con el cumplimiento de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objetivos y en el caso de las organizaciones socias permitirán tener mayor visibilidad y alcance</w:t>
            </w:r>
            <w:r w:rsidR="00657E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. Este punto es importante porque el presupuesto indicado deberá ser repartido según público definido. En el caso de organizaciones como MTS y </w:t>
            </w:r>
            <w:proofErr w:type="spellStart"/>
            <w:r w:rsidR="00657E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Mtrans</w:t>
            </w:r>
            <w:proofErr w:type="spellEnd"/>
            <w:r w:rsidR="00657E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el presupuesto es menor porque su público no es tan abierto y estas se trabajarán de forma orgánica con las personas que ya se tienen mapeadas y/o contactadas. </w:t>
            </w:r>
          </w:p>
          <w:p w14:paraId="4EE3BC57" w14:textId="77777777" w:rsidR="00657E92" w:rsidRDefault="00657E92" w:rsidP="00657E92">
            <w:pPr>
              <w:pStyle w:val="Prrafodelista"/>
              <w:ind w:left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  <w:p w14:paraId="06798C4A" w14:textId="6387FCDB" w:rsidR="00657E92" w:rsidRDefault="00657E92" w:rsidP="00657E92">
            <w:pPr>
              <w:pStyle w:val="Prrafodelista"/>
              <w:ind w:left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En el caso de HSH y personas viviendo con VIH, el presupuesto es más holgado porque el público es más grande y se pueden llegar a más personas. En todos los casos, la segmentación dependerá de gustos por marcas, lugares de visitas específicos e intereses según las </w:t>
            </w:r>
            <w:r w:rsidR="00DD3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características de cada población.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</w:t>
            </w:r>
          </w:p>
          <w:p w14:paraId="3EB71DEA" w14:textId="7552BB1F" w:rsidR="00657E92" w:rsidRDefault="00657E92" w:rsidP="003660DC">
            <w:pPr>
              <w:pStyle w:val="Prrafodelista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  <w:p w14:paraId="01E183B9" w14:textId="49A05CCB" w:rsidR="0072149D" w:rsidRDefault="0072149D" w:rsidP="003660DC">
            <w:pPr>
              <w:pStyle w:val="Prrafodelista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Se detalla el tipo de publicidad digital que se estará usando y sus formatos: </w:t>
            </w:r>
          </w:p>
          <w:p w14:paraId="09377DA5" w14:textId="30DBE2C8" w:rsidR="0072149D" w:rsidRDefault="0072149D" w:rsidP="003660DC">
            <w:pPr>
              <w:pStyle w:val="Prrafodelista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  <w:p w14:paraId="7E97E333" w14:textId="73D60C92" w:rsidR="0072149D" w:rsidRPr="00831BCD" w:rsidRDefault="0072149D" w:rsidP="0072149D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831B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Facebook </w:t>
            </w:r>
            <w:proofErr w:type="spellStart"/>
            <w:r w:rsidRPr="00831B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Ads</w:t>
            </w:r>
            <w:proofErr w:type="spellEnd"/>
            <w:r w:rsidR="008006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 (incluye Instagram, según organización)</w:t>
            </w:r>
            <w:r w:rsidR="00831B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831B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formatos: videos, imágenes o secuencias. </w:t>
            </w:r>
          </w:p>
          <w:p w14:paraId="63253F2E" w14:textId="48A63F73" w:rsidR="000E475F" w:rsidRDefault="000E475F" w:rsidP="000E475F">
            <w:pPr>
              <w:pStyle w:val="Prrafodelista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-</w:t>
            </w:r>
            <w:r w:rsidR="00831B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Reconocimiento de marca: </w:t>
            </w:r>
            <w:r w:rsidR="00831BCD" w:rsidRPr="002162D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SV"/>
              </w:rPr>
              <w:t>“</w:t>
            </w:r>
            <w:r w:rsidR="00831BCD" w:rsidRPr="002162D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SV"/>
              </w:rPr>
              <w:t>Muestra anuncios a las personas que tengan más probabilidades de prestarles atención a fin de aumentar el reconocimiento general de tu marca</w:t>
            </w:r>
            <w:r w:rsidR="00831BCD" w:rsidRPr="002162D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SV"/>
              </w:rPr>
              <w:t>”</w:t>
            </w:r>
          </w:p>
          <w:p w14:paraId="2CDD0595" w14:textId="77777777" w:rsidR="002162D3" w:rsidRDefault="002162D3" w:rsidP="000E475F">
            <w:pPr>
              <w:pStyle w:val="Prrafodelista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  <w:p w14:paraId="003C2F8F" w14:textId="262A7241" w:rsidR="00831BCD" w:rsidRPr="002162D3" w:rsidRDefault="00831BCD" w:rsidP="000E475F">
            <w:pPr>
              <w:pStyle w:val="Prrafodelista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-Alcance: </w:t>
            </w:r>
            <w:r w:rsidRPr="002162D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SV"/>
              </w:rPr>
              <w:t>“</w:t>
            </w:r>
            <w:r w:rsidRPr="002162D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SV"/>
              </w:rPr>
              <w:t>Muestra anuncios a la mayor cantidad de personas de tu público sin pasarte de tu presupuesto. También puedes optar por llegar únicamente a personas que se encuentren cerca de las ubicaciones de la empresa.</w:t>
            </w:r>
            <w:r w:rsidRPr="002162D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SV"/>
              </w:rPr>
              <w:t>”</w:t>
            </w:r>
          </w:p>
          <w:p w14:paraId="456DFDDB" w14:textId="1F9A13FB" w:rsidR="00831BCD" w:rsidRDefault="00831BCD" w:rsidP="000E475F">
            <w:pPr>
              <w:pStyle w:val="Prrafodelista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     *Tráfico</w:t>
            </w:r>
          </w:p>
          <w:p w14:paraId="74FD5028" w14:textId="13E6DA60" w:rsidR="00831BCD" w:rsidRDefault="00831BCD" w:rsidP="000E475F">
            <w:pPr>
              <w:pStyle w:val="Prrafodelista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lastRenderedPageBreak/>
              <w:t xml:space="preserve">      *Mensajes</w:t>
            </w:r>
          </w:p>
          <w:p w14:paraId="1A546190" w14:textId="3D382AF8" w:rsidR="00831BCD" w:rsidRDefault="00831BCD" w:rsidP="000E475F">
            <w:pPr>
              <w:pStyle w:val="Prrafodelista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     *</w:t>
            </w:r>
            <w:r>
              <w:t xml:space="preserve"> </w:t>
            </w:r>
            <w:r w:rsidRPr="00831B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Interacción</w:t>
            </w:r>
          </w:p>
          <w:p w14:paraId="2ED5518C" w14:textId="77777777" w:rsidR="002162D3" w:rsidRDefault="002162D3" w:rsidP="000E475F">
            <w:pPr>
              <w:pStyle w:val="Prrafodelista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  <w:p w14:paraId="000A20E5" w14:textId="1207A15F" w:rsidR="0072149D" w:rsidRPr="00831BCD" w:rsidRDefault="0072149D" w:rsidP="0072149D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831B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Google </w:t>
            </w:r>
            <w:proofErr w:type="spellStart"/>
            <w:r w:rsidRPr="00831B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Ads</w:t>
            </w:r>
            <w:proofErr w:type="spellEnd"/>
          </w:p>
          <w:p w14:paraId="018F068A" w14:textId="10C663B5" w:rsidR="00831BCD" w:rsidRPr="00831BCD" w:rsidRDefault="00831BCD" w:rsidP="00831BCD">
            <w:pPr>
              <w:ind w:left="74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-Display: </w:t>
            </w:r>
            <w:r w:rsidR="002162D3" w:rsidRPr="002162D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SV"/>
              </w:rPr>
              <w:t>“</w:t>
            </w:r>
            <w:r w:rsidRPr="002162D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SV"/>
              </w:rPr>
              <w:t>La Red de Display de Google es una recopilación de sitios web, aplicaciones, ubicaciones de YouTube y Gmail, donde los anunciantes pueden crear conciencia en una nueva audiencia gracias a una variedad de formatos de anuncios diferentes.</w:t>
            </w:r>
            <w:r w:rsidR="002162D3" w:rsidRPr="002162D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SV"/>
              </w:rPr>
              <w:t>”</w:t>
            </w:r>
          </w:p>
          <w:p w14:paraId="49C66978" w14:textId="66FA935A" w:rsidR="00831BCD" w:rsidRDefault="00831BCD" w:rsidP="00831BCD">
            <w:pPr>
              <w:pStyle w:val="Prrafodelista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  <w:p w14:paraId="761421D2" w14:textId="050EF480" w:rsidR="00831BCD" w:rsidRDefault="00831BCD" w:rsidP="00831BCD">
            <w:pPr>
              <w:pStyle w:val="Prrafodelista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Search</w:t>
            </w:r>
            <w:proofErr w:type="spellEnd"/>
            <w:r w:rsidR="00216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: “</w:t>
            </w:r>
            <w:r w:rsidR="002162D3" w:rsidRPr="002162D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SV"/>
              </w:rPr>
              <w:t>Son los anuncios que se exhiben en los resultados de búsqueda para ciertas palabras clave</w:t>
            </w:r>
            <w:r w:rsidR="002162D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SV"/>
              </w:rPr>
              <w:t>”</w:t>
            </w:r>
          </w:p>
          <w:p w14:paraId="29C68048" w14:textId="3F342352" w:rsidR="00386CC1" w:rsidRDefault="00386CC1" w:rsidP="00831BCD">
            <w:pPr>
              <w:pStyle w:val="Prrafodelista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SV"/>
              </w:rPr>
            </w:pPr>
          </w:p>
          <w:p w14:paraId="4E3BE079" w14:textId="74F54F8E" w:rsidR="00386CC1" w:rsidRDefault="00386CC1" w:rsidP="00831BCD">
            <w:pPr>
              <w:pStyle w:val="Prrafodelist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86C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Distribución, según organización: </w:t>
            </w:r>
          </w:p>
          <w:p w14:paraId="01F9EB5B" w14:textId="6BC6C3C5" w:rsidR="00386CC1" w:rsidRDefault="00386CC1" w:rsidP="00831BCD">
            <w:pPr>
              <w:pStyle w:val="Prrafodelist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14:paraId="435141DF" w14:textId="08DDE050" w:rsidR="00386CC1" w:rsidRPr="00386CC1" w:rsidRDefault="00386CC1" w:rsidP="00386CC1">
            <w:pPr>
              <w:pStyle w:val="Prrafodelista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s-SV"/>
              </w:rPr>
              <w:drawing>
                <wp:inline distT="0" distB="0" distL="0" distR="0" wp14:anchorId="4E9A0027" wp14:editId="222A5FC2">
                  <wp:extent cx="1571216" cy="20002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228" cy="20129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A45508" w14:textId="00079A4D" w:rsidR="00657E92" w:rsidRPr="003C502D" w:rsidRDefault="00657E92" w:rsidP="003660DC">
            <w:pPr>
              <w:pStyle w:val="Prrafodelista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134" w:type="dxa"/>
            <w:vAlign w:val="center"/>
          </w:tcPr>
          <w:p w14:paraId="5E5F15D5" w14:textId="0D3688CB" w:rsidR="00BA3FA0" w:rsidRPr="003C502D" w:rsidRDefault="000F20E5" w:rsidP="003660DC">
            <w:pPr>
              <w:pStyle w:val="Prrafodelista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lastRenderedPageBreak/>
              <w:t>$2000</w:t>
            </w:r>
          </w:p>
        </w:tc>
        <w:tc>
          <w:tcPr>
            <w:tcW w:w="1094" w:type="dxa"/>
            <w:vAlign w:val="center"/>
          </w:tcPr>
          <w:p w14:paraId="6AA5B9C1" w14:textId="7656241B" w:rsidR="00BA3FA0" w:rsidRPr="003C502D" w:rsidRDefault="003660DC" w:rsidP="003660DC">
            <w:pPr>
              <w:pStyle w:val="Prrafodelista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$24,000</w:t>
            </w:r>
          </w:p>
        </w:tc>
      </w:tr>
      <w:tr w:rsidR="00BA3FA0" w14:paraId="655910A9" w14:textId="72D40CB5" w:rsidTr="002F4C7E">
        <w:trPr>
          <w:trHeight w:val="603"/>
        </w:trPr>
        <w:tc>
          <w:tcPr>
            <w:tcW w:w="2110" w:type="dxa"/>
            <w:vAlign w:val="center"/>
          </w:tcPr>
          <w:p w14:paraId="15914616" w14:textId="1F27EE0E" w:rsidR="00BA3FA0" w:rsidRPr="003C502D" w:rsidRDefault="00835580" w:rsidP="00BA3FA0">
            <w:pPr>
              <w:pStyle w:val="Prrafodelista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35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Onepage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 + </w:t>
            </w:r>
            <w:r w:rsidRPr="00835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Hosting + </w:t>
            </w:r>
            <w:proofErr w:type="spellStart"/>
            <w:r w:rsidRPr="00835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ssl</w:t>
            </w:r>
            <w:proofErr w:type="spellEnd"/>
            <w:r w:rsidRPr="008355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 (2 años)</w:t>
            </w:r>
          </w:p>
        </w:tc>
        <w:tc>
          <w:tcPr>
            <w:tcW w:w="7938" w:type="dxa"/>
          </w:tcPr>
          <w:p w14:paraId="013A8899" w14:textId="0C854E62" w:rsidR="00BA3FA0" w:rsidRPr="003C502D" w:rsidRDefault="002F4C7E" w:rsidP="00BA3FA0">
            <w:pPr>
              <w:pStyle w:val="Prrafodelista"/>
              <w:ind w:left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I</w:t>
            </w:r>
            <w:r w:rsidRPr="002F4C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nformación puntual de cada población clave y que redirija a cada medio digital, según interés.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Además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información especializada de toda la sombrilla de VIH y/o otros temas de interés post COVID.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Onepage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nos permitirá tener concentrada los grupos claves y que cada apartado redirija a los medios digitales especializados.  </w:t>
            </w:r>
          </w:p>
        </w:tc>
        <w:tc>
          <w:tcPr>
            <w:tcW w:w="1134" w:type="dxa"/>
            <w:vAlign w:val="center"/>
          </w:tcPr>
          <w:p w14:paraId="3D9702F4" w14:textId="4F564E75" w:rsidR="00BA3FA0" w:rsidRPr="003C502D" w:rsidRDefault="00835580" w:rsidP="002F4C7E">
            <w:pPr>
              <w:pStyle w:val="Prrafodelista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$1400</w:t>
            </w:r>
          </w:p>
        </w:tc>
        <w:tc>
          <w:tcPr>
            <w:tcW w:w="1094" w:type="dxa"/>
            <w:vAlign w:val="center"/>
          </w:tcPr>
          <w:p w14:paraId="4BF875A9" w14:textId="02F072E9" w:rsidR="00BA3FA0" w:rsidRPr="003C502D" w:rsidRDefault="00835580" w:rsidP="002F4C7E">
            <w:pPr>
              <w:pStyle w:val="Prrafodelista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$1,400</w:t>
            </w:r>
          </w:p>
        </w:tc>
      </w:tr>
      <w:tr w:rsidR="002F4C7E" w14:paraId="71BC2623" w14:textId="15C6C29E" w:rsidTr="00A407DB">
        <w:trPr>
          <w:trHeight w:val="603"/>
        </w:trPr>
        <w:tc>
          <w:tcPr>
            <w:tcW w:w="10048" w:type="dxa"/>
            <w:gridSpan w:val="2"/>
            <w:vAlign w:val="center"/>
          </w:tcPr>
          <w:p w14:paraId="697ED484" w14:textId="378596B5" w:rsidR="002F4C7E" w:rsidRPr="002F4C7E" w:rsidRDefault="002F4C7E" w:rsidP="002F4C7E">
            <w:pPr>
              <w:pStyle w:val="Prrafodelista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2F4C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TOTAL</w:t>
            </w:r>
          </w:p>
        </w:tc>
        <w:tc>
          <w:tcPr>
            <w:tcW w:w="2228" w:type="dxa"/>
            <w:gridSpan w:val="2"/>
          </w:tcPr>
          <w:p w14:paraId="0524E24C" w14:textId="0D798691" w:rsidR="002F4C7E" w:rsidRPr="003C502D" w:rsidRDefault="002F4C7E" w:rsidP="002F4C7E">
            <w:pPr>
              <w:pStyle w:val="Prrafodelista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2F4C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$48,200</w:t>
            </w:r>
          </w:p>
        </w:tc>
      </w:tr>
    </w:tbl>
    <w:p w14:paraId="59DC5DE1" w14:textId="77777777" w:rsidR="00E722C9" w:rsidRPr="00E722C9" w:rsidRDefault="00E722C9" w:rsidP="00E722C9">
      <w:pPr>
        <w:jc w:val="both"/>
        <w:rPr>
          <w:b/>
          <w:bCs/>
          <w:sz w:val="24"/>
          <w:szCs w:val="24"/>
          <w:lang w:val="es-MX"/>
        </w:rPr>
      </w:pPr>
    </w:p>
    <w:p w14:paraId="00EDCDA6" w14:textId="77777777" w:rsidR="00EA34E9" w:rsidRPr="003911FA" w:rsidRDefault="00EA34E9" w:rsidP="00EA34E9">
      <w:pPr>
        <w:pStyle w:val="Prrafodelista"/>
        <w:ind w:left="1425"/>
        <w:jc w:val="both"/>
        <w:rPr>
          <w:sz w:val="24"/>
          <w:szCs w:val="24"/>
          <w:lang w:val="es-MX"/>
        </w:rPr>
      </w:pPr>
    </w:p>
    <w:p w14:paraId="38385996" w14:textId="7C6EE0A3" w:rsidR="00090A55" w:rsidRPr="00F54105" w:rsidRDefault="00AF1901" w:rsidP="00F54105">
      <w:pPr>
        <w:jc w:val="both"/>
        <w:rPr>
          <w:b/>
          <w:bCs/>
          <w:sz w:val="24"/>
          <w:szCs w:val="24"/>
          <w:lang w:val="es-MX"/>
        </w:rPr>
      </w:pPr>
      <w:r w:rsidRPr="00F54105">
        <w:rPr>
          <w:b/>
          <w:bCs/>
          <w:sz w:val="24"/>
          <w:szCs w:val="24"/>
          <w:lang w:val="es-MX"/>
        </w:rPr>
        <w:t xml:space="preserve"> </w:t>
      </w:r>
    </w:p>
    <w:sectPr w:rsidR="00090A55" w:rsidRPr="00F54105" w:rsidSect="00DB1EAD">
      <w:pgSz w:w="15840" w:h="12240" w:orient="landscape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81578" w14:textId="77777777" w:rsidR="003A6952" w:rsidRDefault="003A6952" w:rsidP="00004A7F">
      <w:pPr>
        <w:spacing w:after="0" w:line="240" w:lineRule="auto"/>
      </w:pPr>
      <w:r>
        <w:separator/>
      </w:r>
    </w:p>
  </w:endnote>
  <w:endnote w:type="continuationSeparator" w:id="0">
    <w:p w14:paraId="4DD73835" w14:textId="77777777" w:rsidR="003A6952" w:rsidRDefault="003A6952" w:rsidP="0000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BD1CC" w14:textId="77777777" w:rsidR="003A6952" w:rsidRDefault="003A6952" w:rsidP="00004A7F">
      <w:pPr>
        <w:spacing w:after="0" w:line="240" w:lineRule="auto"/>
      </w:pPr>
      <w:r>
        <w:separator/>
      </w:r>
    </w:p>
  </w:footnote>
  <w:footnote w:type="continuationSeparator" w:id="0">
    <w:p w14:paraId="0E94DACF" w14:textId="77777777" w:rsidR="003A6952" w:rsidRDefault="003A6952" w:rsidP="00004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57C31"/>
    <w:multiLevelType w:val="hybridMultilevel"/>
    <w:tmpl w:val="DD8A83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55B2D"/>
    <w:multiLevelType w:val="hybridMultilevel"/>
    <w:tmpl w:val="3ADECB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526D9"/>
    <w:multiLevelType w:val="hybridMultilevel"/>
    <w:tmpl w:val="25FC8C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520DC"/>
    <w:multiLevelType w:val="hybridMultilevel"/>
    <w:tmpl w:val="9B14F94E"/>
    <w:lvl w:ilvl="0" w:tplc="4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29878E9"/>
    <w:multiLevelType w:val="hybridMultilevel"/>
    <w:tmpl w:val="4DEA7A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9B"/>
    <w:rsid w:val="00004A7F"/>
    <w:rsid w:val="000349DC"/>
    <w:rsid w:val="000761A5"/>
    <w:rsid w:val="00090A55"/>
    <w:rsid w:val="000E475F"/>
    <w:rsid w:val="000F20E5"/>
    <w:rsid w:val="001E45C3"/>
    <w:rsid w:val="001F616B"/>
    <w:rsid w:val="002162D3"/>
    <w:rsid w:val="00244EA1"/>
    <w:rsid w:val="00251DEB"/>
    <w:rsid w:val="00252999"/>
    <w:rsid w:val="002F4C7E"/>
    <w:rsid w:val="003660DC"/>
    <w:rsid w:val="00386CC1"/>
    <w:rsid w:val="003911FA"/>
    <w:rsid w:val="003A6952"/>
    <w:rsid w:val="003C502D"/>
    <w:rsid w:val="00433B87"/>
    <w:rsid w:val="004A0500"/>
    <w:rsid w:val="005F5590"/>
    <w:rsid w:val="00603033"/>
    <w:rsid w:val="00657048"/>
    <w:rsid w:val="00657E92"/>
    <w:rsid w:val="006D0941"/>
    <w:rsid w:val="0072149D"/>
    <w:rsid w:val="007E4518"/>
    <w:rsid w:val="008006B9"/>
    <w:rsid w:val="00831BCD"/>
    <w:rsid w:val="00835580"/>
    <w:rsid w:val="00860B6D"/>
    <w:rsid w:val="00915A73"/>
    <w:rsid w:val="00A06096"/>
    <w:rsid w:val="00A16FF9"/>
    <w:rsid w:val="00A3073D"/>
    <w:rsid w:val="00AF1901"/>
    <w:rsid w:val="00B31AD3"/>
    <w:rsid w:val="00BA3FA0"/>
    <w:rsid w:val="00BF3E65"/>
    <w:rsid w:val="00C4461F"/>
    <w:rsid w:val="00C50C60"/>
    <w:rsid w:val="00D007F9"/>
    <w:rsid w:val="00D05B9B"/>
    <w:rsid w:val="00D52159"/>
    <w:rsid w:val="00DB1EAD"/>
    <w:rsid w:val="00DD3E2A"/>
    <w:rsid w:val="00DE054A"/>
    <w:rsid w:val="00E67A20"/>
    <w:rsid w:val="00E722C9"/>
    <w:rsid w:val="00EA34E9"/>
    <w:rsid w:val="00F54105"/>
    <w:rsid w:val="00F763F1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A1E2DF"/>
  <w15:chartTrackingRefBased/>
  <w15:docId w15:val="{12EA909A-E17B-495F-88C4-44A9F693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05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A7F"/>
  </w:style>
  <w:style w:type="paragraph" w:styleId="Piedepgina">
    <w:name w:val="footer"/>
    <w:basedOn w:val="Normal"/>
    <w:link w:val="PiedepginaCar"/>
    <w:uiPriority w:val="99"/>
    <w:unhideWhenUsed/>
    <w:rsid w:val="00004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A7F"/>
  </w:style>
  <w:style w:type="table" w:styleId="Tablaconcuadrcula">
    <w:name w:val="Table Grid"/>
    <w:basedOn w:val="Tablanormal"/>
    <w:uiPriority w:val="39"/>
    <w:rsid w:val="00BA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AF38E-61BF-4E09-AA2C-4B5A4D7B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7</Pages>
  <Words>1393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Enrique Fuentes</dc:creator>
  <cp:keywords/>
  <dc:description/>
  <cp:lastModifiedBy>Erick Enrique Fuentes</cp:lastModifiedBy>
  <cp:revision>45</cp:revision>
  <dcterms:created xsi:type="dcterms:W3CDTF">2020-05-18T14:25:00Z</dcterms:created>
  <dcterms:modified xsi:type="dcterms:W3CDTF">2020-06-21T20:48:00Z</dcterms:modified>
</cp:coreProperties>
</file>