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5B6D" w14:textId="77777777" w:rsidR="00F762B4" w:rsidRDefault="00F762B4" w:rsidP="001F1B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</w:p>
    <w:p w14:paraId="26A49ECF" w14:textId="77777777" w:rsidR="00F762B4" w:rsidRDefault="00F762B4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</w:p>
    <w:p w14:paraId="26ED9164" w14:textId="74E23F55" w:rsidR="00AC76DC" w:rsidRDefault="00A262C2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 w:rsidRPr="00A262C2">
        <w:rPr>
          <w:rFonts w:ascii="Arial" w:eastAsia="Times New Roman" w:hAnsi="Arial" w:cs="Arial"/>
          <w:b/>
          <w:bCs/>
          <w:color w:val="993300"/>
          <w:lang w:eastAsia="es-SV"/>
        </w:rPr>
        <w:t>AGENDA</w:t>
      </w:r>
    </w:p>
    <w:p w14:paraId="26ED9165" w14:textId="73A3CFA6" w:rsidR="00A262C2" w:rsidRDefault="00D424D0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>
        <w:rPr>
          <w:rFonts w:ascii="Arial" w:eastAsia="Times New Roman" w:hAnsi="Arial" w:cs="Arial"/>
          <w:b/>
          <w:bCs/>
          <w:color w:val="993300"/>
          <w:lang w:eastAsia="es-SV"/>
        </w:rPr>
        <w:t>JORNADA DE INDUCCIÓN</w:t>
      </w:r>
    </w:p>
    <w:p w14:paraId="6337D203" w14:textId="72FA26B6" w:rsidR="0027693E" w:rsidRDefault="00D424D0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>
        <w:rPr>
          <w:rFonts w:ascii="Arial" w:eastAsia="Times New Roman" w:hAnsi="Arial" w:cs="Arial"/>
          <w:b/>
          <w:bCs/>
          <w:color w:val="993300"/>
          <w:lang w:eastAsia="es-SV"/>
        </w:rPr>
        <w:t>COMITÉ EJECUTIVO</w:t>
      </w:r>
    </w:p>
    <w:p w14:paraId="01AC1081" w14:textId="230B3096" w:rsidR="00D424D0" w:rsidRPr="00A262C2" w:rsidRDefault="00D424D0" w:rsidP="00AC7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b/>
          <w:bCs/>
          <w:color w:val="993300"/>
          <w:lang w:eastAsia="es-SV"/>
        </w:rPr>
        <w:t>SESION 1</w:t>
      </w:r>
    </w:p>
    <w:p w14:paraId="26ED9166" w14:textId="38F9A74C" w:rsidR="00A262C2" w:rsidRDefault="00A262C2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7EB51C87" w14:textId="05146AD9" w:rsidR="001905F8" w:rsidRDefault="001905F8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7B53A76C" w14:textId="77777777" w:rsidR="001905F8" w:rsidRDefault="001905F8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26ED9168" w14:textId="5B242A0F" w:rsidR="00A262C2" w:rsidRPr="00A262C2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 xml:space="preserve">Fecha: </w:t>
      </w:r>
      <w:r>
        <w:rPr>
          <w:rFonts w:ascii="Arial" w:eastAsia="Times New Roman" w:hAnsi="Arial" w:cs="Arial"/>
          <w:color w:val="000000"/>
          <w:lang w:eastAsia="es-SV"/>
        </w:rPr>
        <w:tab/>
      </w:r>
      <w:r w:rsidR="00D424D0">
        <w:rPr>
          <w:rFonts w:ascii="Arial" w:eastAsia="Times New Roman" w:hAnsi="Arial" w:cs="Arial"/>
          <w:color w:val="000000"/>
          <w:lang w:eastAsia="es-SV"/>
        </w:rPr>
        <w:t>Miércoles 18</w:t>
      </w:r>
      <w:r w:rsidR="008244A7">
        <w:rPr>
          <w:rFonts w:ascii="Arial" w:eastAsia="Times New Roman" w:hAnsi="Arial" w:cs="Arial"/>
          <w:color w:val="000000"/>
          <w:lang w:eastAsia="es-SV"/>
        </w:rPr>
        <w:t xml:space="preserve"> de </w:t>
      </w:r>
      <w:r w:rsidR="00D424D0">
        <w:rPr>
          <w:rFonts w:ascii="Arial" w:eastAsia="Times New Roman" w:hAnsi="Arial" w:cs="Arial"/>
          <w:color w:val="000000"/>
          <w:lang w:eastAsia="es-SV"/>
        </w:rPr>
        <w:t>agosto</w:t>
      </w:r>
      <w:r w:rsidR="008244A7">
        <w:rPr>
          <w:rFonts w:ascii="Arial" w:eastAsia="Times New Roman" w:hAnsi="Arial" w:cs="Arial"/>
          <w:color w:val="000000"/>
          <w:lang w:eastAsia="es-SV"/>
        </w:rPr>
        <w:t xml:space="preserve"> del</w:t>
      </w:r>
      <w:r w:rsidR="00123D08">
        <w:rPr>
          <w:rFonts w:ascii="Arial" w:eastAsia="Times New Roman" w:hAnsi="Arial" w:cs="Arial"/>
          <w:color w:val="000000"/>
          <w:lang w:eastAsia="es-SV"/>
        </w:rPr>
        <w:t xml:space="preserve"> 2021</w:t>
      </w:r>
    </w:p>
    <w:p w14:paraId="26ED9169" w14:textId="51B72BB4" w:rsidR="00A262C2" w:rsidRPr="00A262C2" w:rsidRDefault="00123D08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>Modalidad</w:t>
      </w:r>
      <w:r w:rsidR="00A262C2">
        <w:rPr>
          <w:rFonts w:ascii="Arial" w:eastAsia="Times New Roman" w:hAnsi="Arial" w:cs="Arial"/>
          <w:color w:val="000000"/>
          <w:lang w:eastAsia="es-SV"/>
        </w:rPr>
        <w:t xml:space="preserve">: </w:t>
      </w:r>
      <w:r w:rsidR="00A262C2">
        <w:rPr>
          <w:rFonts w:ascii="Arial" w:eastAsia="Times New Roman" w:hAnsi="Arial" w:cs="Arial"/>
          <w:color w:val="000000"/>
          <w:lang w:eastAsia="es-SV"/>
        </w:rPr>
        <w:tab/>
      </w:r>
      <w:r w:rsidR="007635FB">
        <w:rPr>
          <w:rFonts w:ascii="Arial" w:eastAsia="Times New Roman" w:hAnsi="Arial" w:cs="Arial"/>
          <w:color w:val="000000"/>
          <w:lang w:eastAsia="es-SV"/>
        </w:rPr>
        <w:t>V</w:t>
      </w:r>
      <w:r>
        <w:rPr>
          <w:rFonts w:ascii="Arial" w:eastAsia="Times New Roman" w:hAnsi="Arial" w:cs="Arial"/>
          <w:color w:val="000000"/>
          <w:lang w:eastAsia="es-SV"/>
        </w:rPr>
        <w:t>irtual</w:t>
      </w:r>
    </w:p>
    <w:p w14:paraId="26ED916A" w14:textId="5E23A86D" w:rsidR="00A262C2" w:rsidRPr="00A262C2" w:rsidRDefault="007635FB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>P</w:t>
      </w:r>
      <w:r w:rsidR="00123D08">
        <w:rPr>
          <w:rFonts w:ascii="Arial" w:eastAsia="Times New Roman" w:hAnsi="Arial" w:cs="Arial"/>
          <w:color w:val="000000"/>
          <w:lang w:eastAsia="es-SV"/>
        </w:rPr>
        <w:t>lataforma</w:t>
      </w:r>
      <w:r w:rsidR="00A262C2">
        <w:rPr>
          <w:rFonts w:ascii="Arial" w:eastAsia="Times New Roman" w:hAnsi="Arial" w:cs="Arial"/>
          <w:color w:val="000000"/>
          <w:lang w:eastAsia="es-SV"/>
        </w:rPr>
        <w:t xml:space="preserve">: </w:t>
      </w:r>
      <w:r w:rsidR="00A262C2">
        <w:rPr>
          <w:rFonts w:ascii="Arial" w:eastAsia="Times New Roman" w:hAnsi="Arial" w:cs="Arial"/>
          <w:color w:val="000000"/>
          <w:lang w:eastAsia="es-SV"/>
        </w:rPr>
        <w:tab/>
      </w:r>
      <w:r w:rsidR="00123D08">
        <w:rPr>
          <w:rFonts w:ascii="Arial" w:eastAsia="Times New Roman" w:hAnsi="Arial" w:cs="Arial"/>
          <w:color w:val="000000"/>
          <w:lang w:eastAsia="es-SV"/>
        </w:rPr>
        <w:t>Microsoft Teams</w:t>
      </w:r>
    </w:p>
    <w:p w14:paraId="26ED916B" w14:textId="7B778754" w:rsidR="00A262C2" w:rsidRPr="00A262C2" w:rsidRDefault="00A262C2" w:rsidP="00A262C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 xml:space="preserve">Hora: </w:t>
      </w:r>
      <w:r>
        <w:rPr>
          <w:rFonts w:ascii="Arial" w:eastAsia="Times New Roman" w:hAnsi="Arial" w:cs="Arial"/>
          <w:color w:val="000000"/>
          <w:lang w:eastAsia="es-SV"/>
        </w:rPr>
        <w:tab/>
      </w:r>
      <w:r>
        <w:rPr>
          <w:rFonts w:ascii="Arial" w:eastAsia="Times New Roman" w:hAnsi="Arial" w:cs="Arial"/>
          <w:color w:val="000000"/>
          <w:lang w:eastAsia="es-SV"/>
        </w:rPr>
        <w:tab/>
      </w:r>
      <w:r w:rsidR="004E0A58">
        <w:rPr>
          <w:rFonts w:ascii="Arial" w:eastAsia="Times New Roman" w:hAnsi="Arial" w:cs="Arial"/>
          <w:color w:val="000000"/>
          <w:lang w:eastAsia="es-SV"/>
        </w:rPr>
        <w:t xml:space="preserve">De </w:t>
      </w:r>
      <w:r w:rsidR="00D424D0">
        <w:rPr>
          <w:rFonts w:ascii="Arial" w:eastAsia="Times New Roman" w:hAnsi="Arial" w:cs="Arial"/>
          <w:color w:val="000000"/>
          <w:lang w:eastAsia="es-SV"/>
        </w:rPr>
        <w:t>3</w:t>
      </w:r>
      <w:r w:rsidR="004C7F17">
        <w:rPr>
          <w:rFonts w:ascii="Arial" w:eastAsia="Times New Roman" w:hAnsi="Arial" w:cs="Arial"/>
          <w:color w:val="000000"/>
          <w:lang w:eastAsia="es-SV"/>
        </w:rPr>
        <w:t>:</w:t>
      </w:r>
      <w:r w:rsidR="00D765C7">
        <w:rPr>
          <w:rFonts w:ascii="Arial" w:eastAsia="Times New Roman" w:hAnsi="Arial" w:cs="Arial"/>
          <w:color w:val="000000"/>
          <w:lang w:eastAsia="es-SV"/>
        </w:rPr>
        <w:t>00</w:t>
      </w:r>
      <w:r w:rsidR="004C7F17">
        <w:rPr>
          <w:rFonts w:ascii="Arial" w:eastAsia="Times New Roman" w:hAnsi="Arial" w:cs="Arial"/>
          <w:color w:val="000000"/>
          <w:lang w:eastAsia="es-SV"/>
        </w:rPr>
        <w:t xml:space="preserve"> </w:t>
      </w:r>
      <w:r w:rsidR="00D424D0">
        <w:rPr>
          <w:rFonts w:ascii="Arial" w:eastAsia="Times New Roman" w:hAnsi="Arial" w:cs="Arial"/>
          <w:color w:val="000000"/>
          <w:lang w:eastAsia="es-SV"/>
        </w:rPr>
        <w:t>p</w:t>
      </w:r>
      <w:r w:rsidR="004C7F17">
        <w:rPr>
          <w:rFonts w:ascii="Arial" w:eastAsia="Times New Roman" w:hAnsi="Arial" w:cs="Arial"/>
          <w:color w:val="000000"/>
          <w:lang w:eastAsia="es-SV"/>
        </w:rPr>
        <w:t xml:space="preserve">.m. a </w:t>
      </w:r>
      <w:r w:rsidR="00D424D0">
        <w:rPr>
          <w:rFonts w:ascii="Arial" w:eastAsia="Times New Roman" w:hAnsi="Arial" w:cs="Arial"/>
          <w:color w:val="000000"/>
          <w:lang w:eastAsia="es-SV"/>
        </w:rPr>
        <w:t>5</w:t>
      </w:r>
      <w:r w:rsidR="004C7F17">
        <w:rPr>
          <w:rFonts w:ascii="Arial" w:eastAsia="Times New Roman" w:hAnsi="Arial" w:cs="Arial"/>
          <w:color w:val="000000"/>
          <w:lang w:eastAsia="es-SV"/>
        </w:rPr>
        <w:t>:</w:t>
      </w:r>
      <w:r w:rsidR="00242979">
        <w:rPr>
          <w:rFonts w:ascii="Arial" w:eastAsia="Times New Roman" w:hAnsi="Arial" w:cs="Arial"/>
          <w:color w:val="000000"/>
          <w:lang w:eastAsia="es-SV"/>
        </w:rPr>
        <w:t>0</w:t>
      </w:r>
      <w:r w:rsidR="004C7F17">
        <w:rPr>
          <w:rFonts w:ascii="Arial" w:eastAsia="Times New Roman" w:hAnsi="Arial" w:cs="Arial"/>
          <w:color w:val="000000"/>
          <w:lang w:eastAsia="es-SV"/>
        </w:rPr>
        <w:t>0</w:t>
      </w:r>
      <w:r w:rsidR="00502FA7">
        <w:rPr>
          <w:rFonts w:ascii="Arial" w:eastAsia="Times New Roman" w:hAnsi="Arial" w:cs="Arial"/>
          <w:color w:val="000000"/>
          <w:lang w:eastAsia="es-SV"/>
        </w:rPr>
        <w:t xml:space="preserve"> </w:t>
      </w:r>
      <w:r w:rsidR="00D424D0">
        <w:rPr>
          <w:rFonts w:ascii="Arial" w:eastAsia="Times New Roman" w:hAnsi="Arial" w:cs="Arial"/>
          <w:color w:val="000000"/>
          <w:lang w:eastAsia="es-SV"/>
        </w:rPr>
        <w:t>p</w:t>
      </w:r>
      <w:r w:rsidR="00502FA7">
        <w:rPr>
          <w:rFonts w:ascii="Arial" w:eastAsia="Times New Roman" w:hAnsi="Arial" w:cs="Arial"/>
          <w:color w:val="000000"/>
          <w:lang w:eastAsia="es-SV"/>
        </w:rPr>
        <w:t>.m.</w:t>
      </w:r>
    </w:p>
    <w:p w14:paraId="26ED916D" w14:textId="0F6CCD7D" w:rsidR="00A262C2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14:paraId="5C140029" w14:textId="77777777" w:rsidR="008244A7" w:rsidRPr="00A262C2" w:rsidRDefault="008244A7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8828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4470"/>
        <w:gridCol w:w="3087"/>
      </w:tblGrid>
      <w:tr w:rsidR="008244A7" w:rsidRPr="002B22E5" w14:paraId="26ED9173" w14:textId="77777777" w:rsidTr="008244A7">
        <w:trPr>
          <w:trHeight w:val="431"/>
          <w:jc w:val="center"/>
        </w:trPr>
        <w:tc>
          <w:tcPr>
            <w:tcW w:w="1271" w:type="dxa"/>
            <w:vAlign w:val="center"/>
          </w:tcPr>
          <w:p w14:paraId="2018B035" w14:textId="7EC65574" w:rsidR="008244A7" w:rsidRPr="002B22E5" w:rsidRDefault="008244A7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Hora</w:t>
            </w:r>
          </w:p>
        </w:tc>
        <w:tc>
          <w:tcPr>
            <w:tcW w:w="44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6F" w14:textId="7EBC7D1D" w:rsidR="008244A7" w:rsidRPr="002B22E5" w:rsidRDefault="008244A7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SV"/>
              </w:rPr>
            </w:pPr>
            <w:r w:rsidRPr="002B22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Descripción</w:t>
            </w:r>
          </w:p>
        </w:tc>
        <w:tc>
          <w:tcPr>
            <w:tcW w:w="308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2" w14:textId="77777777" w:rsidR="008244A7" w:rsidRPr="002B22E5" w:rsidRDefault="008244A7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SV"/>
              </w:rPr>
            </w:pPr>
            <w:r w:rsidRPr="002B22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Conducida por</w:t>
            </w:r>
          </w:p>
        </w:tc>
      </w:tr>
      <w:tr w:rsidR="00D424D0" w:rsidRPr="002B22E5" w14:paraId="26ED917B" w14:textId="77777777" w:rsidTr="008244A7">
        <w:trPr>
          <w:trHeight w:val="989"/>
          <w:jc w:val="center"/>
        </w:trPr>
        <w:tc>
          <w:tcPr>
            <w:tcW w:w="1271" w:type="dxa"/>
            <w:vAlign w:val="center"/>
          </w:tcPr>
          <w:p w14:paraId="40F648B9" w14:textId="153E4D8B" w:rsidR="00D424D0" w:rsidRPr="002B0DA6" w:rsidRDefault="00D424D0" w:rsidP="008244A7">
            <w:pPr>
              <w:spacing w:after="0" w:line="240" w:lineRule="auto"/>
              <w:ind w:left="36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3:00 pm</w:t>
            </w:r>
          </w:p>
        </w:tc>
        <w:tc>
          <w:tcPr>
            <w:tcW w:w="44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5" w14:textId="69990DDD" w:rsidR="00D424D0" w:rsidRPr="002B0DA6" w:rsidRDefault="00D424D0" w:rsidP="00D424D0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Saludo y objetivo de la reunión </w:t>
            </w:r>
          </w:p>
        </w:tc>
        <w:tc>
          <w:tcPr>
            <w:tcW w:w="3087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986EA0" w14:textId="3325C256" w:rsidR="00D424D0" w:rsidRDefault="00D424D0" w:rsidP="008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Lcda. Marta Alicia de Magaña</w:t>
            </w:r>
          </w:p>
          <w:p w14:paraId="4A9D259F" w14:textId="4B499A96" w:rsidR="00D424D0" w:rsidRPr="002B0DA6" w:rsidRDefault="00D424D0" w:rsidP="008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Directora Ejecutiva</w:t>
            </w:r>
          </w:p>
          <w:p w14:paraId="26ED917A" w14:textId="77777777" w:rsidR="00D424D0" w:rsidRPr="002B0DA6" w:rsidRDefault="00D424D0" w:rsidP="00824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  <w:tr w:rsidR="00D424D0" w:rsidRPr="002B22E5" w14:paraId="35FC01EC" w14:textId="77777777" w:rsidTr="008244A7">
        <w:trPr>
          <w:trHeight w:val="1199"/>
          <w:jc w:val="center"/>
        </w:trPr>
        <w:tc>
          <w:tcPr>
            <w:tcW w:w="1271" w:type="dxa"/>
            <w:vAlign w:val="center"/>
          </w:tcPr>
          <w:p w14:paraId="18059876" w14:textId="622516D5" w:rsidR="00D424D0" w:rsidRDefault="00D424D0" w:rsidP="00D424D0">
            <w:pPr>
              <w:pStyle w:val="Prrafodelista"/>
              <w:spacing w:after="0" w:line="240" w:lineRule="auto"/>
              <w:ind w:left="36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3:05 pm</w:t>
            </w:r>
          </w:p>
        </w:tc>
        <w:tc>
          <w:tcPr>
            <w:tcW w:w="44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B69D1E" w14:textId="010FC859" w:rsidR="00D424D0" w:rsidRPr="008244A7" w:rsidRDefault="00D424D0" w:rsidP="00D424D0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t>Indicadores de obligado cumplimiento del MCP-ES ante el Fondo Mundial (Herramienta de autoevaluación)</w:t>
            </w:r>
          </w:p>
        </w:tc>
        <w:tc>
          <w:tcPr>
            <w:tcW w:w="3087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B64EDB" w14:textId="77777777" w:rsidR="00D424D0" w:rsidRDefault="00D424D0" w:rsidP="00D42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</w:tr>
      <w:tr w:rsidR="00D424D0" w:rsidRPr="002B22E5" w14:paraId="71A80E77" w14:textId="77777777" w:rsidTr="008244A7">
        <w:trPr>
          <w:trHeight w:val="1199"/>
          <w:jc w:val="center"/>
        </w:trPr>
        <w:tc>
          <w:tcPr>
            <w:tcW w:w="1271" w:type="dxa"/>
            <w:vAlign w:val="center"/>
          </w:tcPr>
          <w:p w14:paraId="0751FC88" w14:textId="08159B46" w:rsidR="00D424D0" w:rsidRDefault="00D424D0" w:rsidP="00D424D0">
            <w:pPr>
              <w:pStyle w:val="Prrafodelista"/>
              <w:spacing w:after="0" w:line="240" w:lineRule="auto"/>
              <w:ind w:left="36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3:45 pm</w:t>
            </w:r>
          </w:p>
        </w:tc>
        <w:tc>
          <w:tcPr>
            <w:tcW w:w="44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EBE652" w14:textId="28214519" w:rsidR="00D424D0" w:rsidRDefault="00D424D0" w:rsidP="00D424D0">
            <w:pPr>
              <w:pStyle w:val="Prrafodelista"/>
              <w:numPr>
                <w:ilvl w:val="0"/>
                <w:numId w:val="13"/>
              </w:numPr>
              <w:spacing w:after="0" w:line="240" w:lineRule="auto"/>
            </w:pPr>
            <w:r>
              <w:t>Marco de Gobernanza</w:t>
            </w:r>
          </w:p>
          <w:p w14:paraId="2572AD2C" w14:textId="32BCF3E3" w:rsidR="00D424D0" w:rsidRDefault="00D424D0" w:rsidP="00D424D0">
            <w:pPr>
              <w:pStyle w:val="Prrafodelista"/>
              <w:numPr>
                <w:ilvl w:val="0"/>
                <w:numId w:val="14"/>
              </w:numPr>
              <w:spacing w:after="0" w:line="240" w:lineRule="auto"/>
            </w:pPr>
            <w:r>
              <w:t xml:space="preserve">Desarrollo de Asambleas </w:t>
            </w:r>
          </w:p>
          <w:p w14:paraId="3B6A4235" w14:textId="77777777" w:rsidR="00D424D0" w:rsidRDefault="00D424D0" w:rsidP="00D424D0">
            <w:pPr>
              <w:pStyle w:val="Prrafodelista"/>
              <w:spacing w:after="0" w:line="240" w:lineRule="auto"/>
            </w:pPr>
            <w:r>
              <w:t>(Estatutos CAPITULO III: Art. 14 al 20).</w:t>
            </w:r>
          </w:p>
          <w:p w14:paraId="767AC132" w14:textId="77777777" w:rsidR="00D424D0" w:rsidRDefault="00D424D0" w:rsidP="00D424D0">
            <w:pPr>
              <w:pStyle w:val="Prrafodelista"/>
              <w:spacing w:after="0" w:line="240" w:lineRule="auto"/>
            </w:pPr>
            <w:r>
              <w:t xml:space="preserve">- Reglamento Interno </w:t>
            </w:r>
          </w:p>
          <w:p w14:paraId="6F519471" w14:textId="5E52821D" w:rsidR="00D424D0" w:rsidRPr="00D424D0" w:rsidRDefault="00D424D0" w:rsidP="00D424D0">
            <w:pPr>
              <w:pStyle w:val="Prrafodelista"/>
              <w:spacing w:after="0" w:line="240" w:lineRule="auto"/>
            </w:pPr>
            <w:r>
              <w:t>(Capítulo IV del art. 9 al 49)</w:t>
            </w:r>
          </w:p>
        </w:tc>
        <w:tc>
          <w:tcPr>
            <w:tcW w:w="3087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B8A53E" w14:textId="77777777" w:rsidR="00D424D0" w:rsidRDefault="00D424D0" w:rsidP="00D42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</w:tr>
      <w:tr w:rsidR="00D424D0" w:rsidRPr="002B22E5" w14:paraId="33C6E723" w14:textId="77777777" w:rsidTr="008244A7">
        <w:trPr>
          <w:trHeight w:val="1199"/>
          <w:jc w:val="center"/>
        </w:trPr>
        <w:tc>
          <w:tcPr>
            <w:tcW w:w="1271" w:type="dxa"/>
            <w:vAlign w:val="center"/>
          </w:tcPr>
          <w:p w14:paraId="6F377325" w14:textId="07CE6A8F" w:rsidR="00D424D0" w:rsidRDefault="00D424D0" w:rsidP="00D424D0">
            <w:pPr>
              <w:pStyle w:val="Prrafodelista"/>
              <w:spacing w:after="0" w:line="240" w:lineRule="auto"/>
              <w:ind w:left="36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4:30 pm</w:t>
            </w:r>
          </w:p>
        </w:tc>
        <w:tc>
          <w:tcPr>
            <w:tcW w:w="44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494BE7" w14:textId="4DDC4B9E" w:rsidR="00D424D0" w:rsidRDefault="00D424D0" w:rsidP="00D424D0">
            <w:pPr>
              <w:pStyle w:val="Prrafodelista"/>
              <w:numPr>
                <w:ilvl w:val="0"/>
                <w:numId w:val="13"/>
              </w:numPr>
              <w:spacing w:after="0" w:line="240" w:lineRule="auto"/>
            </w:pPr>
            <w:r>
              <w:t xml:space="preserve">Preguntas o comentarios </w:t>
            </w:r>
          </w:p>
        </w:tc>
        <w:tc>
          <w:tcPr>
            <w:tcW w:w="308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F1A154" w14:textId="66EFADB7" w:rsidR="00D424D0" w:rsidRDefault="00E830C8" w:rsidP="00D42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Todos/as</w:t>
            </w:r>
          </w:p>
        </w:tc>
      </w:tr>
      <w:tr w:rsidR="00D424D0" w:rsidRPr="002B22E5" w14:paraId="7779A931" w14:textId="77777777" w:rsidTr="008244A7">
        <w:trPr>
          <w:trHeight w:val="1199"/>
          <w:jc w:val="center"/>
        </w:trPr>
        <w:tc>
          <w:tcPr>
            <w:tcW w:w="1271" w:type="dxa"/>
            <w:vAlign w:val="center"/>
          </w:tcPr>
          <w:p w14:paraId="29FB9F2F" w14:textId="68E25BF0" w:rsidR="00D424D0" w:rsidRDefault="00D424D0" w:rsidP="00D424D0">
            <w:pPr>
              <w:pStyle w:val="Prrafodelista"/>
              <w:spacing w:after="0" w:line="240" w:lineRule="auto"/>
              <w:ind w:left="36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4:50 pm</w:t>
            </w:r>
          </w:p>
        </w:tc>
        <w:tc>
          <w:tcPr>
            <w:tcW w:w="44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51688AB" w14:textId="22886F71" w:rsidR="00D424D0" w:rsidRDefault="00D424D0" w:rsidP="00D424D0">
            <w:pPr>
              <w:pStyle w:val="Prrafodelista"/>
              <w:numPr>
                <w:ilvl w:val="0"/>
                <w:numId w:val="13"/>
              </w:numPr>
              <w:spacing w:after="0" w:line="240" w:lineRule="auto"/>
            </w:pPr>
            <w:r>
              <w:t xml:space="preserve">Cierre </w:t>
            </w:r>
          </w:p>
        </w:tc>
        <w:tc>
          <w:tcPr>
            <w:tcW w:w="308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B89CE8" w14:textId="77777777" w:rsidR="00E830C8" w:rsidRDefault="00E830C8" w:rsidP="00E83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Lcda. Marta Alicia de Magaña</w:t>
            </w:r>
          </w:p>
          <w:p w14:paraId="3868246F" w14:textId="77777777" w:rsidR="00E830C8" w:rsidRPr="002B0DA6" w:rsidRDefault="00E830C8" w:rsidP="00E83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Directora Ejecutiva</w:t>
            </w:r>
          </w:p>
          <w:p w14:paraId="3C85E39C" w14:textId="77777777" w:rsidR="00D424D0" w:rsidRDefault="00D424D0" w:rsidP="00D42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</w:tr>
    </w:tbl>
    <w:p w14:paraId="26ED91A5" w14:textId="77777777" w:rsidR="003F7CBB" w:rsidRDefault="007B4A90"/>
    <w:sectPr w:rsidR="003F7CBB" w:rsidSect="007635FB">
      <w:headerReference w:type="default" r:id="rId8"/>
      <w:footerReference w:type="default" r:id="rId9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1603F" w14:textId="77777777" w:rsidR="007B4A90" w:rsidRDefault="007B4A90" w:rsidP="00A262C2">
      <w:pPr>
        <w:spacing w:after="0" w:line="240" w:lineRule="auto"/>
      </w:pPr>
      <w:r>
        <w:separator/>
      </w:r>
    </w:p>
  </w:endnote>
  <w:endnote w:type="continuationSeparator" w:id="0">
    <w:p w14:paraId="65706326" w14:textId="77777777" w:rsidR="007B4A90" w:rsidRDefault="007B4A90" w:rsidP="00A2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2A2F" w14:textId="733D3114" w:rsidR="001905F8" w:rsidRPr="008244A7" w:rsidRDefault="008244A7" w:rsidP="008244A7">
    <w:pPr>
      <w:pStyle w:val="Piedepgina"/>
      <w:rPr>
        <w:i/>
        <w:iCs/>
        <w:sz w:val="16"/>
        <w:szCs w:val="16"/>
        <w:lang w:val="es-MX"/>
      </w:rPr>
    </w:pPr>
    <w:r w:rsidRPr="008244A7">
      <w:rPr>
        <w:i/>
        <w:iCs/>
        <w:sz w:val="16"/>
        <w:szCs w:val="16"/>
        <w:lang w:val="es-MX"/>
      </w:rPr>
      <w:t>Agenda MCP-ES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10EA1" w14:textId="77777777" w:rsidR="007B4A90" w:rsidRDefault="007B4A90" w:rsidP="00A262C2">
      <w:pPr>
        <w:spacing w:after="0" w:line="240" w:lineRule="auto"/>
      </w:pPr>
      <w:r>
        <w:separator/>
      </w:r>
    </w:p>
  </w:footnote>
  <w:footnote w:type="continuationSeparator" w:id="0">
    <w:p w14:paraId="5DC32AAE" w14:textId="77777777" w:rsidR="007B4A90" w:rsidRDefault="007B4A90" w:rsidP="00A2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91AA" w14:textId="7528C08C" w:rsidR="00A262C2" w:rsidRDefault="007635FB">
    <w:pPr>
      <w:pStyle w:val="Encabezado"/>
    </w:pPr>
    <w:r>
      <w:rPr>
        <w:noProof/>
      </w:rPr>
      <w:drawing>
        <wp:inline distT="0" distB="0" distL="0" distR="0" wp14:anchorId="376FAC4D" wp14:editId="318A335C">
          <wp:extent cx="2047519" cy="701040"/>
          <wp:effectExtent l="0" t="0" r="0" b="3810"/>
          <wp:docPr id="8" name="Imagen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6686" cy="728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C80"/>
    <w:multiLevelType w:val="multilevel"/>
    <w:tmpl w:val="E9EC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41079"/>
    <w:multiLevelType w:val="hybridMultilevel"/>
    <w:tmpl w:val="200CB952"/>
    <w:lvl w:ilvl="0" w:tplc="C6705E0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1A0FD1"/>
    <w:multiLevelType w:val="multilevel"/>
    <w:tmpl w:val="E80A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766664"/>
    <w:multiLevelType w:val="hybridMultilevel"/>
    <w:tmpl w:val="F10A964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D76F7"/>
    <w:multiLevelType w:val="multilevel"/>
    <w:tmpl w:val="76E24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A9315C"/>
    <w:multiLevelType w:val="multilevel"/>
    <w:tmpl w:val="977E53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B15D5D"/>
    <w:multiLevelType w:val="hybridMultilevel"/>
    <w:tmpl w:val="0A1C24DE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E75CFD"/>
    <w:multiLevelType w:val="hybridMultilevel"/>
    <w:tmpl w:val="AEAC7610"/>
    <w:lvl w:ilvl="0" w:tplc="440A000F">
      <w:start w:val="1"/>
      <w:numFmt w:val="decimal"/>
      <w:lvlText w:val="%1."/>
      <w:lvlJc w:val="left"/>
      <w:pPr>
        <w:ind w:left="502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31525"/>
    <w:multiLevelType w:val="multilevel"/>
    <w:tmpl w:val="BDDAF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7E35BF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792912"/>
    <w:multiLevelType w:val="hybridMultilevel"/>
    <w:tmpl w:val="3D9CD8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B035F"/>
    <w:multiLevelType w:val="multilevel"/>
    <w:tmpl w:val="19809D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A01CB3"/>
    <w:multiLevelType w:val="multilevel"/>
    <w:tmpl w:val="487885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B06187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2"/>
  </w:num>
  <w:num w:numId="6">
    <w:abstractNumId w:val="0"/>
  </w:num>
  <w:num w:numId="7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8">
    <w:abstractNumId w:val="12"/>
    <w:lvlOverride w:ilvl="0">
      <w:lvl w:ilvl="0">
        <w:numFmt w:val="decimal"/>
        <w:lvlText w:val="%1."/>
        <w:lvlJc w:val="left"/>
      </w:lvl>
    </w:lvlOverride>
  </w:num>
  <w:num w:numId="9">
    <w:abstractNumId w:val="6"/>
  </w:num>
  <w:num w:numId="10">
    <w:abstractNumId w:val="13"/>
  </w:num>
  <w:num w:numId="11">
    <w:abstractNumId w:val="10"/>
  </w:num>
  <w:num w:numId="12">
    <w:abstractNumId w:val="7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2C2"/>
    <w:rsid w:val="00037A09"/>
    <w:rsid w:val="0005764A"/>
    <w:rsid w:val="000631FA"/>
    <w:rsid w:val="00077B03"/>
    <w:rsid w:val="000E53CE"/>
    <w:rsid w:val="00123D08"/>
    <w:rsid w:val="00171C3F"/>
    <w:rsid w:val="00180B63"/>
    <w:rsid w:val="001905F8"/>
    <w:rsid w:val="00191F26"/>
    <w:rsid w:val="001B5C31"/>
    <w:rsid w:val="001C18FE"/>
    <w:rsid w:val="001D0E96"/>
    <w:rsid w:val="001F1BA9"/>
    <w:rsid w:val="00200661"/>
    <w:rsid w:val="00220C4B"/>
    <w:rsid w:val="00232E13"/>
    <w:rsid w:val="00242979"/>
    <w:rsid w:val="002634E9"/>
    <w:rsid w:val="00267717"/>
    <w:rsid w:val="0027693E"/>
    <w:rsid w:val="002B07FF"/>
    <w:rsid w:val="002B0DA6"/>
    <w:rsid w:val="002B22E5"/>
    <w:rsid w:val="002E2A42"/>
    <w:rsid w:val="00326024"/>
    <w:rsid w:val="003400E8"/>
    <w:rsid w:val="0036497E"/>
    <w:rsid w:val="003D07D8"/>
    <w:rsid w:val="003E1BB2"/>
    <w:rsid w:val="00454BEA"/>
    <w:rsid w:val="00462DE5"/>
    <w:rsid w:val="004A49A3"/>
    <w:rsid w:val="004C7F17"/>
    <w:rsid w:val="004D5E25"/>
    <w:rsid w:val="004D7A07"/>
    <w:rsid w:val="004E02F3"/>
    <w:rsid w:val="004E0A58"/>
    <w:rsid w:val="004E6729"/>
    <w:rsid w:val="00502E97"/>
    <w:rsid w:val="00502FA7"/>
    <w:rsid w:val="0050528B"/>
    <w:rsid w:val="005165E9"/>
    <w:rsid w:val="00516E66"/>
    <w:rsid w:val="0053772C"/>
    <w:rsid w:val="005622CA"/>
    <w:rsid w:val="005716E0"/>
    <w:rsid w:val="00573ECC"/>
    <w:rsid w:val="006474FE"/>
    <w:rsid w:val="00684DA9"/>
    <w:rsid w:val="006A43A1"/>
    <w:rsid w:val="006B75CA"/>
    <w:rsid w:val="00711884"/>
    <w:rsid w:val="007508BE"/>
    <w:rsid w:val="007635FB"/>
    <w:rsid w:val="007774DC"/>
    <w:rsid w:val="0078386C"/>
    <w:rsid w:val="007B4A90"/>
    <w:rsid w:val="007F2E26"/>
    <w:rsid w:val="0081225E"/>
    <w:rsid w:val="00817F43"/>
    <w:rsid w:val="008244A7"/>
    <w:rsid w:val="00832C48"/>
    <w:rsid w:val="00895C39"/>
    <w:rsid w:val="008E3C77"/>
    <w:rsid w:val="008F3E64"/>
    <w:rsid w:val="008F4E9A"/>
    <w:rsid w:val="009154F5"/>
    <w:rsid w:val="00926B69"/>
    <w:rsid w:val="00943DE9"/>
    <w:rsid w:val="0097426E"/>
    <w:rsid w:val="00987121"/>
    <w:rsid w:val="009D492C"/>
    <w:rsid w:val="00A07B68"/>
    <w:rsid w:val="00A25FF2"/>
    <w:rsid w:val="00A262C2"/>
    <w:rsid w:val="00A80ACE"/>
    <w:rsid w:val="00A95A9B"/>
    <w:rsid w:val="00AB2FF4"/>
    <w:rsid w:val="00AC76DC"/>
    <w:rsid w:val="00AD00C5"/>
    <w:rsid w:val="00B01F87"/>
    <w:rsid w:val="00B23740"/>
    <w:rsid w:val="00B4009B"/>
    <w:rsid w:val="00B434F7"/>
    <w:rsid w:val="00B54118"/>
    <w:rsid w:val="00B67D26"/>
    <w:rsid w:val="00BA6E42"/>
    <w:rsid w:val="00BE314E"/>
    <w:rsid w:val="00BF3F5C"/>
    <w:rsid w:val="00C255D7"/>
    <w:rsid w:val="00C411A2"/>
    <w:rsid w:val="00C7040A"/>
    <w:rsid w:val="00C73230"/>
    <w:rsid w:val="00C76386"/>
    <w:rsid w:val="00CB6F84"/>
    <w:rsid w:val="00CD47A3"/>
    <w:rsid w:val="00CE487B"/>
    <w:rsid w:val="00CE6A9C"/>
    <w:rsid w:val="00D279F5"/>
    <w:rsid w:val="00D33DEA"/>
    <w:rsid w:val="00D424D0"/>
    <w:rsid w:val="00D470DB"/>
    <w:rsid w:val="00D6323E"/>
    <w:rsid w:val="00D765C7"/>
    <w:rsid w:val="00DC42CF"/>
    <w:rsid w:val="00E42BC2"/>
    <w:rsid w:val="00E774DF"/>
    <w:rsid w:val="00E830C8"/>
    <w:rsid w:val="00E9760F"/>
    <w:rsid w:val="00EB7CD9"/>
    <w:rsid w:val="00EF0401"/>
    <w:rsid w:val="00F762B4"/>
    <w:rsid w:val="00FB36E3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ED9164"/>
  <w15:docId w15:val="{6D1009CD-7B4B-4C46-950D-8DE9AFC6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E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2C2"/>
  </w:style>
  <w:style w:type="paragraph" w:styleId="Piedepgina">
    <w:name w:val="footer"/>
    <w:basedOn w:val="Normal"/>
    <w:link w:val="Piedepgina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2C2"/>
  </w:style>
  <w:style w:type="paragraph" w:styleId="Prrafodelista">
    <w:name w:val="List Paragraph"/>
    <w:basedOn w:val="Normal"/>
    <w:uiPriority w:val="34"/>
    <w:qFormat/>
    <w:rsid w:val="00A262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2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038D8-795F-427E-A772-ACFDA136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Rivera</dc:creator>
  <cp:lastModifiedBy>Karla Eugenia Rivera Arévalo</cp:lastModifiedBy>
  <cp:revision>2</cp:revision>
  <dcterms:created xsi:type="dcterms:W3CDTF">2021-08-18T17:41:00Z</dcterms:created>
  <dcterms:modified xsi:type="dcterms:W3CDTF">2021-08-18T17:41:00Z</dcterms:modified>
</cp:coreProperties>
</file>