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8BF6A" w14:textId="1574B277" w:rsidR="00150CE1" w:rsidRPr="00855A7B" w:rsidRDefault="00150CE1" w:rsidP="00150CE1">
      <w:pPr>
        <w:tabs>
          <w:tab w:val="left" w:pos="2066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sz w:val="20"/>
          <w:szCs w:val="16"/>
          <w:lang w:val="es-ES" w:eastAsia="es-SV"/>
        </w:rPr>
      </w:pPr>
      <w:bookmarkStart w:id="0" w:name="_Hlk24633855"/>
      <w:r w:rsidRPr="00855A7B">
        <w:rPr>
          <w:rFonts w:ascii="Arial" w:eastAsia="Times New Roman" w:hAnsi="Arial" w:cs="Arial"/>
          <w:b/>
          <w:bCs/>
          <w:color w:val="993300"/>
          <w:sz w:val="20"/>
          <w:szCs w:val="16"/>
          <w:lang w:val="es-ES" w:eastAsia="es-SV"/>
        </w:rPr>
        <w:t>AGENDA</w:t>
      </w:r>
    </w:p>
    <w:p w14:paraId="20C424AB" w14:textId="18CA884E" w:rsidR="00150CE1" w:rsidRPr="00855A7B" w:rsidRDefault="00150CE1" w:rsidP="00150CE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sz w:val="20"/>
          <w:szCs w:val="16"/>
          <w:lang w:val="es-ES" w:eastAsia="es-SV"/>
        </w:rPr>
      </w:pPr>
      <w:r w:rsidRPr="00855A7B">
        <w:rPr>
          <w:rFonts w:ascii="Arial" w:eastAsia="Times New Roman" w:hAnsi="Arial" w:cs="Arial"/>
          <w:b/>
          <w:bCs/>
          <w:color w:val="993300"/>
          <w:sz w:val="20"/>
          <w:szCs w:val="16"/>
          <w:lang w:val="es-ES" w:eastAsia="es-SV"/>
        </w:rPr>
        <w:t>REUNIÓN PLENARIA</w:t>
      </w:r>
      <w:r w:rsidR="00AE23E8">
        <w:rPr>
          <w:rFonts w:ascii="Arial" w:eastAsia="Times New Roman" w:hAnsi="Arial" w:cs="Arial"/>
          <w:b/>
          <w:bCs/>
          <w:color w:val="993300"/>
          <w:sz w:val="20"/>
          <w:szCs w:val="16"/>
          <w:lang w:val="es-ES" w:eastAsia="es-SV"/>
        </w:rPr>
        <w:t xml:space="preserve"> </w:t>
      </w:r>
      <w:r w:rsidR="00907DBC">
        <w:rPr>
          <w:rFonts w:ascii="Arial" w:eastAsia="Times New Roman" w:hAnsi="Arial" w:cs="Arial"/>
          <w:b/>
          <w:bCs/>
          <w:color w:val="993300"/>
          <w:sz w:val="20"/>
          <w:szCs w:val="16"/>
          <w:lang w:val="es-ES" w:eastAsia="es-SV"/>
        </w:rPr>
        <w:t>DE MONITOREO</w:t>
      </w:r>
    </w:p>
    <w:p w14:paraId="1FBF81F9" w14:textId="566285CA" w:rsidR="00150CE1" w:rsidRDefault="00150CE1" w:rsidP="00150CE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sz w:val="20"/>
          <w:szCs w:val="16"/>
          <w:lang w:val="es-ES" w:eastAsia="es-SV"/>
        </w:rPr>
      </w:pPr>
      <w:r w:rsidRPr="00855A7B">
        <w:rPr>
          <w:rFonts w:ascii="Arial" w:eastAsia="Times New Roman" w:hAnsi="Arial" w:cs="Arial"/>
          <w:b/>
          <w:bCs/>
          <w:color w:val="993300"/>
          <w:sz w:val="20"/>
          <w:szCs w:val="16"/>
          <w:lang w:val="es-ES" w:eastAsia="es-SV"/>
        </w:rPr>
        <w:t xml:space="preserve">SESIÓN </w:t>
      </w:r>
      <w:r w:rsidR="002C742C">
        <w:rPr>
          <w:rFonts w:ascii="Arial" w:eastAsia="Times New Roman" w:hAnsi="Arial" w:cs="Arial"/>
          <w:b/>
          <w:bCs/>
          <w:color w:val="993300"/>
          <w:sz w:val="20"/>
          <w:szCs w:val="16"/>
          <w:lang w:val="es-ES" w:eastAsia="es-SV"/>
        </w:rPr>
        <w:t>ORDINARIA</w:t>
      </w:r>
    </w:p>
    <w:p w14:paraId="2F952084" w14:textId="77777777" w:rsidR="00186AA3" w:rsidRDefault="00186AA3" w:rsidP="00150CE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sz w:val="20"/>
          <w:szCs w:val="16"/>
          <w:lang w:val="es-ES" w:eastAsia="es-SV"/>
        </w:rPr>
      </w:pPr>
    </w:p>
    <w:p w14:paraId="4894B545" w14:textId="758E2684" w:rsidR="001155EA" w:rsidRPr="00E732AC" w:rsidRDefault="001155EA" w:rsidP="00EE3A0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</w:pPr>
      <w:r w:rsidRPr="00E732AC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 xml:space="preserve">Modalidad: </w:t>
      </w:r>
      <w:r w:rsidRPr="00E732AC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ab/>
      </w:r>
      <w:r w:rsidR="00EA3C29">
        <w:rPr>
          <w:rFonts w:ascii="Arial" w:eastAsia="Times New Roman" w:hAnsi="Arial" w:cs="Arial"/>
          <w:b/>
          <w:bCs/>
          <w:color w:val="000000"/>
          <w:sz w:val="18"/>
          <w:szCs w:val="14"/>
          <w:lang w:val="es-ES" w:eastAsia="es-SV"/>
        </w:rPr>
        <w:t>Presencial</w:t>
      </w:r>
      <w:r w:rsidR="00F878C4">
        <w:rPr>
          <w:rFonts w:ascii="Arial" w:eastAsia="Times New Roman" w:hAnsi="Arial" w:cs="Arial"/>
          <w:b/>
          <w:bCs/>
          <w:color w:val="000000"/>
          <w:sz w:val="18"/>
          <w:szCs w:val="14"/>
          <w:lang w:val="es-ES" w:eastAsia="es-SV"/>
        </w:rPr>
        <w:t>/Virtual</w:t>
      </w:r>
    </w:p>
    <w:p w14:paraId="15E310F7" w14:textId="3697700F" w:rsidR="00150CE1" w:rsidRPr="00E732AC" w:rsidRDefault="00150CE1" w:rsidP="00EE3A00">
      <w:pPr>
        <w:spacing w:after="0" w:line="240" w:lineRule="auto"/>
        <w:rPr>
          <w:rFonts w:ascii="Times New Roman" w:eastAsia="Times New Roman" w:hAnsi="Times New Roman" w:cs="Times New Roman"/>
          <w:sz w:val="18"/>
          <w:szCs w:val="14"/>
          <w:lang w:val="es-ES" w:eastAsia="es-SV"/>
        </w:rPr>
      </w:pPr>
      <w:r w:rsidRPr="00E732AC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>Reunión:</w:t>
      </w:r>
      <w:r w:rsidRPr="00E732AC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ab/>
      </w:r>
      <w:r w:rsidR="00AE23E8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>ME0</w:t>
      </w:r>
      <w:r w:rsidR="00F878C4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>3</w:t>
      </w:r>
      <w:r w:rsidR="00AE23E8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>-2023</w:t>
      </w:r>
    </w:p>
    <w:p w14:paraId="10A2CADA" w14:textId="4BF8D75B" w:rsidR="00EE3A00" w:rsidRPr="00E732AC" w:rsidRDefault="00150CE1" w:rsidP="00EE3A0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</w:pPr>
      <w:r w:rsidRPr="00E732AC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>Fecha:</w:t>
      </w:r>
      <w:r w:rsidRPr="00E732AC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ab/>
      </w:r>
      <w:r w:rsidR="00EE3A00" w:rsidRPr="00E732AC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ab/>
      </w:r>
      <w:r w:rsidR="00E732AC" w:rsidRPr="00E732AC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 xml:space="preserve">jueves </w:t>
      </w:r>
      <w:r w:rsidR="00F878C4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>23</w:t>
      </w:r>
      <w:r w:rsidR="00EA3C29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 xml:space="preserve"> de </w:t>
      </w:r>
      <w:r w:rsidR="00F878C4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>marzo</w:t>
      </w:r>
      <w:r w:rsidR="00AE23E8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 xml:space="preserve"> de</w:t>
      </w:r>
      <w:r w:rsidR="008A7D03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 xml:space="preserve"> </w:t>
      </w:r>
      <w:r w:rsidR="00AE23E8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>2023</w:t>
      </w:r>
    </w:p>
    <w:p w14:paraId="01BA3B32" w14:textId="5944DC9D" w:rsidR="00807907" w:rsidRDefault="00807907" w:rsidP="00EE3A0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</w:pPr>
      <w:r w:rsidRPr="00E732AC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 xml:space="preserve">Hora: </w:t>
      </w:r>
      <w:r w:rsidRPr="00E732AC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ab/>
      </w:r>
      <w:r w:rsidR="006D33EF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 xml:space="preserve">              </w:t>
      </w:r>
      <w:r w:rsidRPr="00E732AC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>De</w:t>
      </w:r>
      <w:r w:rsidR="003768DF" w:rsidRPr="00E732AC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 xml:space="preserve"> </w:t>
      </w:r>
      <w:r w:rsidR="00EA3C29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>9:00 am.  a 1:</w:t>
      </w:r>
      <w:r w:rsidR="00AE2A7D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>3</w:t>
      </w:r>
      <w:r w:rsidR="00A10403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>0</w:t>
      </w:r>
      <w:r w:rsidR="00462257" w:rsidRPr="00E732AC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 xml:space="preserve"> </w:t>
      </w:r>
      <w:r w:rsidR="00F070F2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>p</w:t>
      </w:r>
      <w:r w:rsidR="00B16B11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>m</w:t>
      </w:r>
      <w:r w:rsidR="00462257" w:rsidRPr="00E732AC">
        <w:rPr>
          <w:rFonts w:ascii="Arial" w:eastAsia="Times New Roman" w:hAnsi="Arial" w:cs="Arial"/>
          <w:color w:val="000000"/>
          <w:sz w:val="18"/>
          <w:szCs w:val="14"/>
          <w:lang w:val="es-ES" w:eastAsia="es-SV"/>
        </w:rPr>
        <w:t>.</w:t>
      </w:r>
    </w:p>
    <w:p w14:paraId="0FE6FB47" w14:textId="0D8DDC22" w:rsidR="00814E04" w:rsidRDefault="003424A0" w:rsidP="009926CE">
      <w:pPr>
        <w:pStyle w:val="Default"/>
        <w:rPr>
          <w:rFonts w:eastAsia="Times New Roman"/>
          <w:sz w:val="18"/>
          <w:szCs w:val="14"/>
          <w:lang w:val="es-ES" w:eastAsia="es-SV"/>
        </w:rPr>
      </w:pPr>
      <w:r>
        <w:rPr>
          <w:rFonts w:eastAsia="Times New Roman"/>
          <w:sz w:val="18"/>
          <w:szCs w:val="14"/>
          <w:lang w:val="es-ES" w:eastAsia="es-SV"/>
        </w:rPr>
        <w:t xml:space="preserve">Presencial </w:t>
      </w:r>
      <w:r w:rsidR="00E732AC">
        <w:rPr>
          <w:rFonts w:eastAsia="Times New Roman"/>
          <w:sz w:val="18"/>
          <w:szCs w:val="14"/>
          <w:lang w:val="es-ES" w:eastAsia="es-SV"/>
        </w:rPr>
        <w:t xml:space="preserve">      </w:t>
      </w:r>
      <w:r w:rsidR="00F070F2">
        <w:rPr>
          <w:rFonts w:eastAsia="Times New Roman"/>
          <w:sz w:val="18"/>
          <w:szCs w:val="14"/>
          <w:lang w:val="es-ES" w:eastAsia="es-SV"/>
        </w:rPr>
        <w:t xml:space="preserve">    </w:t>
      </w:r>
      <w:r w:rsidR="00AE2A7D">
        <w:rPr>
          <w:rFonts w:eastAsia="Times New Roman"/>
          <w:sz w:val="18"/>
          <w:szCs w:val="14"/>
          <w:lang w:val="es-ES" w:eastAsia="es-SV"/>
        </w:rPr>
        <w:t xml:space="preserve">Hotel </w:t>
      </w:r>
      <w:r w:rsidR="00C6774B">
        <w:rPr>
          <w:rFonts w:eastAsia="Times New Roman"/>
          <w:sz w:val="18"/>
          <w:szCs w:val="14"/>
          <w:lang w:val="es-ES" w:eastAsia="es-SV"/>
        </w:rPr>
        <w:t>Barceló</w:t>
      </w:r>
      <w:r w:rsidR="00AE2A7D">
        <w:rPr>
          <w:rFonts w:eastAsia="Times New Roman"/>
          <w:sz w:val="18"/>
          <w:szCs w:val="14"/>
          <w:lang w:val="es-ES" w:eastAsia="es-SV"/>
        </w:rPr>
        <w:t xml:space="preserve">, </w:t>
      </w:r>
      <w:r w:rsidR="00CD77B3">
        <w:rPr>
          <w:rFonts w:eastAsia="Times New Roman"/>
          <w:sz w:val="18"/>
          <w:szCs w:val="14"/>
          <w:lang w:val="es-ES" w:eastAsia="es-SV"/>
        </w:rPr>
        <w:t>Salón Oxford</w:t>
      </w:r>
    </w:p>
    <w:p w14:paraId="16FDC3ED" w14:textId="77777777" w:rsidR="009926CE" w:rsidRPr="009926CE" w:rsidRDefault="009926CE" w:rsidP="009926CE">
      <w:pPr>
        <w:pStyle w:val="Default"/>
      </w:pPr>
    </w:p>
    <w:p w14:paraId="7DA8A337" w14:textId="77777777" w:rsidR="00A258D6" w:rsidRPr="009926CE" w:rsidRDefault="00A258D6" w:rsidP="00A258D6">
      <w:pPr>
        <w:spacing w:after="0" w:line="240" w:lineRule="auto"/>
        <w:ind w:left="-426" w:firstLine="426"/>
        <w:rPr>
          <w:rFonts w:ascii="Arial" w:eastAsia="Times New Roman" w:hAnsi="Arial" w:cs="Arial"/>
          <w:b/>
          <w:bCs/>
          <w:color w:val="993300"/>
          <w:sz w:val="20"/>
          <w:szCs w:val="20"/>
          <w:lang w:eastAsia="es-SV"/>
        </w:rPr>
      </w:pPr>
      <w:r w:rsidRPr="009926CE">
        <w:rPr>
          <w:rFonts w:ascii="Arial" w:eastAsia="Times New Roman" w:hAnsi="Arial" w:cs="Arial"/>
          <w:b/>
          <w:bCs/>
          <w:color w:val="993300"/>
          <w:sz w:val="20"/>
          <w:szCs w:val="20"/>
          <w:lang w:eastAsia="es-SV"/>
        </w:rPr>
        <w:t>CONTENIDO DE AGENDA:</w:t>
      </w:r>
    </w:p>
    <w:tbl>
      <w:tblPr>
        <w:tblStyle w:val="Tablaconcuadrculaclara"/>
        <w:tblpPr w:leftFromText="141" w:rightFromText="141" w:vertAnchor="text" w:horzAnchor="margin" w:tblpXSpec="center" w:tblpY="299"/>
        <w:tblW w:w="5668" w:type="pct"/>
        <w:tblLook w:val="04A0" w:firstRow="1" w:lastRow="0" w:firstColumn="1" w:lastColumn="0" w:noHBand="0" w:noVBand="1"/>
      </w:tblPr>
      <w:tblGrid>
        <w:gridCol w:w="1412"/>
        <w:gridCol w:w="3829"/>
        <w:gridCol w:w="1460"/>
        <w:gridCol w:w="1380"/>
        <w:gridCol w:w="2834"/>
      </w:tblGrid>
      <w:tr w:rsidR="009926CE" w:rsidRPr="00975641" w14:paraId="0B6927B0" w14:textId="77777777" w:rsidTr="009926CE">
        <w:trPr>
          <w:trHeight w:val="82"/>
        </w:trPr>
        <w:tc>
          <w:tcPr>
            <w:tcW w:w="647" w:type="pct"/>
            <w:hideMark/>
          </w:tcPr>
          <w:p w14:paraId="6E5C1115" w14:textId="77777777" w:rsidR="009926CE" w:rsidRPr="00C6774B" w:rsidRDefault="009926CE" w:rsidP="009926C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SV"/>
              </w:rPr>
            </w:pPr>
            <w:bookmarkStart w:id="1" w:name="_Hlk99007421"/>
            <w:r w:rsidRPr="00C677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SV"/>
              </w:rPr>
              <w:t>Contenido</w:t>
            </w:r>
          </w:p>
        </w:tc>
        <w:tc>
          <w:tcPr>
            <w:tcW w:w="1754" w:type="pct"/>
            <w:hideMark/>
          </w:tcPr>
          <w:p w14:paraId="5D0854B4" w14:textId="77777777" w:rsidR="009926CE" w:rsidRPr="00C6774B" w:rsidRDefault="009926CE" w:rsidP="009926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C677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SV"/>
              </w:rPr>
              <w:t>Descripción</w:t>
            </w:r>
          </w:p>
          <w:p w14:paraId="23A66F5C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</w:pPr>
          </w:p>
        </w:tc>
        <w:tc>
          <w:tcPr>
            <w:tcW w:w="669" w:type="pct"/>
            <w:hideMark/>
          </w:tcPr>
          <w:p w14:paraId="430ADA76" w14:textId="77777777" w:rsidR="009926CE" w:rsidRPr="00C6774B" w:rsidRDefault="009926CE" w:rsidP="009926C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SV"/>
              </w:rPr>
            </w:pPr>
            <w:r w:rsidRPr="00C677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SV"/>
              </w:rPr>
              <w:t>De</w:t>
            </w:r>
          </w:p>
        </w:tc>
        <w:tc>
          <w:tcPr>
            <w:tcW w:w="632" w:type="pct"/>
            <w:hideMark/>
          </w:tcPr>
          <w:p w14:paraId="126BC9FF" w14:textId="77777777" w:rsidR="009926CE" w:rsidRPr="00C6774B" w:rsidRDefault="009926CE" w:rsidP="009926C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SV"/>
              </w:rPr>
            </w:pPr>
            <w:r w:rsidRPr="00C677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SV"/>
              </w:rPr>
              <w:t>A</w:t>
            </w:r>
          </w:p>
        </w:tc>
        <w:tc>
          <w:tcPr>
            <w:tcW w:w="1298" w:type="pct"/>
            <w:hideMark/>
          </w:tcPr>
          <w:p w14:paraId="4C30E90B" w14:textId="77777777" w:rsidR="009926CE" w:rsidRPr="00C6774B" w:rsidRDefault="009926CE" w:rsidP="009926C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SV"/>
              </w:rPr>
            </w:pPr>
            <w:r w:rsidRPr="00C677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SV"/>
              </w:rPr>
              <w:t>Conducida por</w:t>
            </w:r>
          </w:p>
        </w:tc>
      </w:tr>
      <w:tr w:rsidR="009926CE" w:rsidRPr="00975641" w14:paraId="751CFC80" w14:textId="77777777" w:rsidTr="009926CE">
        <w:trPr>
          <w:trHeight w:val="314"/>
        </w:trPr>
        <w:tc>
          <w:tcPr>
            <w:tcW w:w="647" w:type="pct"/>
            <w:vMerge w:val="restart"/>
            <w:hideMark/>
          </w:tcPr>
          <w:p w14:paraId="5C243280" w14:textId="77777777" w:rsidR="009926C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73B22EBD" w14:textId="77777777" w:rsidR="009926C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15B80B7D" w14:textId="77777777" w:rsidR="009926C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509D7394" w14:textId="77777777" w:rsidR="009926C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4367E54F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  <w:t>Aspectos Generales</w:t>
            </w:r>
          </w:p>
        </w:tc>
        <w:tc>
          <w:tcPr>
            <w:tcW w:w="1754" w:type="pct"/>
            <w:hideMark/>
          </w:tcPr>
          <w:p w14:paraId="03D4DACC" w14:textId="77777777" w:rsidR="009926CE" w:rsidRPr="00975641" w:rsidRDefault="009926CE" w:rsidP="009926CE">
            <w:pPr>
              <w:pStyle w:val="Prrafodelista"/>
              <w:numPr>
                <w:ilvl w:val="0"/>
                <w:numId w:val="40"/>
              </w:numPr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eastAsia="es-SV"/>
              </w:rPr>
            </w:pPr>
            <w:r w:rsidRPr="00975641">
              <w:rPr>
                <w:rFonts w:ascii="Arial" w:hAnsi="Arial" w:cs="Arial"/>
                <w:color w:val="000000"/>
                <w:sz w:val="16"/>
                <w:szCs w:val="16"/>
                <w:lang w:eastAsia="es-SV"/>
              </w:rPr>
              <w:t>Establecimiento de quórum</w:t>
            </w:r>
          </w:p>
        </w:tc>
        <w:tc>
          <w:tcPr>
            <w:tcW w:w="669" w:type="pct"/>
          </w:tcPr>
          <w:p w14:paraId="17DA8872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9:00 am.</w:t>
            </w:r>
          </w:p>
        </w:tc>
        <w:tc>
          <w:tcPr>
            <w:tcW w:w="632" w:type="pct"/>
          </w:tcPr>
          <w:p w14:paraId="35B14A11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9:0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2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am.</w:t>
            </w:r>
          </w:p>
        </w:tc>
        <w:tc>
          <w:tcPr>
            <w:tcW w:w="1298" w:type="pct"/>
            <w:hideMark/>
          </w:tcPr>
          <w:p w14:paraId="6D73410B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79933F26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  <w:t xml:space="preserve">Dra. Margarita de Peñate </w:t>
            </w:r>
          </w:p>
          <w:p w14:paraId="20EA9443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  <w:t>Secretaria MCP-ES</w:t>
            </w:r>
          </w:p>
          <w:p w14:paraId="624680C4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45C6C268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</w:tc>
      </w:tr>
      <w:tr w:rsidR="009926CE" w:rsidRPr="00975641" w14:paraId="1ADADFDB" w14:textId="77777777" w:rsidTr="009926CE">
        <w:trPr>
          <w:trHeight w:val="345"/>
        </w:trPr>
        <w:tc>
          <w:tcPr>
            <w:tcW w:w="647" w:type="pct"/>
            <w:vMerge/>
          </w:tcPr>
          <w:p w14:paraId="740FA9D7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1754" w:type="pct"/>
          </w:tcPr>
          <w:p w14:paraId="17F39A50" w14:textId="77777777" w:rsidR="009926CE" w:rsidRPr="00BB0D34" w:rsidRDefault="009926CE" w:rsidP="009926CE">
            <w:pPr>
              <w:pStyle w:val="Prrafodelista"/>
              <w:numPr>
                <w:ilvl w:val="0"/>
                <w:numId w:val="40"/>
              </w:numPr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</w:pPr>
            <w:r w:rsidRPr="00BB0D34"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  <w:t>Saludo y gestión de conflicto de interés y apego al código de ética</w:t>
            </w:r>
          </w:p>
        </w:tc>
        <w:tc>
          <w:tcPr>
            <w:tcW w:w="669" w:type="pct"/>
          </w:tcPr>
          <w:p w14:paraId="7773B69E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9:0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2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am.</w:t>
            </w:r>
          </w:p>
        </w:tc>
        <w:tc>
          <w:tcPr>
            <w:tcW w:w="632" w:type="pct"/>
          </w:tcPr>
          <w:p w14:paraId="2D31B726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9:0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5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am.</w:t>
            </w:r>
          </w:p>
        </w:tc>
        <w:tc>
          <w:tcPr>
            <w:tcW w:w="1298" w:type="pct"/>
          </w:tcPr>
          <w:p w14:paraId="674BE812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6612EE60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  <w:t>Lic. Francisco Ortiz</w:t>
            </w:r>
          </w:p>
          <w:p w14:paraId="7F4FD208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Presidente  </w:t>
            </w:r>
          </w:p>
          <w:p w14:paraId="34397218" w14:textId="77777777" w:rsidR="009926CE" w:rsidRPr="00975641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</w:tc>
      </w:tr>
      <w:tr w:rsidR="009926CE" w:rsidRPr="00975641" w14:paraId="0D9DACF1" w14:textId="77777777" w:rsidTr="009926CE">
        <w:trPr>
          <w:trHeight w:val="350"/>
        </w:trPr>
        <w:tc>
          <w:tcPr>
            <w:tcW w:w="647" w:type="pct"/>
            <w:vMerge/>
          </w:tcPr>
          <w:p w14:paraId="59CAA5EE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1754" w:type="pct"/>
          </w:tcPr>
          <w:p w14:paraId="4E4C7F57" w14:textId="77777777" w:rsidR="009926CE" w:rsidRPr="00975641" w:rsidRDefault="009926CE" w:rsidP="009926CE">
            <w:pPr>
              <w:pStyle w:val="Prrafodelista"/>
              <w:numPr>
                <w:ilvl w:val="0"/>
                <w:numId w:val="40"/>
              </w:numPr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eastAsia="es-SV"/>
              </w:rPr>
            </w:pPr>
            <w:r w:rsidRPr="00975641">
              <w:rPr>
                <w:rFonts w:ascii="Arial" w:hAnsi="Arial" w:cs="Arial"/>
                <w:color w:val="000000"/>
                <w:sz w:val="16"/>
                <w:szCs w:val="16"/>
                <w:lang w:eastAsia="es-SV"/>
              </w:rPr>
              <w:t>Aprobación de agenda</w:t>
            </w:r>
          </w:p>
        </w:tc>
        <w:tc>
          <w:tcPr>
            <w:tcW w:w="669" w:type="pct"/>
          </w:tcPr>
          <w:p w14:paraId="67BE0B50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00C4ECAF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9: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05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am.</w:t>
            </w:r>
          </w:p>
        </w:tc>
        <w:tc>
          <w:tcPr>
            <w:tcW w:w="632" w:type="pct"/>
          </w:tcPr>
          <w:p w14:paraId="1DB8A947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5042C902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9: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07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am.</w:t>
            </w:r>
          </w:p>
        </w:tc>
        <w:tc>
          <w:tcPr>
            <w:tcW w:w="1298" w:type="pct"/>
          </w:tcPr>
          <w:p w14:paraId="2D262A41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  <w:t>Lic. Francisco Ortiz</w:t>
            </w:r>
          </w:p>
          <w:p w14:paraId="2C2FDD93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Presidente</w:t>
            </w:r>
          </w:p>
          <w:p w14:paraId="435421B3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</w:tc>
      </w:tr>
      <w:tr w:rsidR="009926CE" w:rsidRPr="00975641" w14:paraId="750C6CAF" w14:textId="77777777" w:rsidTr="009926CE">
        <w:trPr>
          <w:trHeight w:val="350"/>
        </w:trPr>
        <w:tc>
          <w:tcPr>
            <w:tcW w:w="647" w:type="pct"/>
          </w:tcPr>
          <w:p w14:paraId="75005604" w14:textId="77777777" w:rsidR="009926C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28F0C7B3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  <w:t>Firma de Acta</w:t>
            </w:r>
          </w:p>
        </w:tc>
        <w:tc>
          <w:tcPr>
            <w:tcW w:w="1754" w:type="pct"/>
          </w:tcPr>
          <w:p w14:paraId="3829D566" w14:textId="77777777" w:rsidR="009926CE" w:rsidRDefault="009926CE" w:rsidP="009926CE">
            <w:pPr>
              <w:pStyle w:val="Prrafodelista"/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37EC8CD0" w14:textId="77777777" w:rsidR="009926CE" w:rsidRPr="00975641" w:rsidRDefault="009926CE" w:rsidP="009926CE">
            <w:pPr>
              <w:pStyle w:val="Prrafodelista"/>
              <w:numPr>
                <w:ilvl w:val="0"/>
                <w:numId w:val="40"/>
              </w:numPr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eastAsia="es-SV"/>
              </w:rPr>
            </w:pPr>
            <w:r w:rsidRPr="00975641">
              <w:rPr>
                <w:rFonts w:ascii="Arial" w:hAnsi="Arial" w:cs="Arial"/>
                <w:color w:val="000000"/>
                <w:sz w:val="16"/>
                <w:szCs w:val="16"/>
                <w:lang w:eastAsia="es-SV"/>
              </w:rPr>
              <w:t>Acta 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es-SV"/>
              </w:rPr>
              <w:t>1</w:t>
            </w:r>
            <w:r w:rsidRPr="00975641">
              <w:rPr>
                <w:rFonts w:ascii="Arial" w:hAnsi="Arial" w:cs="Arial"/>
                <w:color w:val="000000"/>
                <w:sz w:val="16"/>
                <w:szCs w:val="16"/>
                <w:lang w:eastAsia="es-SV"/>
              </w:rPr>
              <w:t>-202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es-SV"/>
              </w:rPr>
              <w:t>3 y Acta 02-2023</w:t>
            </w:r>
          </w:p>
        </w:tc>
        <w:tc>
          <w:tcPr>
            <w:tcW w:w="669" w:type="pct"/>
          </w:tcPr>
          <w:p w14:paraId="08E2CA7A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7F7E65A9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9: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07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am.</w:t>
            </w:r>
          </w:p>
        </w:tc>
        <w:tc>
          <w:tcPr>
            <w:tcW w:w="632" w:type="pct"/>
          </w:tcPr>
          <w:p w14:paraId="2F0EFF34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6D613CA3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9: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08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am.</w:t>
            </w:r>
          </w:p>
        </w:tc>
        <w:tc>
          <w:tcPr>
            <w:tcW w:w="1298" w:type="pct"/>
          </w:tcPr>
          <w:p w14:paraId="466035BF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  <w:t xml:space="preserve">Dra. Margarita de Peñate </w:t>
            </w:r>
          </w:p>
          <w:p w14:paraId="73FAB607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  <w:t>Secretaria MCP-ES</w:t>
            </w:r>
          </w:p>
          <w:p w14:paraId="74261BFB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</w:tc>
      </w:tr>
      <w:tr w:rsidR="009926CE" w:rsidRPr="00C6774B" w14:paraId="0053A423" w14:textId="77777777" w:rsidTr="009926CE">
        <w:trPr>
          <w:trHeight w:val="423"/>
        </w:trPr>
        <w:tc>
          <w:tcPr>
            <w:tcW w:w="647" w:type="pct"/>
          </w:tcPr>
          <w:p w14:paraId="78B26331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6E94451C" w14:textId="77777777" w:rsidR="009926CE" w:rsidRPr="00F53C7A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  <w:r w:rsidRPr="00F53C7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  <w:t xml:space="preserve">Participación de Sociedad Civil </w:t>
            </w:r>
          </w:p>
        </w:tc>
        <w:tc>
          <w:tcPr>
            <w:tcW w:w="1754" w:type="pct"/>
          </w:tcPr>
          <w:p w14:paraId="492C3C2E" w14:textId="77777777" w:rsidR="009926CE" w:rsidRPr="00BB0D34" w:rsidRDefault="009926CE" w:rsidP="009926CE">
            <w:pPr>
              <w:pStyle w:val="Prrafodelista"/>
              <w:numPr>
                <w:ilvl w:val="0"/>
                <w:numId w:val="40"/>
              </w:numPr>
              <w:contextualSpacing w:val="0"/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</w:pPr>
            <w:r w:rsidRPr="00BB0D34"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  <w:t>Comité Nacional de Docencia. Sus objetivos y su participación en la respuesta nacional al VIH y TB</w:t>
            </w:r>
          </w:p>
          <w:p w14:paraId="410D980A" w14:textId="77777777" w:rsidR="009926CE" w:rsidRPr="00BB0D34" w:rsidRDefault="009926CE" w:rsidP="009926CE">
            <w:pPr>
              <w:pStyle w:val="Prrafodelista"/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669" w:type="pct"/>
          </w:tcPr>
          <w:p w14:paraId="418E7D9E" w14:textId="77777777" w:rsidR="009926CE" w:rsidRPr="00BB0D34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</w:p>
          <w:p w14:paraId="1275E2E7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9: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08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am.</w:t>
            </w:r>
          </w:p>
        </w:tc>
        <w:tc>
          <w:tcPr>
            <w:tcW w:w="632" w:type="pct"/>
          </w:tcPr>
          <w:p w14:paraId="4F8E7CDA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2858953B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9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: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38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am.</w:t>
            </w:r>
          </w:p>
        </w:tc>
        <w:tc>
          <w:tcPr>
            <w:tcW w:w="1298" w:type="pct"/>
          </w:tcPr>
          <w:p w14:paraId="6961D0B2" w14:textId="77777777" w:rsidR="009926CE" w:rsidRPr="00BB0D34" w:rsidRDefault="009926CE" w:rsidP="009926CE">
            <w:pPr>
              <w:jc w:val="center"/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</w:pPr>
            <w:r w:rsidRPr="00BB0D34"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  <w:t>Lic. William Merino</w:t>
            </w:r>
          </w:p>
          <w:p w14:paraId="68903BD1" w14:textId="77777777" w:rsidR="009926CE" w:rsidRPr="00BB0D34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  <w:r w:rsidRPr="00BB0D34"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>Comité Nacional de Docencia de TB</w:t>
            </w:r>
          </w:p>
        </w:tc>
      </w:tr>
      <w:tr w:rsidR="009926CE" w:rsidRPr="00CF40E4" w14:paraId="4F466CAA" w14:textId="77777777" w:rsidTr="009926CE">
        <w:trPr>
          <w:trHeight w:val="423"/>
        </w:trPr>
        <w:tc>
          <w:tcPr>
            <w:tcW w:w="647" w:type="pct"/>
            <w:vMerge w:val="restart"/>
          </w:tcPr>
          <w:p w14:paraId="23CC72B6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75597919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0487992A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610B9515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146322A5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3A34C984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1623A1ED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7007B3D2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728A7E5D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461EB863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  <w:p w14:paraId="23947885" w14:textId="77777777" w:rsidR="009926CE" w:rsidRPr="00975641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  <w:t>Desarrollo</w:t>
            </w:r>
          </w:p>
          <w:p w14:paraId="11E055E5" w14:textId="77777777" w:rsidR="009926CE" w:rsidRPr="00975641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1754" w:type="pct"/>
          </w:tcPr>
          <w:p w14:paraId="664BE1EB" w14:textId="3D666E1E" w:rsidR="009926CE" w:rsidRPr="00975641" w:rsidRDefault="009926CE" w:rsidP="009926CE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color w:val="000000"/>
                <w:sz w:val="16"/>
                <w:szCs w:val="16"/>
                <w:lang w:eastAsia="es-SV"/>
              </w:rPr>
            </w:pPr>
            <w:r w:rsidRPr="00BB0D34"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  <w:t>Componente</w:t>
            </w:r>
            <w:r w:rsidR="00E822D1"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  <w:t xml:space="preserve"> 1:</w:t>
            </w:r>
            <w:r w:rsidRPr="00BB0D34"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  <w:t xml:space="preserve"> Monitoreo en el marco del Desempeño del MCP-ES. 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es-SV"/>
              </w:rPr>
              <w:t>Objetivo 3, pregunta 6 y 7.</w:t>
            </w:r>
          </w:p>
          <w:p w14:paraId="0826E943" w14:textId="77777777" w:rsidR="009926CE" w:rsidRDefault="009926CE" w:rsidP="009926CE">
            <w:pPr>
              <w:pStyle w:val="Prrafodelista"/>
              <w:contextualSpacing w:val="0"/>
              <w:rPr>
                <w:rFonts w:ascii="Arial" w:hAnsi="Arial" w:cs="Arial"/>
                <w:sz w:val="16"/>
                <w:szCs w:val="16"/>
                <w:lang w:eastAsia="es-SV"/>
              </w:rPr>
            </w:pPr>
          </w:p>
        </w:tc>
        <w:tc>
          <w:tcPr>
            <w:tcW w:w="669" w:type="pct"/>
          </w:tcPr>
          <w:p w14:paraId="57CF709A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4C1FA5CD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75288BDA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9: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38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am.</w:t>
            </w:r>
          </w:p>
        </w:tc>
        <w:tc>
          <w:tcPr>
            <w:tcW w:w="632" w:type="pct"/>
          </w:tcPr>
          <w:p w14:paraId="2F8A16FE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5FA0DE38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397A0347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10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: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00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am.</w:t>
            </w:r>
          </w:p>
        </w:tc>
        <w:tc>
          <w:tcPr>
            <w:tcW w:w="1298" w:type="pct"/>
          </w:tcPr>
          <w:p w14:paraId="18DC9B14" w14:textId="77777777" w:rsidR="009926CE" w:rsidRPr="00CF40E4" w:rsidRDefault="009926CE" w:rsidP="009926CE">
            <w:pPr>
              <w:jc w:val="center"/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</w:pPr>
            <w:r w:rsidRPr="00CF40E4"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  <w:t>Lcda. Marta Alicia de Magaña</w:t>
            </w:r>
          </w:p>
          <w:p w14:paraId="62361166" w14:textId="77777777" w:rsidR="009926CE" w:rsidRPr="00CF40E4" w:rsidRDefault="009926CE" w:rsidP="009926CE">
            <w:pPr>
              <w:jc w:val="center"/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</w:pPr>
            <w:r w:rsidRPr="00CF40E4"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>Directora Ejecutiva MCP-ES</w:t>
            </w:r>
          </w:p>
        </w:tc>
      </w:tr>
      <w:tr w:rsidR="009926CE" w:rsidRPr="00C6774B" w14:paraId="1EDBF010" w14:textId="77777777" w:rsidTr="009926CE">
        <w:trPr>
          <w:trHeight w:val="423"/>
        </w:trPr>
        <w:tc>
          <w:tcPr>
            <w:tcW w:w="647" w:type="pct"/>
            <w:vMerge/>
          </w:tcPr>
          <w:p w14:paraId="5BC3A433" w14:textId="77777777" w:rsidR="009926CE" w:rsidRPr="00CF40E4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754" w:type="pct"/>
          </w:tcPr>
          <w:p w14:paraId="7B7F2EB0" w14:textId="77777777" w:rsidR="009926CE" w:rsidRPr="00BB0D34" w:rsidRDefault="009926CE" w:rsidP="009926CE">
            <w:pPr>
              <w:pStyle w:val="Prrafodelista"/>
              <w:numPr>
                <w:ilvl w:val="0"/>
                <w:numId w:val="40"/>
              </w:numPr>
              <w:contextualSpacing w:val="0"/>
              <w:rPr>
                <w:rFonts w:ascii="Arial" w:hAnsi="Arial" w:cs="Arial"/>
                <w:sz w:val="16"/>
                <w:szCs w:val="16"/>
                <w:lang w:val="es-SV" w:eastAsia="es-SV"/>
              </w:rPr>
            </w:pPr>
            <w:r w:rsidRPr="00BB0D34">
              <w:rPr>
                <w:rFonts w:ascii="Arial" w:hAnsi="Arial" w:cs="Arial"/>
                <w:sz w:val="16"/>
                <w:szCs w:val="16"/>
                <w:lang w:val="es-SV" w:eastAsia="es-SV"/>
              </w:rPr>
              <w:t>Ratificación del Comité Adhoc para selección del Receptor Principal de sociedad civil</w:t>
            </w:r>
          </w:p>
          <w:p w14:paraId="592F00EF" w14:textId="77777777" w:rsidR="009926CE" w:rsidRPr="00BB0D34" w:rsidRDefault="009926CE" w:rsidP="009926CE">
            <w:pPr>
              <w:ind w:left="360"/>
              <w:rPr>
                <w:rFonts w:ascii="Arial" w:hAnsi="Arial" w:cs="Arial"/>
                <w:sz w:val="16"/>
                <w:szCs w:val="16"/>
                <w:lang w:val="es-SV" w:eastAsia="es-SV"/>
              </w:rPr>
            </w:pPr>
          </w:p>
        </w:tc>
        <w:tc>
          <w:tcPr>
            <w:tcW w:w="669" w:type="pct"/>
          </w:tcPr>
          <w:p w14:paraId="7B43B959" w14:textId="77777777" w:rsidR="009926CE" w:rsidRPr="00BB0D34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</w:p>
          <w:p w14:paraId="702A7414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10: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00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am.</w:t>
            </w:r>
          </w:p>
        </w:tc>
        <w:tc>
          <w:tcPr>
            <w:tcW w:w="632" w:type="pct"/>
          </w:tcPr>
          <w:p w14:paraId="27B42112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4465887B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1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0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: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20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am.</w:t>
            </w:r>
          </w:p>
        </w:tc>
        <w:tc>
          <w:tcPr>
            <w:tcW w:w="1298" w:type="pct"/>
          </w:tcPr>
          <w:p w14:paraId="0631A177" w14:textId="77777777" w:rsidR="009926CE" w:rsidRPr="00BB0D34" w:rsidRDefault="009926CE" w:rsidP="009926CE">
            <w:pPr>
              <w:jc w:val="center"/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</w:pPr>
            <w:r w:rsidRPr="00BB0D34"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  <w:t>Lcda. Marta Alicia de Magaña</w:t>
            </w:r>
          </w:p>
          <w:p w14:paraId="390C1059" w14:textId="77777777" w:rsidR="009926CE" w:rsidRPr="00BB0D34" w:rsidRDefault="009926CE" w:rsidP="009926CE">
            <w:pPr>
              <w:jc w:val="center"/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</w:pPr>
            <w:r w:rsidRPr="00BB0D34"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>Directora Ejecutiva MCP-ES</w:t>
            </w:r>
          </w:p>
        </w:tc>
      </w:tr>
      <w:tr w:rsidR="009926CE" w:rsidRPr="00C6774B" w14:paraId="46EE1F50" w14:textId="77777777" w:rsidTr="009926CE">
        <w:trPr>
          <w:trHeight w:val="423"/>
        </w:trPr>
        <w:tc>
          <w:tcPr>
            <w:tcW w:w="647" w:type="pct"/>
            <w:vMerge/>
          </w:tcPr>
          <w:p w14:paraId="76956575" w14:textId="77777777" w:rsidR="009926CE" w:rsidRPr="00BB0D34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754" w:type="pct"/>
          </w:tcPr>
          <w:p w14:paraId="5C623CED" w14:textId="77777777" w:rsidR="009926CE" w:rsidRPr="00BB0D34" w:rsidRDefault="009926CE" w:rsidP="009926CE">
            <w:pPr>
              <w:pStyle w:val="Prrafodelista"/>
              <w:numPr>
                <w:ilvl w:val="0"/>
                <w:numId w:val="40"/>
              </w:numPr>
              <w:contextualSpacing w:val="0"/>
              <w:rPr>
                <w:rFonts w:ascii="Arial" w:hAnsi="Arial" w:cs="Arial"/>
                <w:sz w:val="16"/>
                <w:szCs w:val="16"/>
                <w:lang w:val="es-SV" w:eastAsia="es-SV"/>
              </w:rPr>
            </w:pPr>
            <w:r w:rsidRPr="00BB0D34">
              <w:rPr>
                <w:rFonts w:ascii="Arial" w:hAnsi="Arial" w:cs="Arial"/>
                <w:sz w:val="16"/>
                <w:szCs w:val="16"/>
                <w:lang w:val="es-SV" w:eastAsia="es-SV"/>
              </w:rPr>
              <w:t>Avances del Comité de Propuestas:</w:t>
            </w:r>
          </w:p>
          <w:p w14:paraId="3FC84104" w14:textId="77777777" w:rsidR="009926CE" w:rsidRPr="00975641" w:rsidRDefault="009926CE" w:rsidP="009926CE">
            <w:pPr>
              <w:pStyle w:val="Prrafodelista"/>
              <w:contextualSpacing w:val="0"/>
              <w:rPr>
                <w:rFonts w:ascii="Arial" w:hAnsi="Arial" w:cs="Arial"/>
                <w:sz w:val="16"/>
                <w:szCs w:val="16"/>
                <w:lang w:eastAsia="es-SV"/>
              </w:rPr>
            </w:pPr>
            <w:r>
              <w:rPr>
                <w:rFonts w:ascii="Arial" w:hAnsi="Arial" w:cs="Arial"/>
                <w:sz w:val="16"/>
                <w:szCs w:val="16"/>
                <w:lang w:eastAsia="es-SV"/>
              </w:rPr>
              <w:t>Propuesta sobre presentación de C19RM</w:t>
            </w:r>
          </w:p>
          <w:p w14:paraId="00730608" w14:textId="77777777" w:rsidR="009926CE" w:rsidRPr="00975641" w:rsidRDefault="009926CE" w:rsidP="009926CE">
            <w:pPr>
              <w:rPr>
                <w:rFonts w:ascii="Arial" w:hAnsi="Arial" w:cs="Arial"/>
                <w:sz w:val="16"/>
                <w:szCs w:val="16"/>
                <w:lang w:eastAsia="es-SV"/>
              </w:rPr>
            </w:pPr>
          </w:p>
        </w:tc>
        <w:tc>
          <w:tcPr>
            <w:tcW w:w="669" w:type="pct"/>
          </w:tcPr>
          <w:p w14:paraId="57BB10A2" w14:textId="77777777" w:rsidR="009926CE" w:rsidRPr="00975641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3E7A0BBE" w14:textId="77777777" w:rsidR="009926CE" w:rsidRPr="00975641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  1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0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: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20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am.</w:t>
            </w:r>
          </w:p>
        </w:tc>
        <w:tc>
          <w:tcPr>
            <w:tcW w:w="632" w:type="pct"/>
          </w:tcPr>
          <w:p w14:paraId="6B2144BF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76575396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1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0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: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50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am.</w:t>
            </w:r>
          </w:p>
        </w:tc>
        <w:tc>
          <w:tcPr>
            <w:tcW w:w="1298" w:type="pct"/>
          </w:tcPr>
          <w:p w14:paraId="0F2E999B" w14:textId="77777777" w:rsidR="009926CE" w:rsidRPr="00BB0D34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SV" w:eastAsia="es-SV"/>
              </w:rPr>
            </w:pPr>
            <w:r w:rsidRPr="00BB0D34">
              <w:rPr>
                <w:rFonts w:ascii="Arial" w:eastAsia="Times New Roman" w:hAnsi="Arial" w:cs="Arial"/>
                <w:color w:val="000000"/>
                <w:sz w:val="16"/>
                <w:szCs w:val="16"/>
                <w:lang w:val="es-SV" w:eastAsia="es-SV"/>
              </w:rPr>
              <w:t>Dra. Celina de Miranda</w:t>
            </w:r>
          </w:p>
          <w:p w14:paraId="09C78962" w14:textId="77777777" w:rsidR="009926CE" w:rsidRPr="00BB0D34" w:rsidRDefault="009926CE" w:rsidP="009926CE">
            <w:pPr>
              <w:jc w:val="center"/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</w:pPr>
            <w:r w:rsidRPr="00BB0D34"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 xml:space="preserve">ONUSIDA  </w:t>
            </w:r>
          </w:p>
        </w:tc>
      </w:tr>
      <w:tr w:rsidR="009926CE" w:rsidRPr="00A73982" w14:paraId="71F12D3A" w14:textId="77777777" w:rsidTr="009926CE">
        <w:trPr>
          <w:trHeight w:val="423"/>
        </w:trPr>
        <w:tc>
          <w:tcPr>
            <w:tcW w:w="647" w:type="pct"/>
            <w:vMerge/>
          </w:tcPr>
          <w:p w14:paraId="38340812" w14:textId="77777777" w:rsidR="009926CE" w:rsidRPr="00BB0D34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754" w:type="pct"/>
          </w:tcPr>
          <w:p w14:paraId="3F26635F" w14:textId="77777777" w:rsidR="009926CE" w:rsidRPr="00BB0D34" w:rsidRDefault="009926CE" w:rsidP="009926CE">
            <w:pPr>
              <w:rPr>
                <w:rFonts w:ascii="Arial" w:hAnsi="Arial" w:cs="Arial"/>
                <w:sz w:val="16"/>
                <w:szCs w:val="16"/>
                <w:lang w:val="es-SV" w:eastAsia="es-SV"/>
              </w:rPr>
            </w:pPr>
          </w:p>
          <w:p w14:paraId="3EBEFC44" w14:textId="77777777" w:rsidR="009926CE" w:rsidRPr="00BB0D34" w:rsidRDefault="009926CE" w:rsidP="009926CE">
            <w:pPr>
              <w:pStyle w:val="Prrafodelista"/>
              <w:numPr>
                <w:ilvl w:val="0"/>
                <w:numId w:val="40"/>
              </w:numPr>
              <w:contextualSpacing w:val="0"/>
              <w:rPr>
                <w:rFonts w:ascii="Arial" w:hAnsi="Arial" w:cs="Arial"/>
                <w:sz w:val="16"/>
                <w:szCs w:val="16"/>
                <w:lang w:val="es-SV" w:eastAsia="es-SV"/>
              </w:rPr>
            </w:pPr>
            <w:r w:rsidRPr="00BB0D34">
              <w:rPr>
                <w:rFonts w:ascii="Arial" w:hAnsi="Arial" w:cs="Arial"/>
                <w:sz w:val="16"/>
                <w:szCs w:val="16"/>
                <w:lang w:val="es-SV" w:eastAsia="es-SV"/>
              </w:rPr>
              <w:t>Seguimiento a procesos de compra con PNUD</w:t>
            </w:r>
          </w:p>
          <w:p w14:paraId="3FE0A4DB" w14:textId="77777777" w:rsidR="009926CE" w:rsidRPr="00BB0D34" w:rsidRDefault="009926CE" w:rsidP="009926CE">
            <w:pPr>
              <w:pStyle w:val="Prrafodelista"/>
              <w:rPr>
                <w:rFonts w:ascii="Arial" w:hAnsi="Arial" w:cs="Arial"/>
                <w:sz w:val="16"/>
                <w:szCs w:val="16"/>
                <w:lang w:val="es-SV" w:eastAsia="es-SV"/>
              </w:rPr>
            </w:pPr>
          </w:p>
        </w:tc>
        <w:tc>
          <w:tcPr>
            <w:tcW w:w="669" w:type="pct"/>
          </w:tcPr>
          <w:p w14:paraId="28212B78" w14:textId="77777777" w:rsidR="009926CE" w:rsidRPr="00BB0D34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</w:p>
          <w:p w14:paraId="1B8D6021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1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0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: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5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0 am.</w:t>
            </w:r>
          </w:p>
        </w:tc>
        <w:tc>
          <w:tcPr>
            <w:tcW w:w="632" w:type="pct"/>
          </w:tcPr>
          <w:p w14:paraId="19AD9B0C" w14:textId="77777777" w:rsidR="009926CE" w:rsidRPr="00975641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3421D2A8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1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1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: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2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0 am.</w:t>
            </w:r>
          </w:p>
        </w:tc>
        <w:tc>
          <w:tcPr>
            <w:tcW w:w="1298" w:type="pct"/>
          </w:tcPr>
          <w:p w14:paraId="109B52D2" w14:textId="77777777" w:rsidR="009926CE" w:rsidRPr="00BB0D34" w:rsidRDefault="009926CE" w:rsidP="009926CE">
            <w:pPr>
              <w:jc w:val="center"/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</w:pPr>
            <w:r w:rsidRPr="00BB0D34"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  <w:t>Dra. Ana Isabel Nieto</w:t>
            </w:r>
          </w:p>
          <w:p w14:paraId="31C50953" w14:textId="77777777" w:rsidR="009926CE" w:rsidRPr="00BB0D34" w:rsidRDefault="009926CE" w:rsidP="009926CE">
            <w:pPr>
              <w:jc w:val="center"/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</w:pPr>
            <w:r w:rsidRPr="00BB0D34"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  <w:t>Unidad del Programa de VIH</w:t>
            </w:r>
          </w:p>
          <w:p w14:paraId="6F03701E" w14:textId="77777777" w:rsidR="009926CE" w:rsidRPr="00975641" w:rsidRDefault="009926CE" w:rsidP="009926CE">
            <w:pPr>
              <w:jc w:val="center"/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s-SV"/>
              </w:rPr>
              <w:t>MINSAL</w:t>
            </w:r>
          </w:p>
        </w:tc>
      </w:tr>
      <w:tr w:rsidR="009926CE" w:rsidRPr="00CF40E4" w14:paraId="09C50446" w14:textId="77777777" w:rsidTr="009926CE">
        <w:trPr>
          <w:trHeight w:val="423"/>
        </w:trPr>
        <w:tc>
          <w:tcPr>
            <w:tcW w:w="647" w:type="pct"/>
            <w:vMerge/>
          </w:tcPr>
          <w:p w14:paraId="4C60ED80" w14:textId="77777777" w:rsidR="009926CE" w:rsidRPr="00975641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1754" w:type="pct"/>
          </w:tcPr>
          <w:p w14:paraId="3D8422D7" w14:textId="1739CBA7" w:rsidR="009926CE" w:rsidRPr="006B125E" w:rsidRDefault="009926CE" w:rsidP="009926CE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16"/>
                <w:szCs w:val="16"/>
                <w:lang w:val="es-SV" w:eastAsia="es-SV"/>
              </w:rPr>
            </w:pPr>
            <w:r>
              <w:rPr>
                <w:rFonts w:ascii="Arial" w:hAnsi="Arial" w:cs="Arial"/>
                <w:sz w:val="16"/>
                <w:szCs w:val="16"/>
                <w:lang w:val="es-SV" w:eastAsia="es-SV"/>
              </w:rPr>
              <w:t>Informe de c</w:t>
            </w:r>
            <w:r w:rsidRPr="006B125E">
              <w:rPr>
                <w:rFonts w:ascii="Arial" w:hAnsi="Arial" w:cs="Arial"/>
                <w:sz w:val="16"/>
                <w:szCs w:val="16"/>
                <w:lang w:val="es-SV" w:eastAsia="es-SV"/>
              </w:rPr>
              <w:t xml:space="preserve">ierre </w:t>
            </w:r>
            <w:r>
              <w:rPr>
                <w:rFonts w:ascii="Arial" w:hAnsi="Arial" w:cs="Arial"/>
                <w:sz w:val="16"/>
                <w:szCs w:val="16"/>
                <w:lang w:val="es-SV" w:eastAsia="es-SV"/>
              </w:rPr>
              <w:t>p</w:t>
            </w:r>
            <w:r w:rsidRPr="006B125E">
              <w:rPr>
                <w:rFonts w:ascii="Arial" w:hAnsi="Arial" w:cs="Arial"/>
                <w:sz w:val="16"/>
                <w:szCs w:val="16"/>
                <w:lang w:val="es-SV" w:eastAsia="es-SV"/>
              </w:rPr>
              <w:t>roceso de Unidades móviles de parte de Entre Amigos</w:t>
            </w:r>
            <w:r>
              <w:rPr>
                <w:rFonts w:ascii="Arial" w:hAnsi="Arial" w:cs="Arial"/>
                <w:sz w:val="16"/>
                <w:szCs w:val="16"/>
                <w:lang w:val="es-SV" w:eastAsia="es-SV"/>
              </w:rPr>
              <w:t>.</w:t>
            </w:r>
          </w:p>
          <w:p w14:paraId="113955B2" w14:textId="77777777" w:rsidR="009926CE" w:rsidRPr="00975641" w:rsidRDefault="009926CE" w:rsidP="009926CE">
            <w:pPr>
              <w:rPr>
                <w:rFonts w:ascii="Arial" w:hAnsi="Arial" w:cs="Arial"/>
                <w:sz w:val="16"/>
                <w:szCs w:val="16"/>
                <w:lang w:eastAsia="es-SV"/>
              </w:rPr>
            </w:pPr>
          </w:p>
        </w:tc>
        <w:tc>
          <w:tcPr>
            <w:tcW w:w="669" w:type="pct"/>
          </w:tcPr>
          <w:p w14:paraId="5F993AFE" w14:textId="77777777" w:rsidR="009926CE" w:rsidRPr="00BB0D34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</w:p>
          <w:p w14:paraId="14791E5C" w14:textId="77777777" w:rsidR="009926CE" w:rsidRPr="00BB0D34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</w:p>
          <w:p w14:paraId="058E5B1C" w14:textId="77777777" w:rsidR="009926CE" w:rsidRPr="00BB0D34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  <w:r w:rsidRPr="00BB0D34"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 xml:space="preserve">    </w:t>
            </w:r>
            <w:r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 xml:space="preserve">  11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: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2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0 am.</w:t>
            </w:r>
          </w:p>
        </w:tc>
        <w:tc>
          <w:tcPr>
            <w:tcW w:w="632" w:type="pct"/>
          </w:tcPr>
          <w:p w14:paraId="4149F0AD" w14:textId="77777777" w:rsidR="009926CE" w:rsidRPr="00975641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4CA2FCD5" w14:textId="77777777" w:rsidR="009926CE" w:rsidRPr="00975641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23CA4502" w14:textId="77777777" w:rsidR="009926CE" w:rsidRPr="00975641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   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1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1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: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35 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am.</w:t>
            </w:r>
          </w:p>
        </w:tc>
        <w:tc>
          <w:tcPr>
            <w:tcW w:w="1298" w:type="pct"/>
          </w:tcPr>
          <w:p w14:paraId="21C61819" w14:textId="77777777" w:rsidR="009926CE" w:rsidRPr="00CF40E4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val="es-SV" w:eastAsia="es-SV"/>
              </w:rPr>
            </w:pPr>
            <w:r w:rsidRPr="00CF40E4">
              <w:rPr>
                <w:rFonts w:ascii="Arial" w:eastAsia="Times New Roman" w:hAnsi="Arial" w:cs="Arial"/>
                <w:color w:val="000000"/>
                <w:sz w:val="16"/>
                <w:szCs w:val="16"/>
                <w:lang w:val="es-SV" w:eastAsia="es-SV"/>
              </w:rPr>
              <w:t>Sr. William Hernandez</w:t>
            </w:r>
          </w:p>
          <w:p w14:paraId="47973DAA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  <w:r w:rsidRPr="00CF40E4"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 xml:space="preserve">  Entre</w:t>
            </w:r>
            <w:r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 xml:space="preserve"> </w:t>
            </w:r>
            <w:r w:rsidRPr="00CF40E4"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>amigos</w:t>
            </w:r>
          </w:p>
          <w:p w14:paraId="102580A5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val="es-SV" w:eastAsia="es-SV"/>
              </w:rPr>
            </w:pPr>
          </w:p>
        </w:tc>
      </w:tr>
      <w:tr w:rsidR="009926CE" w:rsidRPr="00CF40E4" w14:paraId="5B657CF6" w14:textId="77777777" w:rsidTr="009926CE">
        <w:trPr>
          <w:trHeight w:val="423"/>
        </w:trPr>
        <w:tc>
          <w:tcPr>
            <w:tcW w:w="647" w:type="pct"/>
            <w:vMerge/>
          </w:tcPr>
          <w:p w14:paraId="6641AC19" w14:textId="77777777" w:rsidR="009926CE" w:rsidRPr="00975641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1754" w:type="pct"/>
          </w:tcPr>
          <w:p w14:paraId="00741D8B" w14:textId="77777777" w:rsidR="009926CE" w:rsidRPr="00975641" w:rsidRDefault="009926CE" w:rsidP="009926CE">
            <w:pPr>
              <w:rPr>
                <w:rFonts w:ascii="Arial" w:hAnsi="Arial" w:cs="Arial"/>
                <w:sz w:val="16"/>
                <w:szCs w:val="16"/>
                <w:lang w:eastAsia="es-SV"/>
              </w:rPr>
            </w:pPr>
          </w:p>
          <w:p w14:paraId="019E048A" w14:textId="77777777" w:rsidR="009926CE" w:rsidRPr="000B5FF2" w:rsidRDefault="009926CE" w:rsidP="009926CE">
            <w:pPr>
              <w:rPr>
                <w:rFonts w:ascii="Arial" w:hAnsi="Arial" w:cs="Arial"/>
                <w:sz w:val="16"/>
                <w:szCs w:val="16"/>
                <w:lang w:val="es-SV" w:eastAsia="es-SV"/>
              </w:rPr>
            </w:pPr>
          </w:p>
          <w:p w14:paraId="62FE3BF3" w14:textId="4314FCFA" w:rsidR="009926CE" w:rsidRPr="009926CE" w:rsidRDefault="009926CE" w:rsidP="009926CE">
            <w:pPr>
              <w:pStyle w:val="Prrafodelista"/>
              <w:numPr>
                <w:ilvl w:val="0"/>
                <w:numId w:val="40"/>
              </w:numPr>
              <w:contextualSpacing w:val="0"/>
              <w:rPr>
                <w:rFonts w:ascii="Arial" w:hAnsi="Arial" w:cs="Arial"/>
                <w:sz w:val="16"/>
                <w:szCs w:val="16"/>
                <w:lang w:val="es-SV" w:eastAsia="es-SV"/>
              </w:rPr>
            </w:pPr>
            <w:r>
              <w:rPr>
                <w:rFonts w:ascii="Arial" w:hAnsi="Arial" w:cs="Arial"/>
                <w:sz w:val="16"/>
                <w:szCs w:val="16"/>
                <w:lang w:val="es-SV" w:eastAsia="es-SV"/>
              </w:rPr>
              <w:t>Informe de avance de procesos de Unidades Móviles por parte de Plan Internacional y finiquito a Asociación Entre Amigos.</w:t>
            </w:r>
          </w:p>
          <w:p w14:paraId="4E4EB7B0" w14:textId="77777777" w:rsidR="009926CE" w:rsidRPr="00BB0D34" w:rsidRDefault="009926CE" w:rsidP="009926CE">
            <w:pPr>
              <w:pStyle w:val="Prrafodelista"/>
              <w:contextualSpacing w:val="0"/>
              <w:rPr>
                <w:rFonts w:ascii="Arial" w:hAnsi="Arial" w:cs="Arial"/>
                <w:sz w:val="16"/>
                <w:szCs w:val="16"/>
                <w:lang w:val="es-SV" w:eastAsia="es-SV"/>
              </w:rPr>
            </w:pPr>
          </w:p>
        </w:tc>
        <w:tc>
          <w:tcPr>
            <w:tcW w:w="669" w:type="pct"/>
          </w:tcPr>
          <w:p w14:paraId="3CE9AFAF" w14:textId="77777777" w:rsidR="009926CE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 xml:space="preserve">    </w:t>
            </w:r>
          </w:p>
          <w:p w14:paraId="6C0590C2" w14:textId="77777777" w:rsidR="009926CE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</w:p>
          <w:p w14:paraId="2C8F478E" w14:textId="77777777" w:rsidR="009926CE" w:rsidRPr="00975641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 xml:space="preserve">     11:35 am.</w:t>
            </w:r>
          </w:p>
        </w:tc>
        <w:tc>
          <w:tcPr>
            <w:tcW w:w="632" w:type="pct"/>
          </w:tcPr>
          <w:p w14:paraId="0FB8EDC7" w14:textId="77777777" w:rsidR="009926CE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4486A0F1" w14:textId="77777777" w:rsidR="009926CE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7BD9197C" w14:textId="77777777" w:rsidR="009926CE" w:rsidRPr="00975641" w:rsidRDefault="009926CE" w:rsidP="009926CE">
            <w:pPr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   12:00 pm.</w:t>
            </w:r>
          </w:p>
        </w:tc>
        <w:tc>
          <w:tcPr>
            <w:tcW w:w="1298" w:type="pct"/>
          </w:tcPr>
          <w:p w14:paraId="52B3A561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val="es-SV" w:eastAsia="es-SV"/>
              </w:rPr>
            </w:pPr>
          </w:p>
          <w:p w14:paraId="50DC537A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</w:p>
          <w:p w14:paraId="2F7B55F9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>Dra. Maía Sofía Gómez</w:t>
            </w:r>
          </w:p>
          <w:p w14:paraId="299E0574" w14:textId="77777777" w:rsidR="009926CE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>Plan Internacional</w:t>
            </w:r>
          </w:p>
          <w:p w14:paraId="2E43FE5F" w14:textId="77777777" w:rsidR="009926CE" w:rsidRPr="00CF40E4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</w:p>
          <w:p w14:paraId="01824414" w14:textId="77777777" w:rsidR="009926CE" w:rsidRPr="00CF40E4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val="es-SV" w:eastAsia="es-SV"/>
              </w:rPr>
            </w:pPr>
          </w:p>
          <w:p w14:paraId="7D7A6444" w14:textId="77777777" w:rsidR="009926CE" w:rsidRPr="00CF40E4" w:rsidRDefault="009926CE" w:rsidP="009926CE">
            <w:pPr>
              <w:jc w:val="center"/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</w:pPr>
          </w:p>
        </w:tc>
      </w:tr>
      <w:tr w:rsidR="009926CE" w:rsidRPr="00975641" w14:paraId="39B5A6D8" w14:textId="77777777" w:rsidTr="009926CE">
        <w:trPr>
          <w:trHeight w:val="355"/>
        </w:trPr>
        <w:tc>
          <w:tcPr>
            <w:tcW w:w="647" w:type="pct"/>
          </w:tcPr>
          <w:p w14:paraId="5F77E346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1754" w:type="pct"/>
          </w:tcPr>
          <w:p w14:paraId="1556E294" w14:textId="77777777" w:rsidR="009926CE" w:rsidRPr="006B125E" w:rsidRDefault="009926CE" w:rsidP="009926CE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16"/>
                <w:szCs w:val="16"/>
                <w:lang w:val="es-SV" w:eastAsia="es-SV"/>
              </w:rPr>
            </w:pPr>
            <w:r w:rsidRPr="006B125E">
              <w:rPr>
                <w:rFonts w:ascii="Arial" w:hAnsi="Arial" w:cs="Arial"/>
                <w:sz w:val="16"/>
                <w:szCs w:val="16"/>
                <w:lang w:val="es-SV" w:eastAsia="es-SV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es-SV" w:eastAsia="es-SV"/>
              </w:rPr>
              <w:t xml:space="preserve">Nominación </w:t>
            </w:r>
            <w:r w:rsidRPr="006B125E">
              <w:rPr>
                <w:rFonts w:ascii="Arial" w:hAnsi="Arial" w:cs="Arial"/>
                <w:sz w:val="16"/>
                <w:szCs w:val="16"/>
                <w:lang w:val="es-SV" w:eastAsia="es-SV"/>
              </w:rPr>
              <w:t xml:space="preserve">de </w:t>
            </w:r>
            <w:r>
              <w:rPr>
                <w:rFonts w:ascii="Arial" w:hAnsi="Arial" w:cs="Arial"/>
                <w:sz w:val="16"/>
                <w:szCs w:val="16"/>
                <w:lang w:val="es-SV" w:eastAsia="es-SV"/>
              </w:rPr>
              <w:t>un r</w:t>
            </w:r>
            <w:r w:rsidRPr="006B125E">
              <w:rPr>
                <w:rFonts w:ascii="Arial" w:hAnsi="Arial" w:cs="Arial"/>
                <w:sz w:val="16"/>
                <w:szCs w:val="16"/>
                <w:lang w:val="es-SV" w:eastAsia="es-SV"/>
              </w:rPr>
              <w:t>epresen</w:t>
            </w:r>
            <w:r>
              <w:rPr>
                <w:rFonts w:ascii="Arial" w:hAnsi="Arial" w:cs="Arial"/>
                <w:sz w:val="16"/>
                <w:szCs w:val="16"/>
                <w:lang w:val="es-SV" w:eastAsia="es-SV"/>
              </w:rPr>
              <w:t xml:space="preserve">tante de las personas afectadas por la Tuberculosis en la </w:t>
            </w:r>
            <w:r w:rsidRPr="006B125E">
              <w:rPr>
                <w:rFonts w:ascii="Arial" w:hAnsi="Arial" w:cs="Arial"/>
                <w:sz w:val="16"/>
                <w:szCs w:val="16"/>
                <w:lang w:val="es-SV" w:eastAsia="es-SV"/>
              </w:rPr>
              <w:t xml:space="preserve">reunión de </w:t>
            </w:r>
            <w:r>
              <w:rPr>
                <w:rFonts w:ascii="Arial" w:hAnsi="Arial" w:cs="Arial"/>
                <w:sz w:val="16"/>
                <w:szCs w:val="16"/>
                <w:lang w:val="es-SV" w:eastAsia="es-SV"/>
              </w:rPr>
              <w:t xml:space="preserve">Alto Nivel de </w:t>
            </w:r>
            <w:r w:rsidRPr="006B125E">
              <w:rPr>
                <w:rFonts w:ascii="Arial" w:hAnsi="Arial" w:cs="Arial"/>
                <w:sz w:val="16"/>
                <w:szCs w:val="16"/>
                <w:lang w:val="es-SV" w:eastAsia="es-SV"/>
              </w:rPr>
              <w:t>Naciones Unida</w:t>
            </w:r>
            <w:r>
              <w:rPr>
                <w:rFonts w:ascii="Arial" w:hAnsi="Arial" w:cs="Arial"/>
                <w:sz w:val="16"/>
                <w:szCs w:val="16"/>
                <w:lang w:val="es-SV" w:eastAsia="es-SV"/>
              </w:rPr>
              <w:t>s a celebrarse el 22 de Sep.2023 en Nueva York.</w:t>
            </w:r>
          </w:p>
        </w:tc>
        <w:tc>
          <w:tcPr>
            <w:tcW w:w="669" w:type="pct"/>
          </w:tcPr>
          <w:p w14:paraId="413EFBB1" w14:textId="77777777" w:rsidR="009926CE" w:rsidRPr="00BB0D34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  <w:t>12:00 pm.</w:t>
            </w:r>
          </w:p>
        </w:tc>
        <w:tc>
          <w:tcPr>
            <w:tcW w:w="632" w:type="pct"/>
          </w:tcPr>
          <w:p w14:paraId="284A8A6C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12:28 pm.</w:t>
            </w:r>
          </w:p>
        </w:tc>
        <w:tc>
          <w:tcPr>
            <w:tcW w:w="1298" w:type="pct"/>
          </w:tcPr>
          <w:p w14:paraId="4EAD11E6" w14:textId="77777777" w:rsidR="009926CE" w:rsidRPr="00CF40E4" w:rsidRDefault="009926CE" w:rsidP="009926CE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val="es-SV" w:eastAsia="es-SV"/>
              </w:rPr>
            </w:pPr>
            <w:r w:rsidRPr="00CF40E4">
              <w:rPr>
                <w:rFonts w:ascii="Arial" w:eastAsia="Times New Roman" w:hAnsi="Arial" w:cs="Arial"/>
                <w:color w:val="000000"/>
                <w:sz w:val="16"/>
                <w:szCs w:val="16"/>
                <w:lang w:val="es-SV" w:eastAsia="es-SV"/>
              </w:rPr>
              <w:t xml:space="preserve">Dr Julio Garay </w:t>
            </w:r>
          </w:p>
          <w:p w14:paraId="60947507" w14:textId="77777777" w:rsidR="009926CE" w:rsidRDefault="009926CE" w:rsidP="009926CE">
            <w:pPr>
              <w:jc w:val="center"/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s-SV"/>
              </w:rPr>
              <w:t>UPNTB</w:t>
            </w:r>
          </w:p>
          <w:p w14:paraId="3A5A6A88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</w:p>
        </w:tc>
      </w:tr>
      <w:tr w:rsidR="009926CE" w:rsidRPr="00975641" w14:paraId="42DC9532" w14:textId="77777777" w:rsidTr="009926CE">
        <w:trPr>
          <w:trHeight w:val="355"/>
        </w:trPr>
        <w:tc>
          <w:tcPr>
            <w:tcW w:w="647" w:type="pct"/>
          </w:tcPr>
          <w:p w14:paraId="08CE723B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  <w:t>Proxima reuni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  <w:t>ó</w:t>
            </w:r>
            <w:r w:rsidRPr="0097564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  <w:t>n</w:t>
            </w:r>
          </w:p>
        </w:tc>
        <w:tc>
          <w:tcPr>
            <w:tcW w:w="1754" w:type="pct"/>
          </w:tcPr>
          <w:p w14:paraId="66D2C0BD" w14:textId="77777777" w:rsidR="009926CE" w:rsidRDefault="009926CE" w:rsidP="009926CE">
            <w:pPr>
              <w:pStyle w:val="Prrafodelista"/>
              <w:numPr>
                <w:ilvl w:val="0"/>
                <w:numId w:val="40"/>
              </w:numPr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</w:pPr>
            <w:r w:rsidRPr="00BB0D34"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  <w:t>Lugar y fecha próxima reunión</w:t>
            </w:r>
          </w:p>
          <w:p w14:paraId="7300F907" w14:textId="1D9B387C" w:rsidR="00E822D1" w:rsidRPr="00BB0D34" w:rsidRDefault="00E822D1" w:rsidP="00E822D1">
            <w:pPr>
              <w:pStyle w:val="Prrafodelista"/>
              <w:textAlignment w:val="baseline"/>
              <w:rPr>
                <w:rFonts w:ascii="Arial" w:hAnsi="Arial" w:cs="Arial"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669" w:type="pct"/>
          </w:tcPr>
          <w:p w14:paraId="075E7935" w14:textId="77777777" w:rsidR="009926CE" w:rsidRPr="00BB0D34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SV" w:eastAsia="es-SV"/>
              </w:rPr>
            </w:pPr>
          </w:p>
          <w:p w14:paraId="4E5C9CE0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12:2</w:t>
            </w:r>
            <w:r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8</w:t>
            </w: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pm.</w:t>
            </w:r>
          </w:p>
        </w:tc>
        <w:tc>
          <w:tcPr>
            <w:tcW w:w="632" w:type="pct"/>
          </w:tcPr>
          <w:p w14:paraId="51FB272C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</w:p>
          <w:p w14:paraId="2B1AAF1C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12:30 pm.</w:t>
            </w:r>
          </w:p>
        </w:tc>
        <w:tc>
          <w:tcPr>
            <w:tcW w:w="1298" w:type="pct"/>
          </w:tcPr>
          <w:p w14:paraId="39BC7CC5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  <w:t>Lic. Francisco Ortiz</w:t>
            </w:r>
          </w:p>
          <w:p w14:paraId="0F0B62DE" w14:textId="77777777" w:rsidR="009926CE" w:rsidRPr="00975641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SV"/>
              </w:rPr>
            </w:pPr>
            <w:r w:rsidRPr="00975641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Presidente  </w:t>
            </w:r>
          </w:p>
        </w:tc>
      </w:tr>
      <w:bookmarkEnd w:id="0"/>
      <w:bookmarkEnd w:id="1"/>
    </w:tbl>
    <w:p w14:paraId="56EB4D32" w14:textId="77777777" w:rsidR="00420BAF" w:rsidRDefault="00420BAF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es-SV"/>
        </w:rPr>
      </w:pPr>
    </w:p>
    <w:p w14:paraId="5174EFD9" w14:textId="603762B8" w:rsidR="00420BAF" w:rsidRDefault="00420BAF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</w:pPr>
      <w:r w:rsidRPr="00BB0D34"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  <w:t xml:space="preserve">Nota: La </w:t>
      </w:r>
      <w:r w:rsidR="00BB0D34" w:rsidRPr="00BB0D34"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  <w:t>reunión</w:t>
      </w:r>
      <w:r w:rsidRPr="00BB0D34"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  <w:t xml:space="preserve"> finalizará con almuerzo. </w:t>
      </w:r>
    </w:p>
    <w:p w14:paraId="47D31C90" w14:textId="08FB937D" w:rsidR="001078A6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</w:pPr>
    </w:p>
    <w:p w14:paraId="3655C75A" w14:textId="13CD903B" w:rsidR="001078A6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</w:pPr>
    </w:p>
    <w:p w14:paraId="5022D451" w14:textId="6337F9B2" w:rsidR="001078A6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</w:pPr>
    </w:p>
    <w:p w14:paraId="75730C6F" w14:textId="59B0F84E" w:rsidR="001078A6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</w:pPr>
    </w:p>
    <w:p w14:paraId="7532BD72" w14:textId="369ABAF2" w:rsidR="001078A6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</w:pPr>
    </w:p>
    <w:p w14:paraId="6902AB8E" w14:textId="267C5807" w:rsidR="001078A6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</w:pPr>
    </w:p>
    <w:p w14:paraId="0B49DE89" w14:textId="2BEAE704" w:rsidR="001078A6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</w:pPr>
    </w:p>
    <w:p w14:paraId="6DAD5599" w14:textId="26D5980D" w:rsidR="001078A6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</w:pPr>
      <w:r w:rsidRPr="001078A6"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  <w:drawing>
          <wp:inline distT="0" distB="0" distL="0" distR="0" wp14:anchorId="703D9F7B" wp14:editId="4BCBE9DF">
            <wp:extent cx="6120765" cy="3296285"/>
            <wp:effectExtent l="0" t="0" r="0" b="0"/>
            <wp:docPr id="2" name="Imagen 2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Teams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7010A" w14:textId="382FC010" w:rsidR="001078A6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</w:pPr>
    </w:p>
    <w:p w14:paraId="1AE80127" w14:textId="1AFB4848" w:rsidR="001078A6" w:rsidRPr="00BB0D34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</w:pPr>
      <w:r w:rsidRPr="001078A6"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  <w:drawing>
          <wp:inline distT="0" distB="0" distL="0" distR="0" wp14:anchorId="3510B49E" wp14:editId="0877F7C2">
            <wp:extent cx="6120765" cy="3302635"/>
            <wp:effectExtent l="0" t="0" r="0" b="0"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8A6" w:rsidRPr="00BB0D34" w:rsidSect="00EE3A00">
      <w:headerReference w:type="default" r:id="rId10"/>
      <w:footerReference w:type="default" r:id="rId11"/>
      <w:pgSz w:w="12240" w:h="15840"/>
      <w:pgMar w:top="1701" w:right="1325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C7FCC" w14:textId="77777777" w:rsidR="002E4AD2" w:rsidRDefault="002E4AD2" w:rsidP="00450D34">
      <w:pPr>
        <w:spacing w:after="0" w:line="240" w:lineRule="auto"/>
      </w:pPr>
      <w:r>
        <w:separator/>
      </w:r>
    </w:p>
  </w:endnote>
  <w:endnote w:type="continuationSeparator" w:id="0">
    <w:p w14:paraId="6DF3EAC7" w14:textId="77777777" w:rsidR="002E4AD2" w:rsidRDefault="002E4AD2" w:rsidP="00450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EE1E6" w14:textId="2E364F18" w:rsidR="00450D34" w:rsidRPr="001155EA" w:rsidRDefault="00450D34">
    <w:pPr>
      <w:pStyle w:val="Piedepgina"/>
      <w:rPr>
        <w:i/>
        <w:iCs/>
        <w:sz w:val="14"/>
        <w:szCs w:val="14"/>
        <w:lang w:val="es-ES"/>
      </w:rPr>
    </w:pPr>
    <w:r w:rsidRPr="001155EA">
      <w:rPr>
        <w:i/>
        <w:iCs/>
        <w:sz w:val="14"/>
        <w:szCs w:val="14"/>
        <w:lang w:val="es-ES"/>
      </w:rPr>
      <w:t>Agenda</w:t>
    </w:r>
    <w:r w:rsidR="00021AE1" w:rsidRPr="001155EA">
      <w:rPr>
        <w:i/>
        <w:iCs/>
        <w:sz w:val="14"/>
        <w:szCs w:val="14"/>
        <w:lang w:val="es-ES"/>
      </w:rPr>
      <w:t xml:space="preserve"> </w:t>
    </w:r>
    <w:r w:rsidR="00465207" w:rsidRPr="001155EA">
      <w:rPr>
        <w:i/>
        <w:iCs/>
        <w:sz w:val="14"/>
        <w:szCs w:val="14"/>
        <w:lang w:val="es-ES"/>
      </w:rPr>
      <w:t>Mecanismo</w:t>
    </w:r>
    <w:r w:rsidRPr="001155EA">
      <w:rPr>
        <w:i/>
        <w:iCs/>
        <w:sz w:val="14"/>
        <w:szCs w:val="14"/>
        <w:lang w:val="es-ES"/>
      </w:rPr>
      <w:t xml:space="preserve"> Coordinador de País-ES</w:t>
    </w:r>
    <w:r w:rsidR="00021AE1" w:rsidRPr="001155EA">
      <w:rPr>
        <w:i/>
        <w:iCs/>
        <w:sz w:val="14"/>
        <w:szCs w:val="14"/>
        <w:lang w:val="es-ES"/>
      </w:rPr>
      <w:t xml:space="preserve">  </w:t>
    </w:r>
    <w:r w:rsidR="00D37E53">
      <w:rPr>
        <w:i/>
        <w:iCs/>
        <w:sz w:val="14"/>
        <w:szCs w:val="14"/>
        <w:lang w:val="es-ES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0BFDC" w14:textId="77777777" w:rsidR="002E4AD2" w:rsidRDefault="002E4AD2" w:rsidP="00450D34">
      <w:pPr>
        <w:spacing w:after="0" w:line="240" w:lineRule="auto"/>
      </w:pPr>
      <w:r>
        <w:separator/>
      </w:r>
    </w:p>
  </w:footnote>
  <w:footnote w:type="continuationSeparator" w:id="0">
    <w:p w14:paraId="11E0D489" w14:textId="77777777" w:rsidR="002E4AD2" w:rsidRDefault="002E4AD2" w:rsidP="00450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4A24E" w14:textId="57A47D72" w:rsidR="00450D34" w:rsidRDefault="00B21680">
    <w:pPr>
      <w:pStyle w:val="Encabezado"/>
    </w:pPr>
    <w:r>
      <w:rPr>
        <w:noProof/>
      </w:rPr>
      <w:drawing>
        <wp:inline distT="0" distB="0" distL="0" distR="0" wp14:anchorId="5C6D57CD" wp14:editId="1F5049C6">
          <wp:extent cx="1369737" cy="624840"/>
          <wp:effectExtent l="0" t="0" r="1905" b="3810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87" t="15788" r="9285" b="16636"/>
                  <a:stretch/>
                </pic:blipFill>
                <pic:spPr bwMode="auto">
                  <a:xfrm>
                    <a:off x="0" y="0"/>
                    <a:ext cx="1380122" cy="6295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5AB3"/>
    <w:multiLevelType w:val="hybridMultilevel"/>
    <w:tmpl w:val="974A6D38"/>
    <w:lvl w:ilvl="0" w:tplc="0C0A000F">
      <w:start w:val="1"/>
      <w:numFmt w:val="decimal"/>
      <w:lvlText w:val="%1."/>
      <w:lvlJc w:val="left"/>
      <w:pPr>
        <w:ind w:left="284" w:hanging="360"/>
      </w:pPr>
    </w:lvl>
    <w:lvl w:ilvl="1" w:tplc="0C0A0019">
      <w:start w:val="1"/>
      <w:numFmt w:val="lowerLetter"/>
      <w:lvlText w:val="%2."/>
      <w:lvlJc w:val="left"/>
      <w:pPr>
        <w:ind w:left="1004" w:hanging="360"/>
      </w:pPr>
    </w:lvl>
    <w:lvl w:ilvl="2" w:tplc="0C0A001B">
      <w:start w:val="1"/>
      <w:numFmt w:val="lowerRoman"/>
      <w:lvlText w:val="%3."/>
      <w:lvlJc w:val="right"/>
      <w:pPr>
        <w:ind w:left="1724" w:hanging="180"/>
      </w:pPr>
    </w:lvl>
    <w:lvl w:ilvl="3" w:tplc="0C0A000F">
      <w:start w:val="1"/>
      <w:numFmt w:val="decimal"/>
      <w:lvlText w:val="%4."/>
      <w:lvlJc w:val="left"/>
      <w:pPr>
        <w:ind w:left="2444" w:hanging="360"/>
      </w:pPr>
    </w:lvl>
    <w:lvl w:ilvl="4" w:tplc="0C0A0019">
      <w:start w:val="1"/>
      <w:numFmt w:val="lowerLetter"/>
      <w:lvlText w:val="%5."/>
      <w:lvlJc w:val="left"/>
      <w:pPr>
        <w:ind w:left="3164" w:hanging="360"/>
      </w:pPr>
    </w:lvl>
    <w:lvl w:ilvl="5" w:tplc="0C0A001B">
      <w:start w:val="1"/>
      <w:numFmt w:val="lowerRoman"/>
      <w:lvlText w:val="%6."/>
      <w:lvlJc w:val="right"/>
      <w:pPr>
        <w:ind w:left="3884" w:hanging="180"/>
      </w:pPr>
    </w:lvl>
    <w:lvl w:ilvl="6" w:tplc="0C0A000F">
      <w:start w:val="1"/>
      <w:numFmt w:val="decimal"/>
      <w:lvlText w:val="%7."/>
      <w:lvlJc w:val="left"/>
      <w:pPr>
        <w:ind w:left="4604" w:hanging="360"/>
      </w:pPr>
    </w:lvl>
    <w:lvl w:ilvl="7" w:tplc="0C0A0019">
      <w:start w:val="1"/>
      <w:numFmt w:val="lowerLetter"/>
      <w:lvlText w:val="%8."/>
      <w:lvlJc w:val="left"/>
      <w:pPr>
        <w:ind w:left="5324" w:hanging="360"/>
      </w:pPr>
    </w:lvl>
    <w:lvl w:ilvl="8" w:tplc="0C0A001B">
      <w:start w:val="1"/>
      <w:numFmt w:val="lowerRoman"/>
      <w:lvlText w:val="%9."/>
      <w:lvlJc w:val="right"/>
      <w:pPr>
        <w:ind w:left="6044" w:hanging="180"/>
      </w:pPr>
    </w:lvl>
  </w:abstractNum>
  <w:abstractNum w:abstractNumId="1" w15:restartNumberingAfterBreak="0">
    <w:nsid w:val="048758A0"/>
    <w:multiLevelType w:val="hybridMultilevel"/>
    <w:tmpl w:val="F9F4952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E7474"/>
    <w:multiLevelType w:val="hybridMultilevel"/>
    <w:tmpl w:val="C0924B0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F6F23"/>
    <w:multiLevelType w:val="hybridMultilevel"/>
    <w:tmpl w:val="C67E716E"/>
    <w:lvl w:ilvl="0" w:tplc="4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8074C3"/>
    <w:multiLevelType w:val="hybridMultilevel"/>
    <w:tmpl w:val="276015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477A1"/>
    <w:multiLevelType w:val="hybridMultilevel"/>
    <w:tmpl w:val="276015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344EF"/>
    <w:multiLevelType w:val="hybridMultilevel"/>
    <w:tmpl w:val="C67E716E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8977AC"/>
    <w:multiLevelType w:val="hybridMultilevel"/>
    <w:tmpl w:val="A5D6A03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871306"/>
    <w:multiLevelType w:val="hybridMultilevel"/>
    <w:tmpl w:val="1A84B5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BF7AD4"/>
    <w:multiLevelType w:val="hybridMultilevel"/>
    <w:tmpl w:val="4B7408C0"/>
    <w:lvl w:ilvl="0" w:tplc="9418CB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500246"/>
    <w:multiLevelType w:val="hybridMultilevel"/>
    <w:tmpl w:val="B226DA6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26771C"/>
    <w:multiLevelType w:val="hybridMultilevel"/>
    <w:tmpl w:val="240A0776"/>
    <w:lvl w:ilvl="0" w:tplc="03D0BC3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FA82E73"/>
    <w:multiLevelType w:val="hybridMultilevel"/>
    <w:tmpl w:val="1A84B5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185056"/>
    <w:multiLevelType w:val="hybridMultilevel"/>
    <w:tmpl w:val="70FCCCBA"/>
    <w:lvl w:ilvl="0" w:tplc="7CA676DC">
      <w:start w:val="1"/>
      <w:numFmt w:val="decimal"/>
      <w:lvlText w:val="%1."/>
      <w:lvlJc w:val="left"/>
      <w:pPr>
        <w:ind w:left="720" w:hanging="360"/>
      </w:pPr>
      <w:rPr>
        <w:rFonts w:eastAsia="Calibri" w:cs="Times New Roman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9627E"/>
    <w:multiLevelType w:val="hybridMultilevel"/>
    <w:tmpl w:val="23444A6A"/>
    <w:lvl w:ilvl="0" w:tplc="072EB36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255" w:hanging="360"/>
      </w:pPr>
    </w:lvl>
    <w:lvl w:ilvl="2" w:tplc="440A001B" w:tentative="1">
      <w:start w:val="1"/>
      <w:numFmt w:val="lowerRoman"/>
      <w:lvlText w:val="%3."/>
      <w:lvlJc w:val="right"/>
      <w:pPr>
        <w:ind w:left="1975" w:hanging="180"/>
      </w:pPr>
    </w:lvl>
    <w:lvl w:ilvl="3" w:tplc="440A000F" w:tentative="1">
      <w:start w:val="1"/>
      <w:numFmt w:val="decimal"/>
      <w:lvlText w:val="%4."/>
      <w:lvlJc w:val="left"/>
      <w:pPr>
        <w:ind w:left="2695" w:hanging="360"/>
      </w:pPr>
    </w:lvl>
    <w:lvl w:ilvl="4" w:tplc="440A0019" w:tentative="1">
      <w:start w:val="1"/>
      <w:numFmt w:val="lowerLetter"/>
      <w:lvlText w:val="%5."/>
      <w:lvlJc w:val="left"/>
      <w:pPr>
        <w:ind w:left="3415" w:hanging="360"/>
      </w:pPr>
    </w:lvl>
    <w:lvl w:ilvl="5" w:tplc="440A001B" w:tentative="1">
      <w:start w:val="1"/>
      <w:numFmt w:val="lowerRoman"/>
      <w:lvlText w:val="%6."/>
      <w:lvlJc w:val="right"/>
      <w:pPr>
        <w:ind w:left="4135" w:hanging="180"/>
      </w:pPr>
    </w:lvl>
    <w:lvl w:ilvl="6" w:tplc="440A000F" w:tentative="1">
      <w:start w:val="1"/>
      <w:numFmt w:val="decimal"/>
      <w:lvlText w:val="%7."/>
      <w:lvlJc w:val="left"/>
      <w:pPr>
        <w:ind w:left="4855" w:hanging="360"/>
      </w:pPr>
    </w:lvl>
    <w:lvl w:ilvl="7" w:tplc="440A0019" w:tentative="1">
      <w:start w:val="1"/>
      <w:numFmt w:val="lowerLetter"/>
      <w:lvlText w:val="%8."/>
      <w:lvlJc w:val="left"/>
      <w:pPr>
        <w:ind w:left="5575" w:hanging="360"/>
      </w:pPr>
    </w:lvl>
    <w:lvl w:ilvl="8" w:tplc="440A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5" w15:restartNumberingAfterBreak="0">
    <w:nsid w:val="22333575"/>
    <w:multiLevelType w:val="hybridMultilevel"/>
    <w:tmpl w:val="2760159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8272C0"/>
    <w:multiLevelType w:val="hybridMultilevel"/>
    <w:tmpl w:val="CD04AFDA"/>
    <w:lvl w:ilvl="0" w:tplc="E040728C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3E2370"/>
    <w:multiLevelType w:val="hybridMultilevel"/>
    <w:tmpl w:val="6044961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F37738"/>
    <w:multiLevelType w:val="hybridMultilevel"/>
    <w:tmpl w:val="C3CCE63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2166F"/>
    <w:multiLevelType w:val="hybridMultilevel"/>
    <w:tmpl w:val="C67E716E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265CC2"/>
    <w:multiLevelType w:val="hybridMultilevel"/>
    <w:tmpl w:val="C67E716E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0914BD"/>
    <w:multiLevelType w:val="hybridMultilevel"/>
    <w:tmpl w:val="61EE543A"/>
    <w:lvl w:ilvl="0" w:tplc="4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106498"/>
    <w:multiLevelType w:val="hybridMultilevel"/>
    <w:tmpl w:val="E85A62A4"/>
    <w:lvl w:ilvl="0" w:tplc="99DAD5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442494B"/>
    <w:multiLevelType w:val="hybridMultilevel"/>
    <w:tmpl w:val="1A84B59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B318BF"/>
    <w:multiLevelType w:val="multilevel"/>
    <w:tmpl w:val="2280115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5" w15:restartNumberingAfterBreak="0">
    <w:nsid w:val="4DB140FF"/>
    <w:multiLevelType w:val="hybridMultilevel"/>
    <w:tmpl w:val="5720D8E2"/>
    <w:lvl w:ilvl="0" w:tplc="0F94247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EE434BD"/>
    <w:multiLevelType w:val="hybridMultilevel"/>
    <w:tmpl w:val="E96A04E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1D0916"/>
    <w:multiLevelType w:val="hybridMultilevel"/>
    <w:tmpl w:val="6F2C4EBC"/>
    <w:lvl w:ilvl="0" w:tplc="0E16C3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B831AE"/>
    <w:multiLevelType w:val="hybridMultilevel"/>
    <w:tmpl w:val="1A84B5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5A6025"/>
    <w:multiLevelType w:val="hybridMultilevel"/>
    <w:tmpl w:val="8132B84C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A46304"/>
    <w:multiLevelType w:val="hybridMultilevel"/>
    <w:tmpl w:val="604496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80480A"/>
    <w:multiLevelType w:val="hybridMultilevel"/>
    <w:tmpl w:val="C4E2A6A8"/>
    <w:lvl w:ilvl="0" w:tplc="3D94D84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797483D"/>
    <w:multiLevelType w:val="hybridMultilevel"/>
    <w:tmpl w:val="2BCA5B44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985688B"/>
    <w:multiLevelType w:val="hybridMultilevel"/>
    <w:tmpl w:val="1A84B5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D97FDB"/>
    <w:multiLevelType w:val="hybridMultilevel"/>
    <w:tmpl w:val="9334997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034079"/>
    <w:multiLevelType w:val="hybridMultilevel"/>
    <w:tmpl w:val="CE7870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5C7501"/>
    <w:multiLevelType w:val="hybridMultilevel"/>
    <w:tmpl w:val="D958C1D8"/>
    <w:lvl w:ilvl="0" w:tplc="440A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7" w15:restartNumberingAfterBreak="0">
    <w:nsid w:val="711E533F"/>
    <w:multiLevelType w:val="hybridMultilevel"/>
    <w:tmpl w:val="A3B83EB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CB5979"/>
    <w:multiLevelType w:val="hybridMultilevel"/>
    <w:tmpl w:val="2514DB6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0102CE"/>
    <w:multiLevelType w:val="hybridMultilevel"/>
    <w:tmpl w:val="84621BB0"/>
    <w:lvl w:ilvl="0" w:tplc="02221C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17074F"/>
    <w:multiLevelType w:val="hybridMultilevel"/>
    <w:tmpl w:val="276015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CD19D1"/>
    <w:multiLevelType w:val="hybridMultilevel"/>
    <w:tmpl w:val="211CB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051504">
    <w:abstractNumId w:val="41"/>
  </w:num>
  <w:num w:numId="2" w16cid:durableId="1634403524">
    <w:abstractNumId w:val="1"/>
  </w:num>
  <w:num w:numId="3" w16cid:durableId="643002066">
    <w:abstractNumId w:val="10"/>
  </w:num>
  <w:num w:numId="4" w16cid:durableId="1166820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647715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046900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46610085">
    <w:abstractNumId w:val="25"/>
  </w:num>
  <w:num w:numId="8" w16cid:durableId="622886337">
    <w:abstractNumId w:val="11"/>
  </w:num>
  <w:num w:numId="9" w16cid:durableId="523328108">
    <w:abstractNumId w:val="27"/>
  </w:num>
  <w:num w:numId="10" w16cid:durableId="2120104049">
    <w:abstractNumId w:val="21"/>
  </w:num>
  <w:num w:numId="11" w16cid:durableId="183447862">
    <w:abstractNumId w:val="38"/>
  </w:num>
  <w:num w:numId="12" w16cid:durableId="431248148">
    <w:abstractNumId w:val="2"/>
  </w:num>
  <w:num w:numId="13" w16cid:durableId="1242180056">
    <w:abstractNumId w:val="3"/>
  </w:num>
  <w:num w:numId="14" w16cid:durableId="1701856485">
    <w:abstractNumId w:val="36"/>
  </w:num>
  <w:num w:numId="15" w16cid:durableId="1698383701">
    <w:abstractNumId w:val="16"/>
  </w:num>
  <w:num w:numId="16" w16cid:durableId="1755852936">
    <w:abstractNumId w:val="14"/>
  </w:num>
  <w:num w:numId="17" w16cid:durableId="456721799">
    <w:abstractNumId w:val="19"/>
  </w:num>
  <w:num w:numId="18" w16cid:durableId="1643384456">
    <w:abstractNumId w:val="6"/>
  </w:num>
  <w:num w:numId="19" w16cid:durableId="1420902796">
    <w:abstractNumId w:val="20"/>
  </w:num>
  <w:num w:numId="20" w16cid:durableId="1870027789">
    <w:abstractNumId w:val="23"/>
  </w:num>
  <w:num w:numId="21" w16cid:durableId="1316225328">
    <w:abstractNumId w:val="39"/>
  </w:num>
  <w:num w:numId="22" w16cid:durableId="1451166834">
    <w:abstractNumId w:val="33"/>
  </w:num>
  <w:num w:numId="23" w16cid:durableId="2361371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4424442">
    <w:abstractNumId w:val="32"/>
  </w:num>
  <w:num w:numId="25" w16cid:durableId="325015055">
    <w:abstractNumId w:val="37"/>
  </w:num>
  <w:num w:numId="26" w16cid:durableId="279191896">
    <w:abstractNumId w:val="28"/>
  </w:num>
  <w:num w:numId="27" w16cid:durableId="652833159">
    <w:abstractNumId w:val="12"/>
  </w:num>
  <w:num w:numId="28" w16cid:durableId="338386893">
    <w:abstractNumId w:val="8"/>
  </w:num>
  <w:num w:numId="29" w16cid:durableId="2139177739">
    <w:abstractNumId w:val="22"/>
  </w:num>
  <w:num w:numId="30" w16cid:durableId="6053810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301510">
    <w:abstractNumId w:val="7"/>
  </w:num>
  <w:num w:numId="32" w16cid:durableId="1174953280">
    <w:abstractNumId w:val="31"/>
  </w:num>
  <w:num w:numId="33" w16cid:durableId="93528898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47743677">
    <w:abstractNumId w:val="18"/>
  </w:num>
  <w:num w:numId="35" w16cid:durableId="129324386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895500348">
    <w:abstractNumId w:val="26"/>
  </w:num>
  <w:num w:numId="37" w16cid:durableId="488210316">
    <w:abstractNumId w:val="40"/>
  </w:num>
  <w:num w:numId="38" w16cid:durableId="957029744">
    <w:abstractNumId w:val="4"/>
  </w:num>
  <w:num w:numId="39" w16cid:durableId="1058358299">
    <w:abstractNumId w:val="5"/>
  </w:num>
  <w:num w:numId="40" w16cid:durableId="1191726329">
    <w:abstractNumId w:val="17"/>
  </w:num>
  <w:num w:numId="41" w16cid:durableId="121118663">
    <w:abstractNumId w:val="9"/>
  </w:num>
  <w:num w:numId="42" w16cid:durableId="161390351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2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38C"/>
    <w:rsid w:val="0001331B"/>
    <w:rsid w:val="00013BCE"/>
    <w:rsid w:val="00015254"/>
    <w:rsid w:val="00016CB8"/>
    <w:rsid w:val="000210EE"/>
    <w:rsid w:val="00021AE1"/>
    <w:rsid w:val="00024877"/>
    <w:rsid w:val="00030369"/>
    <w:rsid w:val="00035F8B"/>
    <w:rsid w:val="00037DF9"/>
    <w:rsid w:val="000408DC"/>
    <w:rsid w:val="0004369D"/>
    <w:rsid w:val="00050670"/>
    <w:rsid w:val="00067642"/>
    <w:rsid w:val="000722A7"/>
    <w:rsid w:val="00073C29"/>
    <w:rsid w:val="00087CA2"/>
    <w:rsid w:val="000A2B01"/>
    <w:rsid w:val="000B5A3F"/>
    <w:rsid w:val="000B5FF2"/>
    <w:rsid w:val="000C02E0"/>
    <w:rsid w:val="000C25E8"/>
    <w:rsid w:val="000C42CF"/>
    <w:rsid w:val="000D2124"/>
    <w:rsid w:val="000D2903"/>
    <w:rsid w:val="000D4D95"/>
    <w:rsid w:val="000D66E9"/>
    <w:rsid w:val="000E0857"/>
    <w:rsid w:val="000E34FE"/>
    <w:rsid w:val="0010010C"/>
    <w:rsid w:val="00103C8E"/>
    <w:rsid w:val="001078A6"/>
    <w:rsid w:val="00112B76"/>
    <w:rsid w:val="00114D1D"/>
    <w:rsid w:val="00115321"/>
    <w:rsid w:val="001155EA"/>
    <w:rsid w:val="001260CE"/>
    <w:rsid w:val="001308DA"/>
    <w:rsid w:val="001315FA"/>
    <w:rsid w:val="00131699"/>
    <w:rsid w:val="001345E1"/>
    <w:rsid w:val="0013474D"/>
    <w:rsid w:val="00142D56"/>
    <w:rsid w:val="00143097"/>
    <w:rsid w:val="00144E8A"/>
    <w:rsid w:val="00150CE1"/>
    <w:rsid w:val="00153228"/>
    <w:rsid w:val="00154A4A"/>
    <w:rsid w:val="00164881"/>
    <w:rsid w:val="0016528F"/>
    <w:rsid w:val="00172559"/>
    <w:rsid w:val="0017496B"/>
    <w:rsid w:val="00174FE9"/>
    <w:rsid w:val="0017748F"/>
    <w:rsid w:val="00184E92"/>
    <w:rsid w:val="00186AA3"/>
    <w:rsid w:val="00192E8B"/>
    <w:rsid w:val="001A2656"/>
    <w:rsid w:val="001A4AAB"/>
    <w:rsid w:val="001B575F"/>
    <w:rsid w:val="001B768A"/>
    <w:rsid w:val="001C2D70"/>
    <w:rsid w:val="001C72EB"/>
    <w:rsid w:val="001C7FE3"/>
    <w:rsid w:val="001D59DF"/>
    <w:rsid w:val="001E0190"/>
    <w:rsid w:val="001F0356"/>
    <w:rsid w:val="001F1F3B"/>
    <w:rsid w:val="001F7DAE"/>
    <w:rsid w:val="002027B3"/>
    <w:rsid w:val="00204AA1"/>
    <w:rsid w:val="00207E8B"/>
    <w:rsid w:val="0022328D"/>
    <w:rsid w:val="00225CB6"/>
    <w:rsid w:val="00244C41"/>
    <w:rsid w:val="00247672"/>
    <w:rsid w:val="002527E0"/>
    <w:rsid w:val="00261551"/>
    <w:rsid w:val="00263768"/>
    <w:rsid w:val="00270E57"/>
    <w:rsid w:val="00280A89"/>
    <w:rsid w:val="002862D0"/>
    <w:rsid w:val="0029316F"/>
    <w:rsid w:val="0029687F"/>
    <w:rsid w:val="002A19E4"/>
    <w:rsid w:val="002B2162"/>
    <w:rsid w:val="002B58F7"/>
    <w:rsid w:val="002B781B"/>
    <w:rsid w:val="002C10DD"/>
    <w:rsid w:val="002C742C"/>
    <w:rsid w:val="002D1EF4"/>
    <w:rsid w:val="002D3B52"/>
    <w:rsid w:val="002E2FEB"/>
    <w:rsid w:val="002E4AD2"/>
    <w:rsid w:val="002F29B1"/>
    <w:rsid w:val="00323792"/>
    <w:rsid w:val="00325744"/>
    <w:rsid w:val="003303EA"/>
    <w:rsid w:val="00330D08"/>
    <w:rsid w:val="00331C6A"/>
    <w:rsid w:val="003321BF"/>
    <w:rsid w:val="00340894"/>
    <w:rsid w:val="003424A0"/>
    <w:rsid w:val="003425BB"/>
    <w:rsid w:val="00342D25"/>
    <w:rsid w:val="00350F7A"/>
    <w:rsid w:val="0035323A"/>
    <w:rsid w:val="00353567"/>
    <w:rsid w:val="00354769"/>
    <w:rsid w:val="00365209"/>
    <w:rsid w:val="0036639B"/>
    <w:rsid w:val="003729CA"/>
    <w:rsid w:val="003742EC"/>
    <w:rsid w:val="003768DF"/>
    <w:rsid w:val="00380500"/>
    <w:rsid w:val="00385EA0"/>
    <w:rsid w:val="003A5E81"/>
    <w:rsid w:val="003C1E72"/>
    <w:rsid w:val="003C5441"/>
    <w:rsid w:val="003D02FE"/>
    <w:rsid w:val="003D1F40"/>
    <w:rsid w:val="003D78D1"/>
    <w:rsid w:val="003F51D7"/>
    <w:rsid w:val="003F6183"/>
    <w:rsid w:val="0040387A"/>
    <w:rsid w:val="00414447"/>
    <w:rsid w:val="00420BAF"/>
    <w:rsid w:val="00421D25"/>
    <w:rsid w:val="0043772E"/>
    <w:rsid w:val="00437751"/>
    <w:rsid w:val="00444260"/>
    <w:rsid w:val="00450D34"/>
    <w:rsid w:val="00453669"/>
    <w:rsid w:val="00455CBD"/>
    <w:rsid w:val="00457757"/>
    <w:rsid w:val="00462257"/>
    <w:rsid w:val="00465207"/>
    <w:rsid w:val="004654E8"/>
    <w:rsid w:val="00465897"/>
    <w:rsid w:val="00465D56"/>
    <w:rsid w:val="004708F0"/>
    <w:rsid w:val="0047438D"/>
    <w:rsid w:val="00480151"/>
    <w:rsid w:val="0048127A"/>
    <w:rsid w:val="004813CE"/>
    <w:rsid w:val="00486F6E"/>
    <w:rsid w:val="004A2962"/>
    <w:rsid w:val="004A3B3E"/>
    <w:rsid w:val="004B2B5D"/>
    <w:rsid w:val="004B5963"/>
    <w:rsid w:val="004D2E79"/>
    <w:rsid w:val="004E08CA"/>
    <w:rsid w:val="004E240E"/>
    <w:rsid w:val="004E31CC"/>
    <w:rsid w:val="004E4B37"/>
    <w:rsid w:val="004F1D83"/>
    <w:rsid w:val="00501C5C"/>
    <w:rsid w:val="00504A86"/>
    <w:rsid w:val="005058E9"/>
    <w:rsid w:val="00511FBB"/>
    <w:rsid w:val="005134AC"/>
    <w:rsid w:val="00530CA0"/>
    <w:rsid w:val="00535355"/>
    <w:rsid w:val="00544677"/>
    <w:rsid w:val="00544B70"/>
    <w:rsid w:val="00547E1B"/>
    <w:rsid w:val="00551CAD"/>
    <w:rsid w:val="005653B0"/>
    <w:rsid w:val="00592B1A"/>
    <w:rsid w:val="00594A66"/>
    <w:rsid w:val="00596E69"/>
    <w:rsid w:val="005A6374"/>
    <w:rsid w:val="005C2CC6"/>
    <w:rsid w:val="005D11B0"/>
    <w:rsid w:val="005D1805"/>
    <w:rsid w:val="005D1AEF"/>
    <w:rsid w:val="005D3CB7"/>
    <w:rsid w:val="005D6C2F"/>
    <w:rsid w:val="005F2C53"/>
    <w:rsid w:val="00602356"/>
    <w:rsid w:val="00602A2F"/>
    <w:rsid w:val="0061530C"/>
    <w:rsid w:val="006207ED"/>
    <w:rsid w:val="00621D3D"/>
    <w:rsid w:val="00624F95"/>
    <w:rsid w:val="00646A2B"/>
    <w:rsid w:val="00647967"/>
    <w:rsid w:val="006535BA"/>
    <w:rsid w:val="00666068"/>
    <w:rsid w:val="00666C1A"/>
    <w:rsid w:val="006723C3"/>
    <w:rsid w:val="0068794F"/>
    <w:rsid w:val="006926AE"/>
    <w:rsid w:val="0069773E"/>
    <w:rsid w:val="006A347F"/>
    <w:rsid w:val="006B088E"/>
    <w:rsid w:val="006B125E"/>
    <w:rsid w:val="006B3CD4"/>
    <w:rsid w:val="006B49B3"/>
    <w:rsid w:val="006D33EF"/>
    <w:rsid w:val="006D4978"/>
    <w:rsid w:val="006D4F30"/>
    <w:rsid w:val="006E3C9D"/>
    <w:rsid w:val="006E4A83"/>
    <w:rsid w:val="0070565B"/>
    <w:rsid w:val="00713FB5"/>
    <w:rsid w:val="00724695"/>
    <w:rsid w:val="0072768A"/>
    <w:rsid w:val="00730A9A"/>
    <w:rsid w:val="007316C0"/>
    <w:rsid w:val="007347BF"/>
    <w:rsid w:val="0077010D"/>
    <w:rsid w:val="00783594"/>
    <w:rsid w:val="00787B9A"/>
    <w:rsid w:val="007901D4"/>
    <w:rsid w:val="00791867"/>
    <w:rsid w:val="007A0466"/>
    <w:rsid w:val="007A0C8C"/>
    <w:rsid w:val="007A4A4B"/>
    <w:rsid w:val="007A6C31"/>
    <w:rsid w:val="007A7810"/>
    <w:rsid w:val="007B04F4"/>
    <w:rsid w:val="007B34ED"/>
    <w:rsid w:val="007B4545"/>
    <w:rsid w:val="007B4745"/>
    <w:rsid w:val="007C6E87"/>
    <w:rsid w:val="007D1D1E"/>
    <w:rsid w:val="007D43D9"/>
    <w:rsid w:val="007E0B69"/>
    <w:rsid w:val="007E1CA7"/>
    <w:rsid w:val="007E3EE2"/>
    <w:rsid w:val="007E7A3D"/>
    <w:rsid w:val="007F6DA8"/>
    <w:rsid w:val="00807907"/>
    <w:rsid w:val="00807E83"/>
    <w:rsid w:val="008133F1"/>
    <w:rsid w:val="00814E04"/>
    <w:rsid w:val="00817447"/>
    <w:rsid w:val="008220AC"/>
    <w:rsid w:val="00830243"/>
    <w:rsid w:val="008350D3"/>
    <w:rsid w:val="00836B56"/>
    <w:rsid w:val="008414D2"/>
    <w:rsid w:val="00847354"/>
    <w:rsid w:val="00847ED3"/>
    <w:rsid w:val="0085202B"/>
    <w:rsid w:val="00855A7B"/>
    <w:rsid w:val="00870E83"/>
    <w:rsid w:val="00873C0D"/>
    <w:rsid w:val="008777EE"/>
    <w:rsid w:val="008779F1"/>
    <w:rsid w:val="0088276B"/>
    <w:rsid w:val="00885EB1"/>
    <w:rsid w:val="008A7D03"/>
    <w:rsid w:val="008B5828"/>
    <w:rsid w:val="008C0416"/>
    <w:rsid w:val="008C5119"/>
    <w:rsid w:val="008C7614"/>
    <w:rsid w:val="008D4A02"/>
    <w:rsid w:val="008E00D1"/>
    <w:rsid w:val="008E244C"/>
    <w:rsid w:val="008F40CF"/>
    <w:rsid w:val="008F5AF0"/>
    <w:rsid w:val="0090409B"/>
    <w:rsid w:val="00907DBC"/>
    <w:rsid w:val="0091206E"/>
    <w:rsid w:val="00912FA0"/>
    <w:rsid w:val="00913D92"/>
    <w:rsid w:val="00916B36"/>
    <w:rsid w:val="009217C3"/>
    <w:rsid w:val="009256E9"/>
    <w:rsid w:val="0093057F"/>
    <w:rsid w:val="009364E0"/>
    <w:rsid w:val="00941A2F"/>
    <w:rsid w:val="00943DDB"/>
    <w:rsid w:val="00943E3F"/>
    <w:rsid w:val="00944794"/>
    <w:rsid w:val="009511B9"/>
    <w:rsid w:val="009569CE"/>
    <w:rsid w:val="009600D8"/>
    <w:rsid w:val="00960EEB"/>
    <w:rsid w:val="00961CD2"/>
    <w:rsid w:val="00975641"/>
    <w:rsid w:val="00977834"/>
    <w:rsid w:val="00981822"/>
    <w:rsid w:val="009828EE"/>
    <w:rsid w:val="009926CE"/>
    <w:rsid w:val="00997201"/>
    <w:rsid w:val="00997929"/>
    <w:rsid w:val="009A2F23"/>
    <w:rsid w:val="009A53EB"/>
    <w:rsid w:val="009C3BCB"/>
    <w:rsid w:val="009C4906"/>
    <w:rsid w:val="009C7F50"/>
    <w:rsid w:val="009D1C1C"/>
    <w:rsid w:val="009D7492"/>
    <w:rsid w:val="009E315C"/>
    <w:rsid w:val="009E47EF"/>
    <w:rsid w:val="009E5A53"/>
    <w:rsid w:val="009F2D0A"/>
    <w:rsid w:val="00A10403"/>
    <w:rsid w:val="00A15920"/>
    <w:rsid w:val="00A15FFD"/>
    <w:rsid w:val="00A258D6"/>
    <w:rsid w:val="00A4347E"/>
    <w:rsid w:val="00A473A7"/>
    <w:rsid w:val="00A47EFB"/>
    <w:rsid w:val="00A61CF5"/>
    <w:rsid w:val="00A63D92"/>
    <w:rsid w:val="00A66325"/>
    <w:rsid w:val="00A67D06"/>
    <w:rsid w:val="00A72BFB"/>
    <w:rsid w:val="00A73982"/>
    <w:rsid w:val="00A749F9"/>
    <w:rsid w:val="00A95BC2"/>
    <w:rsid w:val="00AA275D"/>
    <w:rsid w:val="00AA4511"/>
    <w:rsid w:val="00AB1374"/>
    <w:rsid w:val="00AB138C"/>
    <w:rsid w:val="00AB4766"/>
    <w:rsid w:val="00AB6680"/>
    <w:rsid w:val="00AB6B33"/>
    <w:rsid w:val="00AC0858"/>
    <w:rsid w:val="00AD0AC9"/>
    <w:rsid w:val="00AD31B2"/>
    <w:rsid w:val="00AD34AB"/>
    <w:rsid w:val="00AD745E"/>
    <w:rsid w:val="00AD7659"/>
    <w:rsid w:val="00AE0E1D"/>
    <w:rsid w:val="00AE23E8"/>
    <w:rsid w:val="00AE27ED"/>
    <w:rsid w:val="00AE2A7D"/>
    <w:rsid w:val="00AE3E8A"/>
    <w:rsid w:val="00AF07FA"/>
    <w:rsid w:val="00AF5B60"/>
    <w:rsid w:val="00B018FC"/>
    <w:rsid w:val="00B01C0A"/>
    <w:rsid w:val="00B11C7C"/>
    <w:rsid w:val="00B149FF"/>
    <w:rsid w:val="00B16B11"/>
    <w:rsid w:val="00B21680"/>
    <w:rsid w:val="00B414C9"/>
    <w:rsid w:val="00B56554"/>
    <w:rsid w:val="00B61A12"/>
    <w:rsid w:val="00B6312A"/>
    <w:rsid w:val="00B820D8"/>
    <w:rsid w:val="00B86F04"/>
    <w:rsid w:val="00B9330F"/>
    <w:rsid w:val="00B9488F"/>
    <w:rsid w:val="00B95037"/>
    <w:rsid w:val="00BA5581"/>
    <w:rsid w:val="00BA5D86"/>
    <w:rsid w:val="00BB0D34"/>
    <w:rsid w:val="00BB1691"/>
    <w:rsid w:val="00BB57D7"/>
    <w:rsid w:val="00BC0082"/>
    <w:rsid w:val="00BC2BBF"/>
    <w:rsid w:val="00BC6DBF"/>
    <w:rsid w:val="00BD188C"/>
    <w:rsid w:val="00BD44D1"/>
    <w:rsid w:val="00BE09F1"/>
    <w:rsid w:val="00BE357C"/>
    <w:rsid w:val="00BE70FC"/>
    <w:rsid w:val="00BF3AB2"/>
    <w:rsid w:val="00BF51FC"/>
    <w:rsid w:val="00C13F1B"/>
    <w:rsid w:val="00C1446A"/>
    <w:rsid w:val="00C15DA4"/>
    <w:rsid w:val="00C4779A"/>
    <w:rsid w:val="00C50AEE"/>
    <w:rsid w:val="00C54578"/>
    <w:rsid w:val="00C61535"/>
    <w:rsid w:val="00C62CD2"/>
    <w:rsid w:val="00C6774B"/>
    <w:rsid w:val="00C71FB8"/>
    <w:rsid w:val="00C777AD"/>
    <w:rsid w:val="00C807D5"/>
    <w:rsid w:val="00CB0EF7"/>
    <w:rsid w:val="00CB53ED"/>
    <w:rsid w:val="00CB62F1"/>
    <w:rsid w:val="00CB7E29"/>
    <w:rsid w:val="00CC7980"/>
    <w:rsid w:val="00CD5658"/>
    <w:rsid w:val="00CD77B3"/>
    <w:rsid w:val="00CF1587"/>
    <w:rsid w:val="00CF40E4"/>
    <w:rsid w:val="00D153C4"/>
    <w:rsid w:val="00D15703"/>
    <w:rsid w:val="00D24529"/>
    <w:rsid w:val="00D266A2"/>
    <w:rsid w:val="00D339FC"/>
    <w:rsid w:val="00D35094"/>
    <w:rsid w:val="00D3788E"/>
    <w:rsid w:val="00D37E53"/>
    <w:rsid w:val="00D63507"/>
    <w:rsid w:val="00D76764"/>
    <w:rsid w:val="00D77017"/>
    <w:rsid w:val="00D83B4F"/>
    <w:rsid w:val="00D870C3"/>
    <w:rsid w:val="00DB7789"/>
    <w:rsid w:val="00DC2816"/>
    <w:rsid w:val="00DC537C"/>
    <w:rsid w:val="00DD0EBC"/>
    <w:rsid w:val="00DD365E"/>
    <w:rsid w:val="00DD7746"/>
    <w:rsid w:val="00DE2B80"/>
    <w:rsid w:val="00DE78D8"/>
    <w:rsid w:val="00DF0F30"/>
    <w:rsid w:val="00E0363A"/>
    <w:rsid w:val="00E04EE8"/>
    <w:rsid w:val="00E11021"/>
    <w:rsid w:val="00E12491"/>
    <w:rsid w:val="00E1325A"/>
    <w:rsid w:val="00E257B2"/>
    <w:rsid w:val="00E2679F"/>
    <w:rsid w:val="00E26840"/>
    <w:rsid w:val="00E30835"/>
    <w:rsid w:val="00E32181"/>
    <w:rsid w:val="00E37B2D"/>
    <w:rsid w:val="00E431F6"/>
    <w:rsid w:val="00E46A7B"/>
    <w:rsid w:val="00E50F1A"/>
    <w:rsid w:val="00E6212E"/>
    <w:rsid w:val="00E71AF4"/>
    <w:rsid w:val="00E732AC"/>
    <w:rsid w:val="00E81611"/>
    <w:rsid w:val="00E822D1"/>
    <w:rsid w:val="00E906FC"/>
    <w:rsid w:val="00EA3C29"/>
    <w:rsid w:val="00EB16FC"/>
    <w:rsid w:val="00EC2C9B"/>
    <w:rsid w:val="00EC2EDA"/>
    <w:rsid w:val="00ED6931"/>
    <w:rsid w:val="00EE3A00"/>
    <w:rsid w:val="00EE5745"/>
    <w:rsid w:val="00EE574D"/>
    <w:rsid w:val="00EF036C"/>
    <w:rsid w:val="00F04ACD"/>
    <w:rsid w:val="00F05C92"/>
    <w:rsid w:val="00F070F2"/>
    <w:rsid w:val="00F20D25"/>
    <w:rsid w:val="00F25BE2"/>
    <w:rsid w:val="00F26020"/>
    <w:rsid w:val="00F34368"/>
    <w:rsid w:val="00F4524E"/>
    <w:rsid w:val="00F45A28"/>
    <w:rsid w:val="00F53C7A"/>
    <w:rsid w:val="00F5629B"/>
    <w:rsid w:val="00F756B3"/>
    <w:rsid w:val="00F85AD3"/>
    <w:rsid w:val="00F8663F"/>
    <w:rsid w:val="00F878C4"/>
    <w:rsid w:val="00FA314C"/>
    <w:rsid w:val="00FB139F"/>
    <w:rsid w:val="00FC5028"/>
    <w:rsid w:val="00FD3920"/>
    <w:rsid w:val="00FD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10C3EDD"/>
  <w15:docId w15:val="{F96F40EC-A419-457C-A29B-1E938FF1D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7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57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50D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D34"/>
  </w:style>
  <w:style w:type="paragraph" w:styleId="Piedepgina">
    <w:name w:val="footer"/>
    <w:basedOn w:val="Normal"/>
    <w:link w:val="PiedepginaCar"/>
    <w:uiPriority w:val="99"/>
    <w:unhideWhenUsed/>
    <w:rsid w:val="00450D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D34"/>
  </w:style>
  <w:style w:type="table" w:styleId="Tablaconcuadrcula">
    <w:name w:val="Table Grid"/>
    <w:basedOn w:val="Tablanormal"/>
    <w:uiPriority w:val="59"/>
    <w:unhideWhenUsed/>
    <w:rsid w:val="00450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316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16C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345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SV"/>
    </w:rPr>
  </w:style>
  <w:style w:type="table" w:styleId="Tablanormal1">
    <w:name w:val="Plain Table 1"/>
    <w:basedOn w:val="Tablanormal"/>
    <w:uiPriority w:val="41"/>
    <w:rsid w:val="00150CE1"/>
    <w:pPr>
      <w:spacing w:after="0" w:line="240" w:lineRule="auto"/>
    </w:pPr>
    <w:rPr>
      <w:lang w:val="es-SV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AB476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476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476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476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4766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24767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4767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31699"/>
    <w:pPr>
      <w:spacing w:before="100" w:beforeAutospacing="1" w:after="100" w:afterAutospacing="1" w:line="240" w:lineRule="auto"/>
    </w:pPr>
    <w:rPr>
      <w:rFonts w:ascii="Calibri" w:hAnsi="Calibri" w:cs="Calibri"/>
      <w:lang w:val="es-SV" w:eastAsia="es-SV"/>
    </w:rPr>
  </w:style>
  <w:style w:type="character" w:styleId="Textoennegrita">
    <w:name w:val="Strong"/>
    <w:basedOn w:val="Fuentedeprrafopredeter"/>
    <w:uiPriority w:val="22"/>
    <w:qFormat/>
    <w:rsid w:val="00131699"/>
    <w:rPr>
      <w:b/>
      <w:bCs/>
    </w:rPr>
  </w:style>
  <w:style w:type="character" w:styleId="nfasis">
    <w:name w:val="Emphasis"/>
    <w:basedOn w:val="Fuentedeprrafopredeter"/>
    <w:uiPriority w:val="20"/>
    <w:qFormat/>
    <w:rsid w:val="00131699"/>
    <w:rPr>
      <w:i/>
      <w:iCs/>
    </w:rPr>
  </w:style>
  <w:style w:type="table" w:styleId="Tablaconcuadrculaclara">
    <w:name w:val="Grid Table Light"/>
    <w:basedOn w:val="Tablanormal"/>
    <w:uiPriority w:val="40"/>
    <w:rsid w:val="00F53C7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8D603-B1E1-4BCB-B5AD-6FC8176CF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</Pages>
  <Words>351</Words>
  <Characters>1931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UNAIDS</Company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Administración y Comunicaciones MCP</cp:lastModifiedBy>
  <cp:revision>36</cp:revision>
  <cp:lastPrinted>2023-03-22T20:32:00Z</cp:lastPrinted>
  <dcterms:created xsi:type="dcterms:W3CDTF">2023-03-20T14:52:00Z</dcterms:created>
  <dcterms:modified xsi:type="dcterms:W3CDTF">2023-03-23T18:18:00Z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3c0892d6a08a347c4ec7e3ce81e8c03d01ffe9d4276a4276306f714f772556bd</vt:lpwstr>
  </property>
</Properties>
</file>