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2100" w14:textId="77777777" w:rsidR="002B31CA" w:rsidRDefault="002B31CA" w:rsidP="00622E5F">
      <w:pPr>
        <w:jc w:val="center"/>
      </w:pPr>
    </w:p>
    <w:p w14:paraId="235EBB7E" w14:textId="057DA9F7" w:rsidR="00FB41C0" w:rsidRDefault="00450648" w:rsidP="00622E5F">
      <w:pPr>
        <w:jc w:val="center"/>
      </w:pPr>
      <w:r>
        <w:t>Miércoles 21 de junio del 2023</w:t>
      </w:r>
    </w:p>
    <w:p w14:paraId="5E92A83E" w14:textId="55D80BF2" w:rsidR="002B31CA" w:rsidRDefault="002B31CA" w:rsidP="002B31CA">
      <w:pPr>
        <w:jc w:val="center"/>
        <w:rPr>
          <w:rFonts w:ascii="Arial" w:hAnsi="Arial" w:cs="Arial"/>
          <w:b/>
          <w:bCs/>
          <w:lang w:val="es-SV"/>
        </w:rPr>
      </w:pPr>
      <w:r w:rsidRPr="002B31CA">
        <w:rPr>
          <w:rFonts w:ascii="Arial" w:hAnsi="Arial" w:cs="Arial"/>
          <w:b/>
          <w:bCs/>
          <w:lang w:val="es-SV"/>
        </w:rPr>
        <w:t xml:space="preserve">Dialogo de país </w:t>
      </w:r>
      <w:r>
        <w:rPr>
          <w:rFonts w:ascii="Arial" w:hAnsi="Arial" w:cs="Arial"/>
          <w:b/>
          <w:bCs/>
          <w:lang w:val="es-SV"/>
        </w:rPr>
        <w:t>entre miembros del MCP-ES de los sectores de poblaciones clave y personas afectadas por VIH y TB y sus Constituyentes</w:t>
      </w:r>
    </w:p>
    <w:p w14:paraId="686C71F0" w14:textId="3B4D2BFD" w:rsidR="00450648" w:rsidRPr="002B31CA" w:rsidRDefault="00450648" w:rsidP="00622E5F">
      <w:pPr>
        <w:tabs>
          <w:tab w:val="left" w:pos="6195"/>
        </w:tabs>
        <w:jc w:val="center"/>
        <w:rPr>
          <w:lang w:val="es-SV"/>
        </w:rPr>
      </w:pPr>
    </w:p>
    <w:p w14:paraId="12E0FAD5" w14:textId="1FB684EE" w:rsidR="00700FF2" w:rsidRPr="002B31CA" w:rsidRDefault="00700FF2" w:rsidP="00450648">
      <w:pPr>
        <w:tabs>
          <w:tab w:val="left" w:pos="6195"/>
        </w:tabs>
        <w:rPr>
          <w:b/>
          <w:bCs/>
        </w:rPr>
      </w:pPr>
      <w:r w:rsidRPr="002B31CA">
        <w:rPr>
          <w:rFonts w:ascii="Arial" w:hAnsi="Arial" w:cs="Arial"/>
          <w:b/>
          <w:bCs/>
          <w:lang w:val="es-SV"/>
        </w:rPr>
        <w:t>Mesa Sector</w:t>
      </w:r>
      <w:r w:rsidRPr="002B31CA">
        <w:rPr>
          <w:b/>
          <w:bCs/>
        </w:rPr>
        <w:t xml:space="preserve"> :</w:t>
      </w:r>
      <w:r w:rsidR="0030038E">
        <w:rPr>
          <w:b/>
          <w:bCs/>
        </w:rPr>
        <w:t xml:space="preserve"> </w:t>
      </w:r>
    </w:p>
    <w:p w14:paraId="1B638A8A" w14:textId="77777777" w:rsidR="00450648" w:rsidRDefault="00450648" w:rsidP="00622E5F">
      <w:pPr>
        <w:tabs>
          <w:tab w:val="left" w:pos="6195"/>
        </w:tabs>
        <w:jc w:val="center"/>
      </w:pPr>
    </w:p>
    <w:p w14:paraId="5F26C42B" w14:textId="1B1F581C" w:rsidR="00450648" w:rsidRPr="00450648" w:rsidRDefault="00450648" w:rsidP="00622E5F">
      <w:pPr>
        <w:tabs>
          <w:tab w:val="left" w:pos="6195"/>
        </w:tabs>
        <w:jc w:val="center"/>
        <w:rPr>
          <w:b/>
          <w:bCs/>
        </w:rPr>
      </w:pPr>
      <w:r w:rsidRPr="00450648">
        <w:rPr>
          <w:b/>
          <w:bCs/>
        </w:rPr>
        <w:t>Primera parte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98"/>
        <w:gridCol w:w="2627"/>
        <w:gridCol w:w="2571"/>
        <w:gridCol w:w="2214"/>
      </w:tblGrid>
      <w:tr w:rsidR="00450648" w14:paraId="47FBA6E9" w14:textId="2E1B340D" w:rsidTr="0003204D">
        <w:trPr>
          <w:jc w:val="center"/>
        </w:trPr>
        <w:tc>
          <w:tcPr>
            <w:tcW w:w="2598" w:type="dxa"/>
          </w:tcPr>
          <w:p w14:paraId="0E5D4A2D" w14:textId="70C149CF" w:rsidR="00450648" w:rsidRPr="002B31CA" w:rsidRDefault="00450648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Nombre del Participante</w:t>
            </w:r>
          </w:p>
        </w:tc>
        <w:tc>
          <w:tcPr>
            <w:tcW w:w="2627" w:type="dxa"/>
          </w:tcPr>
          <w:p w14:paraId="2BF3473D" w14:textId="2C83DA91" w:rsidR="00450648" w:rsidRPr="002B31CA" w:rsidRDefault="002B31CA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Organización</w:t>
            </w:r>
          </w:p>
        </w:tc>
        <w:tc>
          <w:tcPr>
            <w:tcW w:w="2571" w:type="dxa"/>
          </w:tcPr>
          <w:p w14:paraId="2F00AD0D" w14:textId="4969D836" w:rsidR="00450648" w:rsidRPr="002B31CA" w:rsidRDefault="00450648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 xml:space="preserve">Correo </w:t>
            </w:r>
            <w:r w:rsidR="002B31CA" w:rsidRPr="002B31CA">
              <w:rPr>
                <w:b/>
                <w:bCs/>
              </w:rPr>
              <w:t>electrónico</w:t>
            </w:r>
          </w:p>
        </w:tc>
        <w:tc>
          <w:tcPr>
            <w:tcW w:w="2214" w:type="dxa"/>
          </w:tcPr>
          <w:p w14:paraId="64A8ABD7" w14:textId="00236762" w:rsidR="00450648" w:rsidRPr="002B31CA" w:rsidRDefault="002B31CA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teléfono</w:t>
            </w:r>
          </w:p>
        </w:tc>
      </w:tr>
      <w:tr w:rsidR="00450648" w14:paraId="25DACF09" w14:textId="77777777" w:rsidTr="0003204D">
        <w:trPr>
          <w:jc w:val="center"/>
        </w:trPr>
        <w:tc>
          <w:tcPr>
            <w:tcW w:w="2598" w:type="dxa"/>
          </w:tcPr>
          <w:p w14:paraId="64B29C7E" w14:textId="77777777" w:rsidR="00450648" w:rsidRDefault="00450648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627" w:type="dxa"/>
          </w:tcPr>
          <w:p w14:paraId="332A8729" w14:textId="77777777" w:rsidR="00450648" w:rsidRDefault="00450648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571" w:type="dxa"/>
          </w:tcPr>
          <w:p w14:paraId="018FED44" w14:textId="77777777" w:rsidR="00450648" w:rsidRDefault="00450648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214" w:type="dxa"/>
          </w:tcPr>
          <w:p w14:paraId="098DF41E" w14:textId="77777777" w:rsidR="00450648" w:rsidRDefault="00450648" w:rsidP="00622E5F">
            <w:pPr>
              <w:tabs>
                <w:tab w:val="left" w:pos="6195"/>
              </w:tabs>
              <w:jc w:val="center"/>
            </w:pPr>
          </w:p>
        </w:tc>
      </w:tr>
      <w:tr w:rsidR="00450648" w14:paraId="167BE502" w14:textId="77777777" w:rsidTr="0003204D">
        <w:trPr>
          <w:jc w:val="center"/>
        </w:trPr>
        <w:tc>
          <w:tcPr>
            <w:tcW w:w="2598" w:type="dxa"/>
          </w:tcPr>
          <w:p w14:paraId="2D11A723" w14:textId="77777777" w:rsidR="00450648" w:rsidRDefault="00450648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627" w:type="dxa"/>
          </w:tcPr>
          <w:p w14:paraId="1945AEBA" w14:textId="77777777" w:rsidR="00450648" w:rsidRDefault="00450648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571" w:type="dxa"/>
          </w:tcPr>
          <w:p w14:paraId="214CD436" w14:textId="77777777" w:rsidR="00450648" w:rsidRDefault="00450648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214" w:type="dxa"/>
          </w:tcPr>
          <w:p w14:paraId="1B75EFC4" w14:textId="77777777" w:rsidR="00450648" w:rsidRDefault="00450648" w:rsidP="00622E5F">
            <w:pPr>
              <w:tabs>
                <w:tab w:val="left" w:pos="6195"/>
              </w:tabs>
              <w:jc w:val="center"/>
            </w:pPr>
          </w:p>
        </w:tc>
      </w:tr>
      <w:tr w:rsidR="00450648" w14:paraId="5888EAA2" w14:textId="77777777" w:rsidTr="0003204D">
        <w:trPr>
          <w:jc w:val="center"/>
        </w:trPr>
        <w:tc>
          <w:tcPr>
            <w:tcW w:w="2598" w:type="dxa"/>
          </w:tcPr>
          <w:p w14:paraId="696704EE" w14:textId="77777777" w:rsidR="00450648" w:rsidRDefault="00450648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627" w:type="dxa"/>
          </w:tcPr>
          <w:p w14:paraId="303514ED" w14:textId="77777777" w:rsidR="00450648" w:rsidRDefault="00450648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571" w:type="dxa"/>
          </w:tcPr>
          <w:p w14:paraId="7F70823D" w14:textId="77777777" w:rsidR="00450648" w:rsidRDefault="00450648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214" w:type="dxa"/>
          </w:tcPr>
          <w:p w14:paraId="1A415C91" w14:textId="77777777" w:rsidR="00450648" w:rsidRDefault="00450648" w:rsidP="00622E5F">
            <w:pPr>
              <w:tabs>
                <w:tab w:val="left" w:pos="6195"/>
              </w:tabs>
              <w:jc w:val="center"/>
            </w:pPr>
          </w:p>
        </w:tc>
      </w:tr>
      <w:tr w:rsidR="00450648" w14:paraId="2DE991AE" w14:textId="77777777" w:rsidTr="0003204D">
        <w:trPr>
          <w:jc w:val="center"/>
        </w:trPr>
        <w:tc>
          <w:tcPr>
            <w:tcW w:w="2598" w:type="dxa"/>
          </w:tcPr>
          <w:p w14:paraId="39A60E9A" w14:textId="77777777" w:rsidR="00450648" w:rsidRDefault="00450648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627" w:type="dxa"/>
          </w:tcPr>
          <w:p w14:paraId="328B07E8" w14:textId="77777777" w:rsidR="00450648" w:rsidRDefault="00450648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571" w:type="dxa"/>
          </w:tcPr>
          <w:p w14:paraId="1ABB2095" w14:textId="77777777" w:rsidR="00450648" w:rsidRDefault="00450648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214" w:type="dxa"/>
          </w:tcPr>
          <w:p w14:paraId="17DDAAAE" w14:textId="77777777" w:rsidR="00450648" w:rsidRDefault="00450648" w:rsidP="00622E5F">
            <w:pPr>
              <w:tabs>
                <w:tab w:val="left" w:pos="6195"/>
              </w:tabs>
              <w:jc w:val="center"/>
            </w:pPr>
          </w:p>
        </w:tc>
      </w:tr>
      <w:tr w:rsidR="002B31CA" w14:paraId="30C95951" w14:textId="77777777" w:rsidTr="0003204D">
        <w:trPr>
          <w:jc w:val="center"/>
        </w:trPr>
        <w:tc>
          <w:tcPr>
            <w:tcW w:w="2598" w:type="dxa"/>
          </w:tcPr>
          <w:p w14:paraId="30B42EEB" w14:textId="77777777" w:rsidR="002B31CA" w:rsidRDefault="002B31CA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627" w:type="dxa"/>
          </w:tcPr>
          <w:p w14:paraId="0B78B322" w14:textId="77777777" w:rsidR="002B31CA" w:rsidRDefault="002B31CA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571" w:type="dxa"/>
          </w:tcPr>
          <w:p w14:paraId="307CD6F3" w14:textId="77777777" w:rsidR="002B31CA" w:rsidRDefault="002B31CA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214" w:type="dxa"/>
          </w:tcPr>
          <w:p w14:paraId="404EF993" w14:textId="77777777" w:rsidR="002B31CA" w:rsidRDefault="002B31CA" w:rsidP="00622E5F">
            <w:pPr>
              <w:tabs>
                <w:tab w:val="left" w:pos="6195"/>
              </w:tabs>
              <w:jc w:val="center"/>
            </w:pPr>
          </w:p>
        </w:tc>
      </w:tr>
      <w:tr w:rsidR="002B31CA" w14:paraId="52D2253D" w14:textId="77777777" w:rsidTr="0003204D">
        <w:trPr>
          <w:jc w:val="center"/>
        </w:trPr>
        <w:tc>
          <w:tcPr>
            <w:tcW w:w="2598" w:type="dxa"/>
          </w:tcPr>
          <w:p w14:paraId="579B19EF" w14:textId="77777777" w:rsidR="002B31CA" w:rsidRDefault="002B31CA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627" w:type="dxa"/>
          </w:tcPr>
          <w:p w14:paraId="743EC9DA" w14:textId="77777777" w:rsidR="002B31CA" w:rsidRDefault="002B31CA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571" w:type="dxa"/>
          </w:tcPr>
          <w:p w14:paraId="27D29CD8" w14:textId="77777777" w:rsidR="002B31CA" w:rsidRDefault="002B31CA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214" w:type="dxa"/>
          </w:tcPr>
          <w:p w14:paraId="55D7CCA1" w14:textId="77777777" w:rsidR="002B31CA" w:rsidRDefault="002B31CA" w:rsidP="00622E5F">
            <w:pPr>
              <w:tabs>
                <w:tab w:val="left" w:pos="6195"/>
              </w:tabs>
              <w:jc w:val="center"/>
            </w:pPr>
          </w:p>
        </w:tc>
      </w:tr>
    </w:tbl>
    <w:p w14:paraId="325CA89C" w14:textId="6725E3BA" w:rsidR="00622E5F" w:rsidRDefault="00622E5F" w:rsidP="00622E5F">
      <w:pPr>
        <w:tabs>
          <w:tab w:val="left" w:pos="6195"/>
        </w:tabs>
        <w:jc w:val="center"/>
      </w:pPr>
    </w:p>
    <w:p w14:paraId="6D47308F" w14:textId="77777777" w:rsidR="00FB41C0" w:rsidRDefault="00FB41C0" w:rsidP="00FB41C0">
      <w:pPr>
        <w:tabs>
          <w:tab w:val="left" w:pos="619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9"/>
        <w:gridCol w:w="3451"/>
        <w:gridCol w:w="3403"/>
      </w:tblGrid>
      <w:tr w:rsidR="0082319F" w14:paraId="5BA79337" w14:textId="77777777" w:rsidTr="00090685">
        <w:trPr>
          <w:trHeight w:val="797"/>
        </w:trPr>
        <w:tc>
          <w:tcPr>
            <w:tcW w:w="2729" w:type="dxa"/>
          </w:tcPr>
          <w:p w14:paraId="2ED51C10" w14:textId="30D91CFE" w:rsidR="0082319F" w:rsidRPr="002B31CA" w:rsidRDefault="0082319F" w:rsidP="002B31CA">
            <w:pPr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Temática</w:t>
            </w:r>
          </w:p>
        </w:tc>
        <w:tc>
          <w:tcPr>
            <w:tcW w:w="3451" w:type="dxa"/>
          </w:tcPr>
          <w:p w14:paraId="40A26EF3" w14:textId="3CF07AE3" w:rsidR="0082319F" w:rsidRPr="002B31CA" w:rsidRDefault="0082319F" w:rsidP="002B31CA">
            <w:pPr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Valoraciones</w:t>
            </w:r>
            <w:r w:rsidR="00090685" w:rsidRPr="002B31CA">
              <w:rPr>
                <w:b/>
                <w:bCs/>
              </w:rPr>
              <w:t xml:space="preserve"> de los participantes sobre</w:t>
            </w:r>
            <w:r w:rsidRPr="002B31CA">
              <w:rPr>
                <w:b/>
                <w:bCs/>
              </w:rPr>
              <w:t xml:space="preserve"> la información presentada</w:t>
            </w:r>
          </w:p>
        </w:tc>
        <w:tc>
          <w:tcPr>
            <w:tcW w:w="3403" w:type="dxa"/>
          </w:tcPr>
          <w:p w14:paraId="328748A7" w14:textId="7CDF80B6" w:rsidR="0082319F" w:rsidRPr="002B31CA" w:rsidRDefault="0082319F" w:rsidP="002B31CA">
            <w:pPr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Sugerencias para mejorar el proceso</w:t>
            </w:r>
            <w:r w:rsidR="00463EA3" w:rsidRPr="002B31CA">
              <w:rPr>
                <w:b/>
                <w:bCs/>
              </w:rPr>
              <w:t>, s</w:t>
            </w:r>
            <w:r w:rsidRPr="002B31CA">
              <w:rPr>
                <w:b/>
                <w:bCs/>
              </w:rPr>
              <w:t>i procede</w:t>
            </w:r>
            <w:r w:rsidR="00463EA3" w:rsidRPr="002B31CA">
              <w:rPr>
                <w:b/>
                <w:bCs/>
              </w:rPr>
              <w:t>.</w:t>
            </w:r>
          </w:p>
        </w:tc>
      </w:tr>
      <w:tr w:rsidR="0082319F" w14:paraId="78D83F05" w14:textId="77777777" w:rsidTr="00090685">
        <w:trPr>
          <w:trHeight w:val="1181"/>
        </w:trPr>
        <w:tc>
          <w:tcPr>
            <w:tcW w:w="2729" w:type="dxa"/>
          </w:tcPr>
          <w:p w14:paraId="46C79586" w14:textId="62EB6C73" w:rsidR="0082319F" w:rsidRDefault="0082319F" w:rsidP="002B31CA">
            <w:pPr>
              <w:jc w:val="center"/>
            </w:pPr>
            <w:r w:rsidRPr="00700FF2">
              <w:t xml:space="preserve">1.Asignación de Fondos para Ejecución </w:t>
            </w:r>
            <w:r w:rsidR="00463EA3">
              <w:t xml:space="preserve">del periodo </w:t>
            </w:r>
            <w:r w:rsidR="00463EA3" w:rsidRPr="00700FF2">
              <w:t>2025</w:t>
            </w:r>
            <w:r w:rsidRPr="00700FF2">
              <w:t xml:space="preserve"> al 2027.</w:t>
            </w:r>
          </w:p>
        </w:tc>
        <w:tc>
          <w:tcPr>
            <w:tcW w:w="3451" w:type="dxa"/>
          </w:tcPr>
          <w:p w14:paraId="71C008C6" w14:textId="77777777" w:rsidR="0082319F" w:rsidRDefault="0082319F"/>
        </w:tc>
        <w:tc>
          <w:tcPr>
            <w:tcW w:w="3403" w:type="dxa"/>
          </w:tcPr>
          <w:p w14:paraId="6F1D7EA0" w14:textId="77777777" w:rsidR="0082319F" w:rsidRDefault="0082319F"/>
        </w:tc>
      </w:tr>
      <w:tr w:rsidR="0082319F" w14:paraId="437FEF94" w14:textId="77777777" w:rsidTr="00090685">
        <w:trPr>
          <w:trHeight w:val="797"/>
        </w:trPr>
        <w:tc>
          <w:tcPr>
            <w:tcW w:w="2729" w:type="dxa"/>
          </w:tcPr>
          <w:p w14:paraId="1AF6A5F2" w14:textId="457F0CFE" w:rsidR="0082319F" w:rsidRDefault="0082319F" w:rsidP="002B31CA">
            <w:pPr>
              <w:jc w:val="center"/>
            </w:pPr>
            <w:r>
              <w:t xml:space="preserve">2. </w:t>
            </w:r>
            <w:r w:rsidRPr="0082319F">
              <w:t>Proceso de Dialogo de País</w:t>
            </w:r>
          </w:p>
        </w:tc>
        <w:tc>
          <w:tcPr>
            <w:tcW w:w="3451" w:type="dxa"/>
          </w:tcPr>
          <w:p w14:paraId="0348E399" w14:textId="77777777" w:rsidR="0082319F" w:rsidRDefault="0082319F"/>
        </w:tc>
        <w:tc>
          <w:tcPr>
            <w:tcW w:w="3403" w:type="dxa"/>
          </w:tcPr>
          <w:p w14:paraId="1E501E47" w14:textId="77777777" w:rsidR="0082319F" w:rsidRDefault="0082319F"/>
        </w:tc>
      </w:tr>
      <w:tr w:rsidR="0082319F" w14:paraId="19AD22A7" w14:textId="77777777" w:rsidTr="00090685">
        <w:trPr>
          <w:trHeight w:val="797"/>
        </w:trPr>
        <w:tc>
          <w:tcPr>
            <w:tcW w:w="2729" w:type="dxa"/>
          </w:tcPr>
          <w:p w14:paraId="1E16E506" w14:textId="60DFAB8B" w:rsidR="0082319F" w:rsidRDefault="0082319F" w:rsidP="002B31CA">
            <w:pPr>
              <w:jc w:val="center"/>
            </w:pPr>
            <w:r w:rsidRPr="0082319F">
              <w:t>3. Proceso</w:t>
            </w:r>
            <w:r w:rsidR="002B31CA">
              <w:t xml:space="preserve"> de </w:t>
            </w:r>
            <w:r w:rsidR="002B31CA" w:rsidRPr="0082319F">
              <w:t>identificación</w:t>
            </w:r>
            <w:r w:rsidR="00450648">
              <w:t xml:space="preserve"> del </w:t>
            </w:r>
            <w:r w:rsidR="00450648" w:rsidRPr="0082319F">
              <w:t>Receptor</w:t>
            </w:r>
            <w:r w:rsidR="00450648">
              <w:t xml:space="preserve"> Principal de sociedad civil.</w:t>
            </w:r>
          </w:p>
        </w:tc>
        <w:tc>
          <w:tcPr>
            <w:tcW w:w="3451" w:type="dxa"/>
          </w:tcPr>
          <w:p w14:paraId="6F5CE301" w14:textId="77777777" w:rsidR="0082319F" w:rsidRDefault="0082319F"/>
        </w:tc>
        <w:tc>
          <w:tcPr>
            <w:tcW w:w="3403" w:type="dxa"/>
          </w:tcPr>
          <w:p w14:paraId="597D96AC" w14:textId="77777777" w:rsidR="0082319F" w:rsidRDefault="0082319F"/>
        </w:tc>
      </w:tr>
      <w:tr w:rsidR="0030038E" w14:paraId="032F1C21" w14:textId="77777777" w:rsidTr="00A22B06">
        <w:trPr>
          <w:trHeight w:val="1181"/>
        </w:trPr>
        <w:tc>
          <w:tcPr>
            <w:tcW w:w="2729" w:type="dxa"/>
          </w:tcPr>
          <w:p w14:paraId="0861AF90" w14:textId="73742892" w:rsidR="0030038E" w:rsidRPr="0082319F" w:rsidRDefault="0030038E" w:rsidP="002B31CA">
            <w:pPr>
              <w:jc w:val="center"/>
            </w:pPr>
            <w:r w:rsidRPr="0082319F">
              <w:t xml:space="preserve">4. </w:t>
            </w:r>
            <w:r>
              <w:t>O</w:t>
            </w:r>
            <w:r w:rsidRPr="0082319F">
              <w:t xml:space="preserve">tro </w:t>
            </w:r>
            <w:r>
              <w:t>t</w:t>
            </w:r>
            <w:r w:rsidRPr="0082319F">
              <w:t>ema de interés del sector para compartir con el pleno del MCP-ES</w:t>
            </w:r>
          </w:p>
        </w:tc>
        <w:tc>
          <w:tcPr>
            <w:tcW w:w="6854" w:type="dxa"/>
            <w:gridSpan w:val="2"/>
          </w:tcPr>
          <w:p w14:paraId="5369EDE5" w14:textId="77777777" w:rsidR="0030038E" w:rsidRDefault="0030038E"/>
        </w:tc>
      </w:tr>
      <w:tr w:rsidR="00CA0D88" w14:paraId="07679465" w14:textId="77777777" w:rsidTr="00090685">
        <w:trPr>
          <w:trHeight w:val="1181"/>
        </w:trPr>
        <w:tc>
          <w:tcPr>
            <w:tcW w:w="2729" w:type="dxa"/>
          </w:tcPr>
          <w:p w14:paraId="4CA27E4B" w14:textId="306E0935" w:rsidR="00CA0D88" w:rsidRPr="0082319F" w:rsidRDefault="00CA0D88" w:rsidP="002B31CA">
            <w:pPr>
              <w:jc w:val="center"/>
            </w:pPr>
            <w:r>
              <w:t xml:space="preserve">5. Proponer </w:t>
            </w:r>
            <w:r w:rsidR="00450648">
              <w:t>temas de</w:t>
            </w:r>
            <w:r>
              <w:t xml:space="preserve"> su interés </w:t>
            </w:r>
            <w:r w:rsidR="00450648">
              <w:t>a discutir con sus representantes en el próximo</w:t>
            </w:r>
            <w:r>
              <w:t xml:space="preserve"> dialogo de país a desarrollar este año.</w:t>
            </w:r>
          </w:p>
        </w:tc>
        <w:tc>
          <w:tcPr>
            <w:tcW w:w="3451" w:type="dxa"/>
          </w:tcPr>
          <w:p w14:paraId="10D3CFE7" w14:textId="77777777" w:rsidR="00CA0D88" w:rsidRDefault="00CA0D88"/>
        </w:tc>
        <w:tc>
          <w:tcPr>
            <w:tcW w:w="3403" w:type="dxa"/>
          </w:tcPr>
          <w:p w14:paraId="28DB7D6D" w14:textId="77777777" w:rsidR="00CA0D88" w:rsidRDefault="00CA0D88"/>
        </w:tc>
      </w:tr>
      <w:tr w:rsidR="00CA0D88" w14:paraId="12D388A9" w14:textId="77777777" w:rsidTr="00090685">
        <w:trPr>
          <w:trHeight w:val="1181"/>
        </w:trPr>
        <w:tc>
          <w:tcPr>
            <w:tcW w:w="2729" w:type="dxa"/>
          </w:tcPr>
          <w:p w14:paraId="39EE1E47" w14:textId="50592922" w:rsidR="00CA0D88" w:rsidRDefault="00CA0D88" w:rsidP="002B31CA">
            <w:pPr>
              <w:jc w:val="center"/>
            </w:pPr>
            <w:r>
              <w:t>6.</w:t>
            </w:r>
            <w:r w:rsidR="00463EA3">
              <w:t>Con el ánimo de ampliar la participación de los sectores, p</w:t>
            </w:r>
            <w:r>
              <w:t xml:space="preserve">ara el próximo dialogo de país </w:t>
            </w:r>
            <w:r w:rsidR="00463EA3">
              <w:t>¿</w:t>
            </w:r>
            <w:r>
              <w:t xml:space="preserve">a </w:t>
            </w:r>
            <w:r w:rsidR="00463EA3">
              <w:t>quién</w:t>
            </w:r>
            <w:r>
              <w:t xml:space="preserve"> sugiere </w:t>
            </w:r>
            <w:r w:rsidR="00463EA3">
              <w:t>invitar?</w:t>
            </w:r>
            <w:r>
              <w:t xml:space="preserve"> </w:t>
            </w:r>
            <w:r w:rsidR="00463EA3">
              <w:t xml:space="preserve">En adición a los presentes. </w:t>
            </w:r>
            <w:r>
              <w:t>Colocar Nombre Completo, Direcci</w:t>
            </w:r>
            <w:r w:rsidR="00463EA3">
              <w:t>ó</w:t>
            </w:r>
            <w:r>
              <w:t xml:space="preserve">n de Correo y </w:t>
            </w:r>
            <w:r w:rsidR="00463EA3">
              <w:t>teléfono</w:t>
            </w:r>
          </w:p>
        </w:tc>
        <w:tc>
          <w:tcPr>
            <w:tcW w:w="3451" w:type="dxa"/>
          </w:tcPr>
          <w:p w14:paraId="7F0C5BB0" w14:textId="77777777" w:rsidR="00CA0D88" w:rsidRDefault="00CA0D88"/>
        </w:tc>
        <w:tc>
          <w:tcPr>
            <w:tcW w:w="3403" w:type="dxa"/>
          </w:tcPr>
          <w:p w14:paraId="18265D3C" w14:textId="77777777" w:rsidR="00CA0D88" w:rsidRDefault="00CA0D88"/>
        </w:tc>
      </w:tr>
    </w:tbl>
    <w:p w14:paraId="18977983" w14:textId="77777777" w:rsidR="009F32FA" w:rsidRDefault="009F32FA"/>
    <w:sectPr w:rsidR="009F32FA" w:rsidSect="00E26B23">
      <w:headerReference w:type="default" r:id="rId8"/>
      <w:pgSz w:w="12240" w:h="15840"/>
      <w:pgMar w:top="1500" w:right="640" w:bottom="280" w:left="1580" w:header="720" w:footer="720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B849" w14:textId="77777777" w:rsidR="0051242B" w:rsidRDefault="0051242B">
      <w:r>
        <w:separator/>
      </w:r>
    </w:p>
  </w:endnote>
  <w:endnote w:type="continuationSeparator" w:id="0">
    <w:p w14:paraId="6EBB9FA0" w14:textId="77777777" w:rsidR="0051242B" w:rsidRDefault="0051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F037" w14:textId="77777777" w:rsidR="0051242B" w:rsidRDefault="0051242B">
      <w:r>
        <w:separator/>
      </w:r>
    </w:p>
  </w:footnote>
  <w:footnote w:type="continuationSeparator" w:id="0">
    <w:p w14:paraId="4ACB246C" w14:textId="77777777" w:rsidR="0051242B" w:rsidRDefault="00512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C1D1" w14:textId="1F021CB6" w:rsidR="002E112C" w:rsidRPr="001C06E8" w:rsidRDefault="002B31CA" w:rsidP="00622E5F">
    <w:pPr>
      <w:pStyle w:val="Encabezado"/>
      <w:jc w:val="center"/>
    </w:pPr>
    <w:r>
      <w:rPr>
        <w:noProof/>
        <w14:ligatures w14:val="standardContextual"/>
      </w:rPr>
      <w:drawing>
        <wp:inline distT="0" distB="0" distL="0" distR="0" wp14:anchorId="2F143D59" wp14:editId="7D38C229">
          <wp:extent cx="1503720" cy="514896"/>
          <wp:effectExtent l="0" t="0" r="1270" b="0"/>
          <wp:docPr id="1987294428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7294428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809" cy="526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017BA"/>
    <w:multiLevelType w:val="hybridMultilevel"/>
    <w:tmpl w:val="5C127372"/>
    <w:lvl w:ilvl="0" w:tplc="474EC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3230E9"/>
    <w:multiLevelType w:val="hybridMultilevel"/>
    <w:tmpl w:val="ECDAEA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50618">
    <w:abstractNumId w:val="1"/>
  </w:num>
  <w:num w:numId="2" w16cid:durableId="511915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C0"/>
    <w:rsid w:val="00031171"/>
    <w:rsid w:val="0003204D"/>
    <w:rsid w:val="00090685"/>
    <w:rsid w:val="000C278B"/>
    <w:rsid w:val="001C478C"/>
    <w:rsid w:val="002B31CA"/>
    <w:rsid w:val="0030038E"/>
    <w:rsid w:val="00450648"/>
    <w:rsid w:val="00463EA3"/>
    <w:rsid w:val="0051242B"/>
    <w:rsid w:val="00622E5F"/>
    <w:rsid w:val="00632EFD"/>
    <w:rsid w:val="00687705"/>
    <w:rsid w:val="006975DB"/>
    <w:rsid w:val="00700FF2"/>
    <w:rsid w:val="00765E82"/>
    <w:rsid w:val="007E29B2"/>
    <w:rsid w:val="0082319F"/>
    <w:rsid w:val="008C0458"/>
    <w:rsid w:val="009F0B5B"/>
    <w:rsid w:val="009F32FA"/>
    <w:rsid w:val="00A436FA"/>
    <w:rsid w:val="00AE2B8E"/>
    <w:rsid w:val="00B17A8B"/>
    <w:rsid w:val="00BF46E4"/>
    <w:rsid w:val="00CA0D88"/>
    <w:rsid w:val="00CB6E4F"/>
    <w:rsid w:val="00CB797F"/>
    <w:rsid w:val="00E26B23"/>
    <w:rsid w:val="00FB41C0"/>
    <w:rsid w:val="00FB79CD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B52B1A"/>
  <w15:chartTrackingRefBased/>
  <w15:docId w15:val="{0DBDACEC-71BA-47A2-ACAA-6EE75C29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1C0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1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1C0"/>
    <w:rPr>
      <w:rFonts w:ascii="Calibri Light" w:eastAsia="Calibri Light" w:hAnsi="Calibri Light" w:cs="Calibri Light"/>
      <w:kern w:val="0"/>
      <w:lang w:val="es-ES"/>
      <w14:ligatures w14:val="none"/>
    </w:rPr>
  </w:style>
  <w:style w:type="character" w:customStyle="1" w:styleId="normaltextrun">
    <w:name w:val="normaltextrun"/>
    <w:basedOn w:val="Fuentedeprrafopredeter"/>
    <w:rsid w:val="00FB41C0"/>
  </w:style>
  <w:style w:type="table" w:styleId="Tablaconcuadrcula">
    <w:name w:val="Table Grid"/>
    <w:basedOn w:val="Tablanormal"/>
    <w:uiPriority w:val="39"/>
    <w:rsid w:val="00FB41C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22E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E5F"/>
    <w:rPr>
      <w:rFonts w:ascii="Calibri Light" w:eastAsia="Calibri Light" w:hAnsi="Calibri Light" w:cs="Calibri Light"/>
      <w:kern w:val="0"/>
      <w:lang w:val="es-ES"/>
      <w14:ligatures w14:val="none"/>
    </w:rPr>
  </w:style>
  <w:style w:type="paragraph" w:styleId="Prrafodelista">
    <w:name w:val="List Paragraph"/>
    <w:basedOn w:val="Normal"/>
    <w:uiPriority w:val="34"/>
    <w:qFormat/>
    <w:rsid w:val="00622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36113-9F1A-4BAE-930C-D9BEAC0B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Montenegro</dc:creator>
  <cp:keywords/>
  <dc:description/>
  <cp:lastModifiedBy>Administración y Comunicaciones MCP</cp:lastModifiedBy>
  <cp:revision>9</cp:revision>
  <cp:lastPrinted>2023-06-19T22:07:00Z</cp:lastPrinted>
  <dcterms:created xsi:type="dcterms:W3CDTF">2023-06-13T19:11:00Z</dcterms:created>
  <dcterms:modified xsi:type="dcterms:W3CDTF">2023-06-19T22:09:00Z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1e27d017c58f677aacafd9f537ec9255df6991c1fd6a3f63aeb341a6900de859</vt:lpwstr>
  </property>
</Properties>
</file>