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42F" w:rsidRPr="00696844" w:rsidRDefault="0006428B">
      <w:pPr>
        <w:rPr>
          <w:sz w:val="50"/>
          <w:szCs w:val="50"/>
          <w:lang w:val="es-SV"/>
        </w:rPr>
      </w:pPr>
      <w:r>
        <w:rPr>
          <w:noProof/>
        </w:rPr>
        <w:drawing>
          <wp:inline distT="0" distB="0" distL="0" distR="0" wp14:anchorId="771AB013" wp14:editId="55E1B420">
            <wp:extent cx="1502410" cy="1359323"/>
            <wp:effectExtent l="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596" cy="136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28B">
        <w:rPr>
          <w:sz w:val="50"/>
          <w:szCs w:val="50"/>
          <w:lang w:val="es-SV"/>
        </w:rPr>
        <w:tab/>
      </w:r>
      <w:r w:rsidRPr="0006428B">
        <w:rPr>
          <w:sz w:val="50"/>
          <w:szCs w:val="50"/>
          <w:lang w:val="es-SV"/>
        </w:rPr>
        <w:tab/>
      </w:r>
      <w:r w:rsidRPr="0006428B">
        <w:rPr>
          <w:sz w:val="50"/>
          <w:szCs w:val="50"/>
          <w:lang w:val="es-SV"/>
        </w:rPr>
        <w:tab/>
      </w:r>
      <w:r>
        <w:rPr>
          <w:sz w:val="50"/>
          <w:szCs w:val="50"/>
          <w:lang w:val="es-SV"/>
        </w:rPr>
        <w:t xml:space="preserve">        </w:t>
      </w:r>
      <w:r w:rsidRPr="0006428B">
        <w:rPr>
          <w:sz w:val="50"/>
          <w:szCs w:val="50"/>
          <w:lang w:val="es-SV"/>
        </w:rPr>
        <w:tab/>
      </w:r>
      <w:r w:rsidR="00696844">
        <w:rPr>
          <w:sz w:val="50"/>
          <w:szCs w:val="50"/>
          <w:lang w:val="es-SV"/>
        </w:rPr>
        <w:t xml:space="preserve">          </w:t>
      </w:r>
      <w:r w:rsidR="00EF02F3" w:rsidRPr="00EF02F3">
        <w:rPr>
          <w:noProof/>
          <w:sz w:val="50"/>
          <w:szCs w:val="50"/>
        </w:rPr>
        <w:drawing>
          <wp:inline distT="0" distB="0" distL="0" distR="0" wp14:anchorId="1CBE0B60" wp14:editId="0FFD932D">
            <wp:extent cx="2099733" cy="11811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8605" cy="11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844" w:rsidRDefault="00696844" w:rsidP="0006428B">
      <w:pPr>
        <w:jc w:val="center"/>
        <w:rPr>
          <w:b/>
          <w:color w:val="1F3864" w:themeColor="accent5" w:themeShade="80"/>
          <w:sz w:val="40"/>
          <w:szCs w:val="40"/>
          <w:lang w:val="es-SV"/>
        </w:rPr>
      </w:pPr>
    </w:p>
    <w:p w:rsidR="00200438" w:rsidRDefault="00696844" w:rsidP="0006428B">
      <w:pPr>
        <w:jc w:val="center"/>
        <w:rPr>
          <w:b/>
          <w:color w:val="1F3864" w:themeColor="accent5" w:themeShade="80"/>
          <w:sz w:val="40"/>
          <w:szCs w:val="40"/>
          <w:lang w:val="es-SV"/>
        </w:rPr>
      </w:pPr>
      <w:r w:rsidRPr="00696844">
        <w:rPr>
          <w:b/>
          <w:color w:val="1F3864" w:themeColor="accent5" w:themeShade="80"/>
          <w:sz w:val="40"/>
          <w:szCs w:val="40"/>
          <w:lang w:val="es-SV"/>
        </w:rPr>
        <w:t>Asociación Salvadoreña Amanecer Positivo</w:t>
      </w:r>
    </w:p>
    <w:p w:rsidR="00696844" w:rsidRPr="00696844" w:rsidRDefault="00696844" w:rsidP="0006428B">
      <w:pPr>
        <w:jc w:val="center"/>
        <w:rPr>
          <w:b/>
          <w:color w:val="1F3864" w:themeColor="accent5" w:themeShade="80"/>
          <w:sz w:val="40"/>
          <w:szCs w:val="40"/>
          <w:lang w:val="es-SV"/>
        </w:rPr>
      </w:pPr>
      <w:r>
        <w:rPr>
          <w:b/>
          <w:color w:val="1F3864" w:themeColor="accent5" w:themeShade="80"/>
          <w:sz w:val="40"/>
          <w:szCs w:val="40"/>
          <w:lang w:val="es-SV"/>
        </w:rPr>
        <w:t>y</w:t>
      </w:r>
    </w:p>
    <w:p w:rsidR="00E310D7" w:rsidRPr="00696844" w:rsidRDefault="00E310D7" w:rsidP="00E310D7">
      <w:pPr>
        <w:jc w:val="center"/>
        <w:rPr>
          <w:rFonts w:ascii="Gill Sans MT" w:hAnsi="Gill Sans MT"/>
          <w:color w:val="002060"/>
          <w:sz w:val="40"/>
          <w:szCs w:val="40"/>
          <w:lang w:val="es-SV"/>
        </w:rPr>
      </w:pPr>
      <w:r w:rsidRPr="00696844">
        <w:rPr>
          <w:rFonts w:ascii="Gill Sans MT" w:hAnsi="Gill Sans MT"/>
          <w:color w:val="002060"/>
          <w:sz w:val="40"/>
          <w:szCs w:val="40"/>
          <w:lang w:val="es-SV"/>
        </w:rPr>
        <w:t>“</w:t>
      </w:r>
      <w:r w:rsidR="00172C2C" w:rsidRPr="00696844">
        <w:rPr>
          <w:rFonts w:ascii="Gill Sans MT" w:hAnsi="Gill Sans MT"/>
          <w:color w:val="002060"/>
          <w:sz w:val="40"/>
          <w:szCs w:val="40"/>
          <w:lang w:val="es-SV"/>
        </w:rPr>
        <w:t xml:space="preserve">Amigos </w:t>
      </w:r>
      <w:r w:rsidRPr="00696844">
        <w:rPr>
          <w:rFonts w:ascii="Gill Sans MT" w:hAnsi="Gill Sans MT"/>
          <w:color w:val="002060"/>
          <w:sz w:val="40"/>
          <w:szCs w:val="40"/>
          <w:lang w:val="es-SV"/>
        </w:rPr>
        <w:t>Solidarios por la VIHDA”</w:t>
      </w:r>
    </w:p>
    <w:p w:rsidR="00200438" w:rsidRPr="00696844" w:rsidRDefault="0006428B" w:rsidP="0006428B">
      <w:pPr>
        <w:jc w:val="center"/>
        <w:rPr>
          <w:rFonts w:ascii="Gill Sans MT" w:hAnsi="Gill Sans MT"/>
          <w:color w:val="002060"/>
          <w:sz w:val="30"/>
          <w:szCs w:val="30"/>
          <w:lang w:val="es-SV"/>
        </w:rPr>
      </w:pPr>
      <w:r w:rsidRPr="00696844">
        <w:rPr>
          <w:rFonts w:ascii="Gill Sans MT" w:hAnsi="Gill Sans MT"/>
          <w:color w:val="002060"/>
          <w:sz w:val="30"/>
          <w:szCs w:val="30"/>
          <w:lang w:val="es-SV"/>
        </w:rPr>
        <w:t>GRUPO DE APOYO NACIONAL</w:t>
      </w:r>
    </w:p>
    <w:p w:rsidR="00200438" w:rsidRPr="00696844" w:rsidRDefault="00200438" w:rsidP="0006428B">
      <w:pPr>
        <w:jc w:val="center"/>
        <w:rPr>
          <w:rFonts w:ascii="Gill Sans MT" w:hAnsi="Gill Sans MT"/>
          <w:color w:val="002060"/>
          <w:sz w:val="36"/>
          <w:szCs w:val="36"/>
          <w:lang w:val="es-SV"/>
        </w:rPr>
      </w:pPr>
    </w:p>
    <w:p w:rsidR="0006428B" w:rsidRPr="00696844" w:rsidRDefault="0006428B" w:rsidP="0006428B">
      <w:pPr>
        <w:jc w:val="center"/>
        <w:rPr>
          <w:rFonts w:ascii="Gill Sans MT" w:hAnsi="Gill Sans MT"/>
          <w:color w:val="2F5496" w:themeColor="accent5" w:themeShade="BF"/>
          <w:sz w:val="36"/>
          <w:szCs w:val="36"/>
          <w:lang w:val="es-SV"/>
        </w:rPr>
      </w:pPr>
      <w:r w:rsidRPr="00696844">
        <w:rPr>
          <w:rFonts w:ascii="Gill Sans MT" w:hAnsi="Gill Sans MT"/>
          <w:color w:val="2F5496" w:themeColor="accent5" w:themeShade="BF"/>
          <w:sz w:val="36"/>
          <w:szCs w:val="36"/>
          <w:lang w:val="es-SV"/>
        </w:rPr>
        <w:t>Por</w:t>
      </w:r>
    </w:p>
    <w:p w:rsidR="00200438" w:rsidRPr="00696844" w:rsidRDefault="00200438" w:rsidP="0006428B">
      <w:pPr>
        <w:jc w:val="center"/>
        <w:rPr>
          <w:rFonts w:ascii="Gill Sans MT" w:eastAsiaTheme="majorEastAsia" w:hAnsi="Gill Sans MT" w:cstheme="majorBidi"/>
          <w:bCs/>
          <w:color w:val="2F5496" w:themeColor="accent5" w:themeShade="BF"/>
          <w:kern w:val="24"/>
          <w:sz w:val="36"/>
          <w:szCs w:val="36"/>
          <w:u w:val="single"/>
          <w:lang w:val="es-ES"/>
        </w:rPr>
      </w:pPr>
      <w:r w:rsidRPr="00696844">
        <w:rPr>
          <w:rFonts w:ascii="Gill Sans MT" w:eastAsiaTheme="majorEastAsia" w:hAnsi="Gill Sans MT" w:cstheme="majorBidi"/>
          <w:bCs/>
          <w:color w:val="2F5496" w:themeColor="accent5" w:themeShade="BF"/>
          <w:kern w:val="24"/>
          <w:sz w:val="36"/>
          <w:szCs w:val="36"/>
          <w:u w:val="single"/>
          <w:lang w:val="es-ES"/>
        </w:rPr>
        <w:t>Comité Coordinador:</w:t>
      </w:r>
    </w:p>
    <w:p w:rsidR="00E334EA" w:rsidRPr="00696844" w:rsidRDefault="00E334EA" w:rsidP="0006428B">
      <w:pPr>
        <w:jc w:val="center"/>
        <w:rPr>
          <w:rFonts w:ascii="Gill Sans MT" w:hAnsi="Gill Sans MT"/>
          <w:color w:val="2F5496" w:themeColor="accent5" w:themeShade="BF"/>
          <w:sz w:val="36"/>
          <w:szCs w:val="36"/>
          <w:u w:val="single"/>
          <w:lang w:val="es-SV"/>
        </w:rPr>
      </w:pPr>
    </w:p>
    <w:p w:rsidR="00200438" w:rsidRPr="00696844" w:rsidRDefault="0006428B" w:rsidP="0006428B">
      <w:pPr>
        <w:jc w:val="center"/>
        <w:rPr>
          <w:rFonts w:ascii="Gill Sans MT" w:eastAsiaTheme="majorEastAsia" w:hAnsi="Gill Sans MT" w:cstheme="majorBidi"/>
          <w:b/>
          <w:bCs/>
          <w:color w:val="2F5496" w:themeColor="accent5" w:themeShade="BF"/>
          <w:kern w:val="24"/>
          <w:sz w:val="36"/>
          <w:szCs w:val="36"/>
          <w:lang w:val="es-ES"/>
        </w:rPr>
      </w:pPr>
      <w:r w:rsidRPr="00696844">
        <w:rPr>
          <w:rFonts w:ascii="Gill Sans MT" w:eastAsiaTheme="majorEastAsia" w:hAnsi="Gill Sans MT" w:cstheme="majorBidi"/>
          <w:b/>
          <w:bCs/>
          <w:color w:val="2F5496" w:themeColor="accent5" w:themeShade="BF"/>
          <w:kern w:val="24"/>
          <w:sz w:val="36"/>
          <w:szCs w:val="36"/>
          <w:lang w:val="es-ES"/>
        </w:rPr>
        <w:t>Claudia Rodas</w:t>
      </w:r>
    </w:p>
    <w:p w:rsidR="00200438" w:rsidRPr="00696844" w:rsidRDefault="00200438" w:rsidP="0006428B">
      <w:pPr>
        <w:jc w:val="center"/>
        <w:rPr>
          <w:rFonts w:ascii="Gill Sans MT" w:eastAsiaTheme="majorEastAsia" w:hAnsi="Gill Sans MT" w:cstheme="majorBidi"/>
          <w:bCs/>
          <w:color w:val="2F5496" w:themeColor="accent5" w:themeShade="BF"/>
          <w:kern w:val="24"/>
          <w:sz w:val="30"/>
          <w:szCs w:val="30"/>
          <w:lang w:val="es-ES"/>
        </w:rPr>
      </w:pPr>
      <w:r w:rsidRPr="00696844">
        <w:rPr>
          <w:rFonts w:ascii="Gill Sans MT" w:eastAsiaTheme="majorEastAsia" w:hAnsi="Gill Sans MT" w:cstheme="majorBidi"/>
          <w:bCs/>
          <w:color w:val="2F5496" w:themeColor="accent5" w:themeShade="BF"/>
          <w:kern w:val="24"/>
          <w:sz w:val="30"/>
          <w:szCs w:val="30"/>
          <w:lang w:val="es-ES"/>
        </w:rPr>
        <w:t>Directora/Coordinador</w:t>
      </w:r>
    </w:p>
    <w:p w:rsidR="00200438" w:rsidRPr="00696844" w:rsidRDefault="009A4659" w:rsidP="0006428B">
      <w:pPr>
        <w:jc w:val="center"/>
        <w:rPr>
          <w:rFonts w:ascii="Gill Sans MT" w:eastAsiaTheme="majorEastAsia" w:hAnsi="Gill Sans MT" w:cstheme="majorBidi"/>
          <w:b/>
          <w:bCs/>
          <w:color w:val="2F5496" w:themeColor="accent5" w:themeShade="BF"/>
          <w:kern w:val="24"/>
          <w:sz w:val="36"/>
          <w:szCs w:val="36"/>
          <w:lang w:val="es-SV"/>
        </w:rPr>
      </w:pPr>
      <w:r w:rsidRPr="00696844">
        <w:rPr>
          <w:rFonts w:ascii="Gill Sans MT" w:eastAsiaTheme="majorEastAsia" w:hAnsi="Gill Sans MT" w:cstheme="majorBidi"/>
          <w:b/>
          <w:bCs/>
          <w:color w:val="2F5496" w:themeColor="accent5" w:themeShade="BF"/>
          <w:kern w:val="24"/>
          <w:sz w:val="36"/>
          <w:szCs w:val="36"/>
          <w:lang w:val="es-SV"/>
        </w:rPr>
        <w:t xml:space="preserve">Carlos </w:t>
      </w:r>
      <w:proofErr w:type="spellStart"/>
      <w:r w:rsidRPr="00696844">
        <w:rPr>
          <w:rFonts w:ascii="Gill Sans MT" w:eastAsiaTheme="majorEastAsia" w:hAnsi="Gill Sans MT" w:cstheme="majorBidi"/>
          <w:b/>
          <w:bCs/>
          <w:color w:val="2F5496" w:themeColor="accent5" w:themeShade="BF"/>
          <w:kern w:val="24"/>
          <w:sz w:val="36"/>
          <w:szCs w:val="36"/>
          <w:lang w:val="es-SV"/>
        </w:rPr>
        <w:t>Argü</w:t>
      </w:r>
      <w:r w:rsidR="00200438" w:rsidRPr="00696844">
        <w:rPr>
          <w:rFonts w:ascii="Gill Sans MT" w:eastAsiaTheme="majorEastAsia" w:hAnsi="Gill Sans MT" w:cstheme="majorBidi"/>
          <w:b/>
          <w:bCs/>
          <w:color w:val="2F5496" w:themeColor="accent5" w:themeShade="BF"/>
          <w:kern w:val="24"/>
          <w:sz w:val="36"/>
          <w:szCs w:val="36"/>
          <w:lang w:val="es-SV"/>
        </w:rPr>
        <w:t>medo</w:t>
      </w:r>
      <w:proofErr w:type="spellEnd"/>
    </w:p>
    <w:p w:rsidR="009A4659" w:rsidRPr="00696844" w:rsidRDefault="00091A14" w:rsidP="0006428B">
      <w:pPr>
        <w:jc w:val="center"/>
        <w:rPr>
          <w:rFonts w:ascii="Gill Sans MT" w:eastAsiaTheme="majorEastAsia" w:hAnsi="Gill Sans MT" w:cstheme="majorBidi"/>
          <w:bCs/>
          <w:color w:val="2F5496" w:themeColor="accent5" w:themeShade="BF"/>
          <w:kern w:val="24"/>
          <w:sz w:val="30"/>
          <w:szCs w:val="30"/>
          <w:lang w:val="es-SV"/>
        </w:rPr>
      </w:pPr>
      <w:r w:rsidRPr="00696844">
        <w:rPr>
          <w:rFonts w:ascii="Gill Sans MT" w:eastAsiaTheme="majorEastAsia" w:hAnsi="Gill Sans MT" w:cstheme="majorBidi"/>
          <w:bCs/>
          <w:color w:val="2F5496" w:themeColor="accent5" w:themeShade="BF"/>
          <w:kern w:val="24"/>
          <w:sz w:val="30"/>
          <w:szCs w:val="30"/>
          <w:lang w:val="es-SV"/>
        </w:rPr>
        <w:t>planificación</w:t>
      </w:r>
      <w:r w:rsidR="007632F9" w:rsidRPr="00696844">
        <w:rPr>
          <w:rFonts w:ascii="Gill Sans MT" w:eastAsiaTheme="majorEastAsia" w:hAnsi="Gill Sans MT" w:cstheme="majorBidi"/>
          <w:bCs/>
          <w:color w:val="2F5496" w:themeColor="accent5" w:themeShade="BF"/>
          <w:kern w:val="24"/>
          <w:sz w:val="30"/>
          <w:szCs w:val="30"/>
          <w:lang w:val="es-SV"/>
        </w:rPr>
        <w:t>/talleres</w:t>
      </w:r>
    </w:p>
    <w:p w:rsidR="00696844" w:rsidRPr="00696844" w:rsidRDefault="00696844" w:rsidP="0006428B">
      <w:pPr>
        <w:jc w:val="center"/>
        <w:rPr>
          <w:rFonts w:ascii="Gill Sans MT" w:eastAsiaTheme="majorEastAsia" w:hAnsi="Gill Sans MT" w:cstheme="majorBidi"/>
          <w:b/>
          <w:bCs/>
          <w:color w:val="2F5496" w:themeColor="accent5" w:themeShade="BF"/>
          <w:kern w:val="24"/>
          <w:sz w:val="36"/>
          <w:szCs w:val="36"/>
          <w:lang w:val="es-SV"/>
        </w:rPr>
      </w:pPr>
      <w:r w:rsidRPr="00696844">
        <w:rPr>
          <w:rFonts w:ascii="Gill Sans MT" w:eastAsiaTheme="majorEastAsia" w:hAnsi="Gill Sans MT" w:cstheme="majorBidi"/>
          <w:b/>
          <w:bCs/>
          <w:color w:val="2F5496" w:themeColor="accent5" w:themeShade="BF"/>
          <w:kern w:val="24"/>
          <w:sz w:val="36"/>
          <w:szCs w:val="36"/>
          <w:lang w:val="es-SV"/>
        </w:rPr>
        <w:t>Eric Gálvez</w:t>
      </w:r>
    </w:p>
    <w:p w:rsidR="00696844" w:rsidRPr="00696844" w:rsidRDefault="00696844" w:rsidP="0006428B">
      <w:pPr>
        <w:jc w:val="center"/>
        <w:rPr>
          <w:rFonts w:ascii="Gill Sans MT" w:eastAsiaTheme="majorEastAsia" w:hAnsi="Gill Sans MT" w:cstheme="majorBidi"/>
          <w:bCs/>
          <w:color w:val="2F5496" w:themeColor="accent5" w:themeShade="BF"/>
          <w:kern w:val="24"/>
          <w:sz w:val="30"/>
          <w:szCs w:val="30"/>
          <w:lang w:val="es-SV"/>
        </w:rPr>
      </w:pPr>
      <w:r w:rsidRPr="00696844">
        <w:rPr>
          <w:rFonts w:ascii="Gill Sans MT" w:eastAsiaTheme="majorEastAsia" w:hAnsi="Gill Sans MT" w:cstheme="majorBidi"/>
          <w:bCs/>
          <w:color w:val="2F5496" w:themeColor="accent5" w:themeShade="BF"/>
          <w:kern w:val="24"/>
          <w:sz w:val="30"/>
          <w:szCs w:val="30"/>
          <w:lang w:val="es-SV"/>
        </w:rPr>
        <w:t>Representación e Incidencia</w:t>
      </w:r>
    </w:p>
    <w:p w:rsidR="00C0766A" w:rsidRPr="00696844" w:rsidRDefault="0006428B" w:rsidP="0006428B">
      <w:pPr>
        <w:jc w:val="center"/>
        <w:rPr>
          <w:rFonts w:asciiTheme="majorHAnsi" w:eastAsiaTheme="majorEastAsia" w:hAnsi="Corbel" w:cstheme="majorBidi"/>
          <w:b/>
          <w:bCs/>
          <w:color w:val="002060"/>
          <w:kern w:val="24"/>
          <w:sz w:val="36"/>
          <w:szCs w:val="36"/>
          <w:lang w:val="es-ES"/>
        </w:rPr>
      </w:pPr>
      <w:r w:rsidRPr="00696844">
        <w:rPr>
          <w:rFonts w:asciiTheme="majorHAnsi" w:eastAsiaTheme="majorEastAsia" w:hAnsi="Corbel" w:cstheme="majorBidi"/>
          <w:b/>
          <w:bCs/>
          <w:color w:val="002060"/>
          <w:kern w:val="24"/>
          <w:sz w:val="36"/>
          <w:szCs w:val="36"/>
          <w:lang w:val="es-ES"/>
        </w:rPr>
        <w:br/>
      </w:r>
      <w:r w:rsidR="00C0766A" w:rsidRPr="00696844">
        <w:rPr>
          <w:rFonts w:asciiTheme="majorHAnsi" w:eastAsiaTheme="majorEastAsia" w:hAnsi="Corbel" w:cstheme="majorBidi"/>
          <w:b/>
          <w:bCs/>
          <w:color w:val="002060"/>
          <w:kern w:val="24"/>
          <w:sz w:val="36"/>
          <w:szCs w:val="36"/>
          <w:lang w:val="es-ES"/>
        </w:rPr>
        <w:t xml:space="preserve">ENERO </w:t>
      </w:r>
      <w:r w:rsidR="00C0766A" w:rsidRPr="00696844">
        <w:rPr>
          <w:rFonts w:asciiTheme="majorHAnsi" w:eastAsiaTheme="majorEastAsia" w:hAnsi="Corbel" w:cstheme="majorBidi"/>
          <w:b/>
          <w:bCs/>
          <w:color w:val="002060"/>
          <w:kern w:val="24"/>
          <w:sz w:val="36"/>
          <w:szCs w:val="36"/>
          <w:lang w:val="es-ES"/>
        </w:rPr>
        <w:t>–</w:t>
      </w:r>
      <w:r w:rsidR="00C0766A" w:rsidRPr="00696844">
        <w:rPr>
          <w:rFonts w:asciiTheme="majorHAnsi" w:eastAsiaTheme="majorEastAsia" w:hAnsi="Corbel" w:cstheme="majorBidi"/>
          <w:b/>
          <w:bCs/>
          <w:color w:val="002060"/>
          <w:kern w:val="24"/>
          <w:sz w:val="36"/>
          <w:szCs w:val="36"/>
          <w:lang w:val="es-ES"/>
        </w:rPr>
        <w:t xml:space="preserve"> DICIEMBRE 2023</w:t>
      </w:r>
    </w:p>
    <w:p w:rsidR="00E334EA" w:rsidRPr="00696844" w:rsidRDefault="00E334EA" w:rsidP="0006428B">
      <w:pPr>
        <w:jc w:val="center"/>
        <w:rPr>
          <w:rFonts w:asciiTheme="majorHAnsi" w:eastAsiaTheme="majorEastAsia" w:hAnsi="Corbel" w:cstheme="majorBidi"/>
          <w:b/>
          <w:bCs/>
          <w:color w:val="002060"/>
          <w:kern w:val="24"/>
          <w:sz w:val="36"/>
          <w:szCs w:val="36"/>
          <w:lang w:val="es-ES"/>
        </w:rPr>
      </w:pPr>
    </w:p>
    <w:p w:rsidR="00357203" w:rsidRDefault="00357203" w:rsidP="0006428B">
      <w:pPr>
        <w:jc w:val="center"/>
        <w:rPr>
          <w:rFonts w:asciiTheme="majorHAnsi" w:eastAsiaTheme="majorEastAsia" w:hAnsi="Corbel" w:cstheme="majorBidi"/>
          <w:b/>
          <w:bCs/>
          <w:color w:val="002060"/>
          <w:kern w:val="24"/>
          <w:sz w:val="40"/>
          <w:szCs w:val="40"/>
          <w:lang w:val="es-ES"/>
        </w:rPr>
      </w:pPr>
    </w:p>
    <w:p w:rsidR="00357203" w:rsidRDefault="00357203" w:rsidP="0006428B">
      <w:pPr>
        <w:jc w:val="center"/>
        <w:rPr>
          <w:rFonts w:asciiTheme="majorHAnsi" w:eastAsiaTheme="majorEastAsia" w:hAnsi="Corbel" w:cstheme="majorBidi"/>
          <w:b/>
          <w:bCs/>
          <w:color w:val="002060"/>
          <w:kern w:val="24"/>
          <w:sz w:val="40"/>
          <w:szCs w:val="40"/>
          <w:lang w:val="es-ES"/>
        </w:rPr>
      </w:pPr>
    </w:p>
    <w:p w:rsidR="00E334EA" w:rsidRDefault="00E334EA" w:rsidP="0006428B">
      <w:pPr>
        <w:jc w:val="center"/>
        <w:rPr>
          <w:rFonts w:asciiTheme="majorHAnsi" w:eastAsiaTheme="majorEastAsia" w:hAnsi="Corbel" w:cstheme="majorBidi"/>
          <w:b/>
          <w:bCs/>
          <w:color w:val="002060"/>
          <w:kern w:val="24"/>
          <w:sz w:val="40"/>
          <w:szCs w:val="40"/>
          <w:lang w:val="es-ES"/>
        </w:rPr>
      </w:pPr>
    </w:p>
    <w:p w:rsidR="00394CC5" w:rsidRPr="00357203" w:rsidRDefault="00394CC5" w:rsidP="00394CC5">
      <w:pPr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0"/>
          <w:szCs w:val="30"/>
          <w:lang w:val="es-ES"/>
        </w:rPr>
      </w:pPr>
      <w:r w:rsidRPr="00357203"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0"/>
          <w:szCs w:val="30"/>
          <w:lang w:val="es-ES"/>
        </w:rPr>
        <w:t>TABLA DE CONTENIDO:</w:t>
      </w:r>
    </w:p>
    <w:p w:rsidR="009A4659" w:rsidRPr="00357203" w:rsidRDefault="009A4659" w:rsidP="009A4659">
      <w:pPr>
        <w:pStyle w:val="Prrafodelista"/>
        <w:numPr>
          <w:ilvl w:val="0"/>
          <w:numId w:val="3"/>
        </w:numPr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0"/>
          <w:szCs w:val="30"/>
          <w:lang w:val="es-ES"/>
        </w:rPr>
      </w:pPr>
      <w:r w:rsidRPr="00357203"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0"/>
          <w:szCs w:val="30"/>
          <w:lang w:val="es-ES"/>
        </w:rPr>
        <w:t>Introducción</w:t>
      </w:r>
    </w:p>
    <w:p w:rsidR="00394CC5" w:rsidRPr="00357203" w:rsidRDefault="00394CC5" w:rsidP="00394CC5">
      <w:pPr>
        <w:pStyle w:val="Prrafodelista"/>
        <w:numPr>
          <w:ilvl w:val="0"/>
          <w:numId w:val="3"/>
        </w:numPr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0"/>
          <w:szCs w:val="30"/>
          <w:lang w:val="es-ES"/>
        </w:rPr>
      </w:pPr>
      <w:r w:rsidRPr="00357203"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0"/>
          <w:szCs w:val="30"/>
          <w:lang w:val="es-ES"/>
        </w:rPr>
        <w:t>Objetivo General</w:t>
      </w:r>
    </w:p>
    <w:p w:rsidR="00394CC5" w:rsidRPr="00357203" w:rsidRDefault="00394CC5" w:rsidP="00394CC5">
      <w:pPr>
        <w:pStyle w:val="Prrafodelista"/>
        <w:numPr>
          <w:ilvl w:val="0"/>
          <w:numId w:val="3"/>
        </w:numPr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0"/>
          <w:szCs w:val="30"/>
          <w:lang w:val="es-ES"/>
        </w:rPr>
      </w:pPr>
      <w:r w:rsidRPr="00357203"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0"/>
          <w:szCs w:val="30"/>
          <w:lang w:val="es-ES"/>
        </w:rPr>
        <w:t>Objetivos específicos</w:t>
      </w:r>
    </w:p>
    <w:p w:rsidR="00394CC5" w:rsidRPr="00357203" w:rsidRDefault="00394CC5" w:rsidP="00394CC5">
      <w:pPr>
        <w:pStyle w:val="Prrafodelista"/>
        <w:numPr>
          <w:ilvl w:val="0"/>
          <w:numId w:val="3"/>
        </w:numPr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0"/>
          <w:szCs w:val="30"/>
          <w:lang w:val="es-ES"/>
        </w:rPr>
      </w:pPr>
      <w:r w:rsidRPr="00357203"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0"/>
          <w:szCs w:val="30"/>
          <w:lang w:val="es-ES"/>
        </w:rPr>
        <w:t>Plan de Actividades</w:t>
      </w:r>
    </w:p>
    <w:p w:rsidR="00C0766A" w:rsidRDefault="00C0766A" w:rsidP="00394CC5">
      <w:pPr>
        <w:pStyle w:val="Prrafodelista"/>
        <w:numPr>
          <w:ilvl w:val="0"/>
          <w:numId w:val="3"/>
        </w:numPr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0"/>
          <w:szCs w:val="30"/>
          <w:lang w:val="es-ES"/>
        </w:rPr>
      </w:pPr>
      <w:r w:rsidRPr="00357203"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0"/>
          <w:szCs w:val="30"/>
          <w:lang w:val="es-ES"/>
        </w:rPr>
        <w:t>Resultados esperados</w:t>
      </w:r>
    </w:p>
    <w:p w:rsidR="007270BE" w:rsidRDefault="00AA094C" w:rsidP="00AA094C">
      <w:pPr>
        <w:pStyle w:val="Prrafodelista"/>
        <w:numPr>
          <w:ilvl w:val="0"/>
          <w:numId w:val="3"/>
        </w:numPr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0"/>
          <w:szCs w:val="30"/>
          <w:lang w:val="es-ES"/>
        </w:rPr>
      </w:pPr>
      <w:r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0"/>
          <w:szCs w:val="30"/>
          <w:lang w:val="es-ES"/>
        </w:rPr>
        <w:t>Productos obtenidos</w:t>
      </w:r>
      <w:r w:rsidR="00D3658C"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0"/>
          <w:szCs w:val="30"/>
          <w:lang w:val="es-ES"/>
        </w:rPr>
        <w:t xml:space="preserve"> (Incluye tabla de gastos)</w:t>
      </w:r>
    </w:p>
    <w:p w:rsidR="00AA094C" w:rsidRPr="00AA094C" w:rsidRDefault="00AA094C" w:rsidP="00AA094C">
      <w:pPr>
        <w:pStyle w:val="Prrafodelista"/>
        <w:numPr>
          <w:ilvl w:val="0"/>
          <w:numId w:val="3"/>
        </w:numPr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0"/>
          <w:szCs w:val="30"/>
          <w:lang w:val="es-ES"/>
        </w:rPr>
      </w:pPr>
      <w:r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0"/>
          <w:szCs w:val="30"/>
          <w:lang w:val="es-ES"/>
        </w:rPr>
        <w:t>Palabras de agradecimiento</w:t>
      </w:r>
    </w:p>
    <w:p w:rsidR="007270BE" w:rsidRDefault="007270BE" w:rsidP="00394CC5">
      <w:pPr>
        <w:pStyle w:val="Prrafodelista"/>
        <w:numPr>
          <w:ilvl w:val="0"/>
          <w:numId w:val="3"/>
        </w:numPr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0"/>
          <w:szCs w:val="30"/>
          <w:lang w:val="es-ES"/>
        </w:rPr>
      </w:pPr>
      <w:r w:rsidRPr="00357203"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0"/>
          <w:szCs w:val="30"/>
          <w:lang w:val="es-ES"/>
        </w:rPr>
        <w:t>Cronograma de actividades</w:t>
      </w:r>
    </w:p>
    <w:p w:rsidR="00E95F69" w:rsidRDefault="00E95F69" w:rsidP="00394CC5">
      <w:pPr>
        <w:pStyle w:val="Prrafodelista"/>
        <w:numPr>
          <w:ilvl w:val="0"/>
          <w:numId w:val="3"/>
        </w:numPr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0"/>
          <w:szCs w:val="30"/>
          <w:lang w:val="es-ES"/>
        </w:rPr>
      </w:pPr>
      <w:r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0"/>
          <w:szCs w:val="30"/>
          <w:lang w:val="es-ES"/>
        </w:rPr>
        <w:t>Fotos de Evidencia</w:t>
      </w:r>
    </w:p>
    <w:p w:rsidR="00E334EA" w:rsidRPr="00357203" w:rsidRDefault="00E334EA" w:rsidP="00E334EA">
      <w:pPr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0"/>
          <w:szCs w:val="30"/>
          <w:lang w:val="es-ES"/>
        </w:rPr>
      </w:pPr>
    </w:p>
    <w:p w:rsidR="00E334EA" w:rsidRDefault="00E334EA" w:rsidP="00E334EA">
      <w:pPr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6"/>
          <w:szCs w:val="36"/>
          <w:lang w:val="es-ES"/>
        </w:rPr>
      </w:pPr>
    </w:p>
    <w:p w:rsidR="00E334EA" w:rsidRDefault="00E334EA" w:rsidP="00E334EA">
      <w:pPr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6"/>
          <w:szCs w:val="36"/>
          <w:lang w:val="es-ES"/>
        </w:rPr>
      </w:pPr>
    </w:p>
    <w:p w:rsidR="00E334EA" w:rsidRDefault="00E334EA" w:rsidP="00E334EA">
      <w:pPr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6"/>
          <w:szCs w:val="36"/>
          <w:lang w:val="es-ES"/>
        </w:rPr>
      </w:pPr>
    </w:p>
    <w:p w:rsidR="00E334EA" w:rsidRDefault="00E334EA" w:rsidP="00E334EA">
      <w:pPr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6"/>
          <w:szCs w:val="36"/>
          <w:lang w:val="es-ES"/>
        </w:rPr>
      </w:pPr>
    </w:p>
    <w:p w:rsidR="00E334EA" w:rsidRDefault="00E334EA" w:rsidP="00E334EA">
      <w:pPr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6"/>
          <w:szCs w:val="36"/>
          <w:lang w:val="es-ES"/>
        </w:rPr>
      </w:pPr>
    </w:p>
    <w:p w:rsidR="00E334EA" w:rsidRDefault="00E334EA" w:rsidP="00E334EA">
      <w:pPr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6"/>
          <w:szCs w:val="36"/>
          <w:lang w:val="es-ES"/>
        </w:rPr>
      </w:pPr>
    </w:p>
    <w:p w:rsidR="00E334EA" w:rsidRDefault="00E334EA" w:rsidP="00E334EA">
      <w:pPr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6"/>
          <w:szCs w:val="36"/>
          <w:lang w:val="es-ES"/>
        </w:rPr>
      </w:pPr>
    </w:p>
    <w:p w:rsidR="00E334EA" w:rsidRDefault="00E334EA" w:rsidP="00E334EA">
      <w:pPr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6"/>
          <w:szCs w:val="36"/>
          <w:lang w:val="es-ES"/>
        </w:rPr>
      </w:pPr>
    </w:p>
    <w:p w:rsidR="00E334EA" w:rsidRDefault="00E334EA" w:rsidP="00E334EA">
      <w:pPr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6"/>
          <w:szCs w:val="36"/>
          <w:lang w:val="es-ES"/>
        </w:rPr>
      </w:pPr>
    </w:p>
    <w:p w:rsidR="00E334EA" w:rsidRDefault="00E334EA" w:rsidP="00E334EA">
      <w:pPr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6"/>
          <w:szCs w:val="36"/>
          <w:lang w:val="es-ES"/>
        </w:rPr>
      </w:pPr>
    </w:p>
    <w:p w:rsidR="00E334EA" w:rsidRDefault="00E334EA" w:rsidP="00E334EA">
      <w:pPr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6"/>
          <w:szCs w:val="36"/>
          <w:lang w:val="es-ES"/>
        </w:rPr>
      </w:pPr>
    </w:p>
    <w:p w:rsidR="00E334EA" w:rsidRDefault="00E334EA" w:rsidP="00E334EA">
      <w:pPr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6"/>
          <w:szCs w:val="36"/>
          <w:lang w:val="es-ES"/>
        </w:rPr>
      </w:pPr>
    </w:p>
    <w:p w:rsidR="00357203" w:rsidRPr="00E334EA" w:rsidRDefault="00357203" w:rsidP="009A4659">
      <w:pPr>
        <w:rPr>
          <w:rFonts w:ascii="Gill Sans MT" w:eastAsiaTheme="majorEastAsia" w:hAnsi="Gill Sans MT" w:cstheme="majorBidi"/>
          <w:bCs/>
          <w:color w:val="1F3864" w:themeColor="accent5" w:themeShade="80"/>
          <w:kern w:val="24"/>
          <w:sz w:val="36"/>
          <w:szCs w:val="36"/>
          <w:lang w:val="es-ES"/>
        </w:rPr>
      </w:pPr>
    </w:p>
    <w:p w:rsidR="009A4659" w:rsidRDefault="009A4659" w:rsidP="009E5A22">
      <w:pPr>
        <w:pStyle w:val="Prrafodelista"/>
        <w:numPr>
          <w:ilvl w:val="0"/>
          <w:numId w:val="4"/>
        </w:numPr>
        <w:jc w:val="both"/>
        <w:rPr>
          <w:rFonts w:ascii="Gill Sans MT" w:eastAsiaTheme="majorEastAsia" w:hAnsi="Gill Sans MT" w:cstheme="majorBidi"/>
          <w:b/>
          <w:bCs/>
          <w:color w:val="2E74B5" w:themeColor="accent1" w:themeShade="BF"/>
          <w:kern w:val="24"/>
          <w:sz w:val="28"/>
          <w:szCs w:val="28"/>
          <w:lang w:val="es-ES"/>
        </w:rPr>
      </w:pPr>
      <w:r w:rsidRPr="00357203">
        <w:rPr>
          <w:rFonts w:ascii="Gill Sans MT" w:eastAsiaTheme="majorEastAsia" w:hAnsi="Gill Sans MT" w:cstheme="majorBidi"/>
          <w:b/>
          <w:bCs/>
          <w:color w:val="2E74B5" w:themeColor="accent1" w:themeShade="BF"/>
          <w:kern w:val="24"/>
          <w:sz w:val="28"/>
          <w:szCs w:val="28"/>
          <w:lang w:val="es-ES"/>
        </w:rPr>
        <w:lastRenderedPageBreak/>
        <w:t>Introducción</w:t>
      </w:r>
    </w:p>
    <w:p w:rsidR="00357203" w:rsidRPr="00357203" w:rsidRDefault="00357203" w:rsidP="00357203">
      <w:pPr>
        <w:pStyle w:val="Prrafodelista"/>
        <w:jc w:val="both"/>
        <w:rPr>
          <w:rFonts w:ascii="Gill Sans MT" w:eastAsiaTheme="majorEastAsia" w:hAnsi="Gill Sans MT" w:cstheme="majorBidi"/>
          <w:b/>
          <w:bCs/>
          <w:color w:val="2E74B5" w:themeColor="accent1" w:themeShade="BF"/>
          <w:kern w:val="24"/>
          <w:sz w:val="28"/>
          <w:szCs w:val="28"/>
          <w:lang w:val="es-ES"/>
        </w:rPr>
      </w:pPr>
    </w:p>
    <w:p w:rsidR="00E070F5" w:rsidRPr="00357203" w:rsidRDefault="00E070F5" w:rsidP="009E5A22">
      <w:pPr>
        <w:jc w:val="both"/>
        <w:rPr>
          <w:rFonts w:ascii="Gill Sans MT" w:hAnsi="Gill Sans MT" w:cstheme="majorHAnsi"/>
          <w:color w:val="000000"/>
          <w:sz w:val="24"/>
          <w:szCs w:val="24"/>
          <w:lang w:val="es-SV"/>
        </w:rPr>
      </w:pPr>
      <w:r w:rsidRPr="00357203">
        <w:rPr>
          <w:rFonts w:ascii="Gill Sans MT" w:eastAsiaTheme="majorEastAsia" w:hAnsi="Gill Sans MT" w:cstheme="majorHAnsi"/>
          <w:bCs/>
          <w:kern w:val="24"/>
          <w:sz w:val="24"/>
          <w:szCs w:val="24"/>
          <w:lang w:val="es-ES"/>
        </w:rPr>
        <w:t>En el</w:t>
      </w:r>
      <w:r w:rsidR="005F14A5" w:rsidRPr="00357203">
        <w:rPr>
          <w:rFonts w:ascii="Gill Sans MT" w:eastAsiaTheme="majorEastAsia" w:hAnsi="Gill Sans MT" w:cstheme="majorHAnsi"/>
          <w:bCs/>
          <w:kern w:val="24"/>
          <w:sz w:val="24"/>
          <w:szCs w:val="24"/>
          <w:lang w:val="es-ES"/>
        </w:rPr>
        <w:t xml:space="preserve"> debido análisis, sobre las necesidades de las personas con VIH, se llega a la conclusión</w:t>
      </w:r>
      <w:r w:rsidR="00252E5D">
        <w:rPr>
          <w:rFonts w:ascii="Gill Sans MT" w:eastAsiaTheme="majorEastAsia" w:hAnsi="Gill Sans MT" w:cstheme="majorHAnsi"/>
          <w:bCs/>
          <w:kern w:val="24"/>
          <w:sz w:val="24"/>
          <w:szCs w:val="24"/>
          <w:lang w:val="es-ES"/>
        </w:rPr>
        <w:t xml:space="preserve"> que,</w:t>
      </w:r>
      <w:r w:rsidRPr="00357203">
        <w:rPr>
          <w:rFonts w:ascii="Gill Sans MT" w:eastAsiaTheme="majorEastAsia" w:hAnsi="Gill Sans MT" w:cstheme="majorHAnsi"/>
          <w:bCs/>
          <w:kern w:val="24"/>
          <w:sz w:val="24"/>
          <w:szCs w:val="24"/>
          <w:lang w:val="es-ES"/>
        </w:rPr>
        <w:t xml:space="preserve"> con </w:t>
      </w:r>
      <w:r w:rsidR="004E73C1">
        <w:rPr>
          <w:rFonts w:ascii="Gill Sans MT" w:eastAsiaTheme="majorEastAsia" w:hAnsi="Gill Sans MT" w:cstheme="majorHAnsi"/>
          <w:bCs/>
          <w:kern w:val="24"/>
          <w:sz w:val="24"/>
          <w:szCs w:val="24"/>
          <w:lang w:val="es-ES"/>
        </w:rPr>
        <w:t xml:space="preserve">urgencia </w:t>
      </w:r>
      <w:r w:rsidR="000347E8">
        <w:rPr>
          <w:rFonts w:ascii="Gill Sans MT" w:eastAsiaTheme="majorEastAsia" w:hAnsi="Gill Sans MT" w:cstheme="majorHAnsi"/>
          <w:bCs/>
          <w:kern w:val="24"/>
          <w:sz w:val="24"/>
          <w:szCs w:val="24"/>
          <w:lang w:val="es-ES"/>
        </w:rPr>
        <w:t>se debe trabajar en la solución en</w:t>
      </w:r>
      <w:r w:rsidR="00BA4413" w:rsidRPr="00357203">
        <w:rPr>
          <w:rFonts w:ascii="Gill Sans MT" w:eastAsiaTheme="majorEastAsia" w:hAnsi="Gill Sans MT" w:cstheme="majorHAnsi"/>
          <w:bCs/>
          <w:kern w:val="24"/>
          <w:sz w:val="24"/>
          <w:szCs w:val="24"/>
          <w:lang w:val="es-ES"/>
        </w:rPr>
        <w:t xml:space="preserve"> lo</w:t>
      </w:r>
      <w:r w:rsidR="005F14A5" w:rsidRPr="00357203">
        <w:rPr>
          <w:rFonts w:ascii="Gill Sans MT" w:eastAsiaTheme="majorEastAsia" w:hAnsi="Gill Sans MT" w:cstheme="majorHAnsi"/>
          <w:bCs/>
          <w:kern w:val="24"/>
          <w:sz w:val="24"/>
          <w:szCs w:val="24"/>
          <w:lang w:val="es-ES"/>
        </w:rPr>
        <w:t xml:space="preserve"> </w:t>
      </w:r>
      <w:r w:rsidR="00BA4413" w:rsidRPr="00357203">
        <w:rPr>
          <w:rFonts w:ascii="Gill Sans MT" w:eastAsiaTheme="majorEastAsia" w:hAnsi="Gill Sans MT" w:cstheme="majorHAnsi"/>
          <w:bCs/>
          <w:kern w:val="24"/>
          <w:sz w:val="24"/>
          <w:szCs w:val="24"/>
          <w:lang w:val="es-ES"/>
        </w:rPr>
        <w:t>básico como</w:t>
      </w:r>
      <w:r w:rsidR="00346320" w:rsidRPr="00357203">
        <w:rPr>
          <w:rFonts w:ascii="Gill Sans MT" w:eastAsiaTheme="majorEastAsia" w:hAnsi="Gill Sans MT" w:cstheme="majorHAnsi"/>
          <w:bCs/>
          <w:kern w:val="24"/>
          <w:sz w:val="24"/>
          <w:szCs w:val="24"/>
          <w:lang w:val="es-ES"/>
        </w:rPr>
        <w:t>:</w:t>
      </w:r>
      <w:r w:rsidR="00346320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protección de los derechos</w:t>
      </w:r>
      <w:r w:rsidR="00BA4413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humanos</w:t>
      </w:r>
      <w:r w:rsidR="00346320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>;</w:t>
      </w:r>
      <w:r w:rsidR="000347E8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acceso a los servicios y tratamiento en VIH, así como los servicios vinculantes</w:t>
      </w:r>
      <w:r w:rsidR="00346320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>;</w:t>
      </w:r>
      <w:r w:rsidR="005F14A5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seguridad</w:t>
      </w:r>
      <w:r w:rsidR="000347E8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alimenticia</w:t>
      </w:r>
      <w:r w:rsidR="00346320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>;</w:t>
      </w:r>
      <w:r w:rsidR="000347E8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mejorar los ingresos y</w:t>
      </w:r>
      <w:r w:rsidR="005F14A5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empl</w:t>
      </w:r>
      <w:r w:rsidR="00BA4413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>e</w:t>
      </w:r>
      <w:r w:rsidR="000347E8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o </w:t>
      </w:r>
      <w:r w:rsidR="00BA4413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>educación etc.</w:t>
      </w:r>
      <w:r w:rsidR="005F14A5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</w:t>
      </w:r>
    </w:p>
    <w:p w:rsidR="00346320" w:rsidRPr="00357203" w:rsidRDefault="000347E8" w:rsidP="009E5A22">
      <w:pPr>
        <w:jc w:val="both"/>
        <w:rPr>
          <w:rFonts w:ascii="Gill Sans MT" w:hAnsi="Gill Sans MT" w:cstheme="majorHAnsi"/>
          <w:color w:val="000000"/>
          <w:sz w:val="24"/>
          <w:szCs w:val="24"/>
          <w:lang w:val="es-SV"/>
        </w:rPr>
      </w:pPr>
      <w:r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Tomando conciencia </w:t>
      </w:r>
      <w:r w:rsidR="00BA4413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que </w:t>
      </w:r>
      <w:r w:rsidR="005F14A5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no todos tienen el mismo </w:t>
      </w:r>
      <w:r w:rsidR="00091A14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>nivel de acceso. A</w:t>
      </w:r>
      <w:r w:rsidR="00346320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gregado a esto se debe contar con un entorno favorable, amistad y buenas </w:t>
      </w:r>
      <w:r w:rsidR="00C24E41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>prácticas</w:t>
      </w:r>
      <w:r w:rsidR="00346320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de convivencia.</w:t>
      </w:r>
      <w:r w:rsidR="00BA4413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Todo para el buen desa</w:t>
      </w:r>
      <w:r>
        <w:rPr>
          <w:rFonts w:ascii="Gill Sans MT" w:hAnsi="Gill Sans MT" w:cstheme="majorHAnsi"/>
          <w:color w:val="000000"/>
          <w:sz w:val="24"/>
          <w:szCs w:val="24"/>
          <w:lang w:val="es-SV"/>
        </w:rPr>
        <w:t>rrollo de las PVIH</w:t>
      </w:r>
      <w:r w:rsidR="00BA4413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>.</w:t>
      </w:r>
      <w:r w:rsidR="00E070F5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“</w:t>
      </w:r>
      <w:r w:rsidR="00BA4413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>E</w:t>
      </w:r>
      <w:r w:rsidR="00346320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>l ser humanos por naturaleza, necesita la convivencia soc</w:t>
      </w:r>
      <w:r w:rsidR="00E070F5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>ial”.</w:t>
      </w:r>
    </w:p>
    <w:p w:rsidR="00346320" w:rsidRPr="00357203" w:rsidRDefault="00346320" w:rsidP="009E5A22">
      <w:pPr>
        <w:jc w:val="both"/>
        <w:rPr>
          <w:rFonts w:ascii="Gill Sans MT" w:hAnsi="Gill Sans MT" w:cstheme="majorHAnsi"/>
          <w:color w:val="000000"/>
          <w:sz w:val="24"/>
          <w:szCs w:val="24"/>
          <w:lang w:val="es-SV"/>
        </w:rPr>
      </w:pPr>
      <w:r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>Tomando en cuenta l</w:t>
      </w:r>
      <w:r w:rsidR="00C24E41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>o anterior, y el le</w:t>
      </w:r>
      <w:r w:rsidR="00E070F5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>ma del día, 01 de diciembre 2022</w:t>
      </w:r>
      <w:r w:rsidR="00C24E41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“Día</w:t>
      </w:r>
      <w:r w:rsidR="00091A14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Mundial de la Respuesta al VIH</w:t>
      </w:r>
      <w:r w:rsidR="00C24E41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>,</w:t>
      </w:r>
      <w:r w:rsidR="00091A14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IGUALDA</w:t>
      </w:r>
      <w:r w:rsidR="004E73C1">
        <w:rPr>
          <w:rFonts w:ascii="Gill Sans MT" w:hAnsi="Gill Sans MT" w:cstheme="majorHAnsi"/>
          <w:color w:val="000000"/>
          <w:sz w:val="24"/>
          <w:szCs w:val="24"/>
          <w:lang w:val="es-SV"/>
        </w:rPr>
        <w:t>D</w:t>
      </w:r>
      <w:r w:rsidR="00091A14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YA”</w:t>
      </w:r>
      <w:r w:rsidR="00C24E41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Se </w:t>
      </w:r>
      <w:r w:rsidR="00BA4413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>tomó</w:t>
      </w:r>
      <w:r w:rsidR="00C24E41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la iniciativa de trabajar este año, en </w:t>
      </w:r>
      <w:r w:rsidR="00BA4413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>reducir</w:t>
      </w:r>
      <w:r w:rsidR="00172C2C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las desigualdades e i</w:t>
      </w:r>
      <w:r w:rsidR="00C24E41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>nequ</w:t>
      </w:r>
      <w:r w:rsidR="00BA4413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idades; </w:t>
      </w:r>
      <w:r w:rsidR="00C24E41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>cr</w:t>
      </w:r>
      <w:r w:rsidR="00091A14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>eando el Grupo de Apoyo Nacional</w:t>
      </w:r>
      <w:r w:rsidR="00BA4413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>,</w:t>
      </w:r>
      <w:r w:rsidR="00091A14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“</w:t>
      </w:r>
      <w:r w:rsidR="00172C2C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AMIGOS </w:t>
      </w:r>
      <w:r w:rsidR="00091A14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>SOLIDARIOS POR LA</w:t>
      </w:r>
      <w:r w:rsidR="00C24E41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VIHDA”. Un espacio para y por </w:t>
      </w:r>
      <w:r w:rsidR="00252E5D">
        <w:rPr>
          <w:rFonts w:ascii="Gill Sans MT" w:hAnsi="Gill Sans MT" w:cstheme="majorHAnsi"/>
          <w:color w:val="000000"/>
          <w:sz w:val="24"/>
          <w:szCs w:val="24"/>
          <w:lang w:val="es-SV"/>
        </w:rPr>
        <w:t>personas con VIH, incentivando</w:t>
      </w:r>
      <w:r w:rsidR="00C24E41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</w:t>
      </w:r>
      <w:r w:rsidR="00BA4413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>la convivencia social y comunitaria, poniendo en práctica valores y virtudes, en un a</w:t>
      </w:r>
      <w:r w:rsidR="00091A14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>mbiente de respeto y amabilidad; co</w:t>
      </w:r>
      <w:r w:rsidR="00E070F5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>ntribuir a la automotivación, y con el</w:t>
      </w:r>
      <w:r w:rsidR="00987909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incentivo</w:t>
      </w:r>
      <w:r w:rsidR="00091A14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de</w:t>
      </w:r>
      <w:r w:rsidR="00987909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ser solidarios,</w:t>
      </w:r>
      <w:r w:rsidR="00091A14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unos </w:t>
      </w:r>
      <w:r w:rsidR="00987909">
        <w:rPr>
          <w:rFonts w:ascii="Gill Sans MT" w:hAnsi="Gill Sans MT" w:cstheme="majorHAnsi"/>
          <w:color w:val="000000"/>
          <w:sz w:val="24"/>
          <w:szCs w:val="24"/>
          <w:lang w:val="es-SV"/>
        </w:rPr>
        <w:t>para otros;</w:t>
      </w:r>
      <w:r w:rsidR="00091A14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hacia</w:t>
      </w:r>
      <w:r w:rsidR="00BA4413"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la adherencia,</w:t>
      </w:r>
      <w:r w:rsidR="00987909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en los servicios de salud y otros entornos favorables.</w:t>
      </w:r>
    </w:p>
    <w:p w:rsidR="00BA4413" w:rsidRPr="00357203" w:rsidRDefault="00BA4413" w:rsidP="009E5A22">
      <w:pPr>
        <w:jc w:val="both"/>
        <w:rPr>
          <w:rFonts w:ascii="Gill Sans MT" w:hAnsi="Gill Sans MT" w:cstheme="majorHAnsi"/>
          <w:color w:val="000000"/>
          <w:sz w:val="24"/>
          <w:szCs w:val="24"/>
          <w:lang w:val="es-SV"/>
        </w:rPr>
      </w:pPr>
      <w:r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>Aunque estamos sabedores que no es la solución final a nuestros problemas, juntos todos y todas podemos apoyarnos,</w:t>
      </w:r>
      <w:r w:rsidR="00987909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 en alcanzar nuestras metas; y Trabajar unidos en la respuesta de VIH y TB.</w:t>
      </w:r>
    </w:p>
    <w:p w:rsidR="0006428B" w:rsidRPr="00601DB7" w:rsidRDefault="00BA4413" w:rsidP="00601DB7">
      <w:pPr>
        <w:jc w:val="both"/>
        <w:rPr>
          <w:rFonts w:ascii="Gill Sans MT" w:eastAsiaTheme="majorEastAsia" w:hAnsi="Gill Sans MT" w:cstheme="majorHAnsi"/>
          <w:bCs/>
          <w:kern w:val="24"/>
          <w:sz w:val="24"/>
          <w:szCs w:val="24"/>
          <w:lang w:val="es-SV"/>
        </w:rPr>
      </w:pPr>
      <w:r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Es por ello que en este documento damos a conocer nuestras actividades </w:t>
      </w:r>
      <w:r w:rsidR="00252E5D">
        <w:rPr>
          <w:rFonts w:ascii="Gill Sans MT" w:hAnsi="Gill Sans MT" w:cstheme="majorHAnsi"/>
          <w:color w:val="000000"/>
          <w:sz w:val="24"/>
          <w:szCs w:val="24"/>
          <w:lang w:val="es-SV"/>
        </w:rPr>
        <w:t xml:space="preserve">y resultados </w:t>
      </w:r>
      <w:r w:rsidRPr="00357203">
        <w:rPr>
          <w:rFonts w:ascii="Gill Sans MT" w:hAnsi="Gill Sans MT" w:cstheme="majorHAnsi"/>
          <w:color w:val="000000"/>
          <w:sz w:val="24"/>
          <w:szCs w:val="24"/>
          <w:lang w:val="es-SV"/>
        </w:rPr>
        <w:t>para el 2023.</w:t>
      </w:r>
    </w:p>
    <w:p w:rsidR="00357203" w:rsidRPr="00601DB7" w:rsidRDefault="009C619A" w:rsidP="00601DB7">
      <w:pPr>
        <w:pStyle w:val="NormalWeb"/>
        <w:numPr>
          <w:ilvl w:val="0"/>
          <w:numId w:val="4"/>
        </w:numPr>
        <w:spacing w:before="280" w:beforeAutospacing="0" w:after="0" w:afterAutospacing="0" w:line="216" w:lineRule="auto"/>
        <w:rPr>
          <w:rFonts w:ascii="Gill Sans MT" w:eastAsiaTheme="minorEastAsia" w:hAnsi="Gill Sans MT" w:cstheme="minorBidi"/>
          <w:b/>
          <w:bCs/>
          <w:color w:val="2E74B5" w:themeColor="accent1" w:themeShade="BF"/>
          <w:kern w:val="24"/>
          <w:sz w:val="28"/>
          <w:szCs w:val="28"/>
          <w:lang w:val="es-ES"/>
        </w:rPr>
      </w:pPr>
      <w:r w:rsidRPr="00601DB7">
        <w:rPr>
          <w:rFonts w:ascii="Gill Sans MT" w:eastAsiaTheme="minorEastAsia" w:hAnsi="Gill Sans MT" w:cstheme="minorBidi"/>
          <w:b/>
          <w:bCs/>
          <w:color w:val="2E74B5" w:themeColor="accent1" w:themeShade="BF"/>
          <w:kern w:val="24"/>
          <w:sz w:val="28"/>
          <w:szCs w:val="28"/>
          <w:lang w:val="es-ES"/>
        </w:rPr>
        <w:t>Objetivo general</w:t>
      </w:r>
    </w:p>
    <w:p w:rsidR="009C619A" w:rsidRPr="00357203" w:rsidRDefault="009C619A" w:rsidP="009C619A">
      <w:pPr>
        <w:pStyle w:val="NormalWeb"/>
        <w:spacing w:before="280" w:beforeAutospacing="0" w:after="0" w:afterAutospacing="0" w:line="216" w:lineRule="auto"/>
        <w:ind w:left="72"/>
        <w:jc w:val="both"/>
        <w:rPr>
          <w:rFonts w:ascii="Gill Sans MT" w:hAnsi="Gill Sans MT"/>
          <w:lang w:val="es-SV"/>
        </w:rPr>
      </w:pPr>
      <w:r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>Desd</w:t>
      </w:r>
      <w:r w:rsidR="00172C2C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>e la iniciativa y bajo la estructura</w:t>
      </w:r>
      <w:r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 xml:space="preserve"> de la Asociación Salvadoreña Amanecer Positivo, ASAP.</w:t>
      </w:r>
    </w:p>
    <w:p w:rsidR="0006428B" w:rsidRPr="00357203" w:rsidRDefault="0006428B" w:rsidP="00526050">
      <w:pPr>
        <w:pStyle w:val="NormalWeb"/>
        <w:spacing w:before="280" w:beforeAutospacing="0" w:after="0" w:afterAutospacing="0" w:line="216" w:lineRule="auto"/>
        <w:ind w:left="72"/>
        <w:jc w:val="both"/>
        <w:rPr>
          <w:rFonts w:ascii="Gill Sans MT" w:hAnsi="Gill Sans MT"/>
          <w:lang w:val="es-SV"/>
        </w:rPr>
      </w:pPr>
      <w:r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>Conformar un grupo de apoyo a nivel n</w:t>
      </w:r>
      <w:r w:rsidR="00E070F5"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>acional, con motivo de ser solidarios con nuestros pares</w:t>
      </w:r>
      <w:r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 xml:space="preserve">, desde que se recibe un diagnostico confirmado de la infección por VIH. Y en todo ámbito, en que se desarrolla las personas positivas: Familiar, laboral, salud, educación, </w:t>
      </w:r>
      <w:r w:rsidR="00987909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>social y comunitario y otros.</w:t>
      </w:r>
    </w:p>
    <w:p w:rsidR="00357203" w:rsidRPr="00357203" w:rsidRDefault="00F460B2" w:rsidP="00526050">
      <w:pPr>
        <w:pStyle w:val="NormalWeb"/>
        <w:spacing w:before="280" w:beforeAutospacing="0" w:after="0" w:afterAutospacing="0" w:line="216" w:lineRule="auto"/>
        <w:ind w:left="72"/>
        <w:jc w:val="both"/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</w:pPr>
      <w:r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>Obteniendo como producto,</w:t>
      </w:r>
      <w:r w:rsidR="0006428B"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 xml:space="preserve"> un grupo motivado, sensibilizado y comprometido para trabajar en la respuesta </w:t>
      </w:r>
      <w:r w:rsidR="00987909"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 xml:space="preserve">al </w:t>
      </w:r>
      <w:r w:rsidR="00987909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>VIH</w:t>
      </w:r>
      <w:r w:rsidR="0006428B"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>, TB e ITS</w:t>
      </w:r>
      <w:r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>; siendo parte</w:t>
      </w:r>
      <w:r w:rsidR="00172C2C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 xml:space="preserve"> de la sostenibilidad en</w:t>
      </w:r>
      <w:r w:rsidR="000D7681"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 xml:space="preserve"> El Salvador</w:t>
      </w:r>
      <w:r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>.</w:t>
      </w:r>
    </w:p>
    <w:p w:rsidR="00357203" w:rsidRPr="00357203" w:rsidRDefault="009C619A" w:rsidP="00357203">
      <w:pPr>
        <w:pStyle w:val="NormalWeb"/>
        <w:numPr>
          <w:ilvl w:val="0"/>
          <w:numId w:val="4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b/>
          <w:color w:val="2E74B5" w:themeColor="accent1" w:themeShade="BF"/>
          <w:kern w:val="24"/>
          <w:sz w:val="28"/>
          <w:szCs w:val="28"/>
          <w:lang w:val="es-SV"/>
        </w:rPr>
      </w:pPr>
      <w:r w:rsidRPr="00357203">
        <w:rPr>
          <w:rFonts w:ascii="Gill Sans MT" w:eastAsiaTheme="minorEastAsia" w:hAnsi="Gill Sans MT" w:cstheme="minorBidi"/>
          <w:b/>
          <w:color w:val="2E74B5" w:themeColor="accent1" w:themeShade="BF"/>
          <w:kern w:val="24"/>
          <w:sz w:val="28"/>
          <w:szCs w:val="28"/>
          <w:lang w:val="es-SV"/>
        </w:rPr>
        <w:t xml:space="preserve">Objetivos </w:t>
      </w:r>
      <w:r w:rsidR="00F460B2" w:rsidRPr="00357203">
        <w:rPr>
          <w:rFonts w:ascii="Gill Sans MT" w:eastAsiaTheme="minorEastAsia" w:hAnsi="Gill Sans MT" w:cstheme="minorBidi"/>
          <w:b/>
          <w:color w:val="2E74B5" w:themeColor="accent1" w:themeShade="BF"/>
          <w:kern w:val="24"/>
          <w:sz w:val="28"/>
          <w:szCs w:val="28"/>
          <w:lang w:val="es-SV"/>
        </w:rPr>
        <w:t>específicos</w:t>
      </w:r>
      <w:r w:rsidR="0006428B" w:rsidRPr="00357203">
        <w:rPr>
          <w:rFonts w:ascii="Gill Sans MT" w:eastAsiaTheme="minorEastAsia" w:hAnsi="Gill Sans MT" w:cstheme="minorBidi"/>
          <w:b/>
          <w:color w:val="2E74B5" w:themeColor="accent1" w:themeShade="BF"/>
          <w:kern w:val="24"/>
          <w:sz w:val="28"/>
          <w:szCs w:val="28"/>
          <w:lang w:val="es-SV"/>
        </w:rPr>
        <w:t>:</w:t>
      </w:r>
    </w:p>
    <w:p w:rsidR="009A1863" w:rsidRPr="00357203" w:rsidRDefault="009A1863" w:rsidP="009A1863">
      <w:pPr>
        <w:pStyle w:val="NormalWeb"/>
        <w:spacing w:before="280" w:beforeAutospacing="0" w:after="0" w:afterAutospacing="0" w:line="216" w:lineRule="auto"/>
        <w:ind w:left="72"/>
        <w:jc w:val="both"/>
        <w:rPr>
          <w:rFonts w:ascii="Gill Sans MT" w:hAnsi="Gill Sans MT"/>
          <w:lang w:val="es-SV"/>
        </w:rPr>
      </w:pPr>
      <w:r w:rsidRPr="00241711">
        <w:rPr>
          <w:rFonts w:ascii="Gill Sans MT" w:eastAsiaTheme="minorEastAsia" w:hAnsi="Gill Sans MT" w:cstheme="minorBidi"/>
          <w:color w:val="222A35" w:themeColor="text2" w:themeShade="80"/>
          <w:kern w:val="24"/>
          <w:sz w:val="28"/>
          <w:szCs w:val="28"/>
          <w:lang w:val="es-SV"/>
        </w:rPr>
        <w:t>I</w:t>
      </w:r>
      <w:r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>) Apoyando a nuestros pares, de diagnóstico reciente.</w:t>
      </w:r>
    </w:p>
    <w:p w:rsidR="009A1863" w:rsidRPr="00357203" w:rsidRDefault="009A1863" w:rsidP="009A1863">
      <w:pPr>
        <w:pStyle w:val="NormalWeb"/>
        <w:spacing w:before="280" w:beforeAutospacing="0" w:after="0" w:afterAutospacing="0" w:line="216" w:lineRule="auto"/>
        <w:ind w:left="72"/>
        <w:jc w:val="both"/>
        <w:rPr>
          <w:rFonts w:ascii="Gill Sans MT" w:hAnsi="Gill Sans MT"/>
          <w:lang w:val="es-SV"/>
        </w:rPr>
      </w:pPr>
      <w:r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>II) Formando</w:t>
      </w:r>
      <w:r w:rsidR="00A47501"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 xml:space="preserve"> e identificando,</w:t>
      </w:r>
      <w:r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 xml:space="preserve"> líderes y lideresas, empoderados, sumándose a la respuesta del VIH, TB e ITS.</w:t>
      </w:r>
      <w:r w:rsidR="006948AB"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 xml:space="preserve"> En diferentes </w:t>
      </w:r>
      <w:r w:rsidR="007E20ED"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>acciones</w:t>
      </w:r>
      <w:r w:rsidR="006921E9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 xml:space="preserve"> como: monitoreo</w:t>
      </w:r>
      <w:r w:rsidR="00097365"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>,</w:t>
      </w:r>
      <w:r w:rsidR="00F460B2"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 xml:space="preserve"> </w:t>
      </w:r>
      <w:r w:rsidR="006948AB"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 xml:space="preserve">prevención, </w:t>
      </w:r>
      <w:r w:rsidR="006F7091"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 xml:space="preserve">consejería, </w:t>
      </w:r>
      <w:r w:rsidR="006948AB"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>derechos humanos, acompañamiento par, etc.</w:t>
      </w:r>
    </w:p>
    <w:p w:rsidR="009A1863" w:rsidRPr="00357203" w:rsidRDefault="000D7681" w:rsidP="009A1863">
      <w:pPr>
        <w:pStyle w:val="NormalWeb"/>
        <w:spacing w:before="280" w:beforeAutospacing="0" w:after="0" w:afterAutospacing="0" w:line="216" w:lineRule="auto"/>
        <w:ind w:left="72"/>
        <w:jc w:val="both"/>
        <w:rPr>
          <w:rFonts w:ascii="Gill Sans MT" w:hAnsi="Gill Sans MT"/>
          <w:lang w:val="es-SV"/>
        </w:rPr>
      </w:pPr>
      <w:r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>III</w:t>
      </w:r>
      <w:r w:rsidR="009A1863"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 xml:space="preserve">) Proveer herramientas para elevar su autoestima. De manera que se trabaje en reducir las desigualdades, estigma y discriminación. Y a la vez sea un </w:t>
      </w:r>
      <w:r w:rsidR="00987909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>replicador de entorno saludable.</w:t>
      </w:r>
    </w:p>
    <w:p w:rsidR="009A1863" w:rsidRPr="000077A6" w:rsidRDefault="000D7681" w:rsidP="009A1863">
      <w:pPr>
        <w:pStyle w:val="NormalWeb"/>
        <w:spacing w:before="280" w:beforeAutospacing="0" w:after="0" w:afterAutospacing="0" w:line="216" w:lineRule="auto"/>
        <w:ind w:left="72"/>
        <w:jc w:val="both"/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</w:pPr>
      <w:r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 xml:space="preserve">V) Trabajo activo en </w:t>
      </w:r>
      <w:r w:rsidR="009A1863"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>de</w:t>
      </w:r>
      <w:r w:rsidR="00B913C6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>rechos humanos e incidencia</w:t>
      </w:r>
      <w:r w:rsidR="009A1863" w:rsidRPr="00357203">
        <w:rPr>
          <w:rFonts w:ascii="Gill Sans MT" w:eastAsiaTheme="minorEastAsia" w:hAnsi="Gill Sans MT" w:cstheme="minorBidi"/>
          <w:color w:val="222A35" w:themeColor="text2" w:themeShade="80"/>
          <w:kern w:val="24"/>
          <w:lang w:val="es-SV"/>
        </w:rPr>
        <w:t>, para el desarrollo de los miembros.</w:t>
      </w:r>
    </w:p>
    <w:p w:rsidR="00987909" w:rsidRDefault="00987909" w:rsidP="00987909">
      <w:pPr>
        <w:pStyle w:val="NormalWeb"/>
        <w:spacing w:before="280" w:beforeAutospacing="0" w:after="0" w:afterAutospacing="0" w:line="216" w:lineRule="auto"/>
        <w:ind w:left="360"/>
        <w:jc w:val="both"/>
        <w:rPr>
          <w:rFonts w:ascii="Gill Sans MT" w:eastAsiaTheme="minorEastAsia" w:hAnsi="Gill Sans MT" w:cstheme="minorBidi"/>
          <w:b/>
          <w:color w:val="2E74B5" w:themeColor="accent1" w:themeShade="BF"/>
          <w:kern w:val="24"/>
          <w:sz w:val="28"/>
          <w:szCs w:val="28"/>
          <w:u w:val="single"/>
          <w:lang w:val="es-SV"/>
        </w:rPr>
      </w:pPr>
    </w:p>
    <w:p w:rsidR="00987909" w:rsidRPr="00987909" w:rsidRDefault="00987909" w:rsidP="00987909">
      <w:pPr>
        <w:pStyle w:val="NormalWeb"/>
        <w:spacing w:before="280" w:beforeAutospacing="0" w:after="0" w:afterAutospacing="0" w:line="216" w:lineRule="auto"/>
        <w:ind w:left="360"/>
        <w:jc w:val="both"/>
        <w:rPr>
          <w:rFonts w:ascii="Gill Sans MT" w:eastAsiaTheme="minorEastAsia" w:hAnsi="Gill Sans MT" w:cstheme="minorBidi"/>
          <w:b/>
          <w:color w:val="2E74B5" w:themeColor="accent1" w:themeShade="BF"/>
          <w:kern w:val="24"/>
          <w:sz w:val="28"/>
          <w:szCs w:val="28"/>
          <w:u w:val="single"/>
          <w:lang w:val="es-SV"/>
        </w:rPr>
      </w:pPr>
    </w:p>
    <w:p w:rsidR="009A1863" w:rsidRPr="00357203" w:rsidRDefault="009E09D8" w:rsidP="009E09D8">
      <w:pPr>
        <w:pStyle w:val="NormalWeb"/>
        <w:numPr>
          <w:ilvl w:val="0"/>
          <w:numId w:val="6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b/>
          <w:color w:val="2E74B5" w:themeColor="accent1" w:themeShade="BF"/>
          <w:kern w:val="24"/>
          <w:sz w:val="28"/>
          <w:szCs w:val="28"/>
          <w:u w:val="single"/>
          <w:lang w:val="es-SV"/>
        </w:rPr>
      </w:pPr>
      <w:r w:rsidRPr="00357203">
        <w:rPr>
          <w:rFonts w:ascii="Gill Sans MT" w:eastAsiaTheme="minorEastAsia" w:hAnsi="Gill Sans MT" w:cstheme="minorBidi"/>
          <w:b/>
          <w:color w:val="2E74B5" w:themeColor="accent1" w:themeShade="BF"/>
          <w:kern w:val="24"/>
          <w:sz w:val="28"/>
          <w:szCs w:val="28"/>
          <w:u w:val="single"/>
          <w:lang w:val="es-SV"/>
        </w:rPr>
        <w:lastRenderedPageBreak/>
        <w:t>Plan de actividades del año</w:t>
      </w:r>
      <w:r w:rsidR="00526050" w:rsidRPr="00357203">
        <w:rPr>
          <w:rFonts w:ascii="Gill Sans MT" w:eastAsiaTheme="minorEastAsia" w:hAnsi="Gill Sans MT" w:cstheme="minorBidi"/>
          <w:b/>
          <w:color w:val="2E74B5" w:themeColor="accent1" w:themeShade="BF"/>
          <w:kern w:val="24"/>
          <w:sz w:val="28"/>
          <w:szCs w:val="28"/>
          <w:u w:val="single"/>
          <w:lang w:val="es-SV"/>
        </w:rPr>
        <w:t xml:space="preserve"> 2023</w:t>
      </w:r>
    </w:p>
    <w:p w:rsidR="001A7BC4" w:rsidRPr="00357203" w:rsidRDefault="001A7BC4" w:rsidP="001A7BC4">
      <w:pPr>
        <w:pStyle w:val="NormalWeb"/>
        <w:numPr>
          <w:ilvl w:val="0"/>
          <w:numId w:val="1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kern w:val="24"/>
          <w:lang w:val="es-SV"/>
        </w:rPr>
      </w:pPr>
      <w:r w:rsidRPr="00357203">
        <w:rPr>
          <w:rFonts w:ascii="Gill Sans MT" w:eastAsiaTheme="minorEastAsia" w:hAnsi="Gill Sans MT" w:cstheme="minorBidi"/>
          <w:color w:val="2F5496" w:themeColor="accent5" w:themeShade="BF"/>
          <w:kern w:val="24"/>
          <w:u w:val="single"/>
          <w:lang w:val="es-SV"/>
        </w:rPr>
        <w:t>Actividad</w:t>
      </w:r>
      <w:r w:rsidRPr="00357203">
        <w:rPr>
          <w:rFonts w:ascii="Gill Sans MT" w:eastAsiaTheme="minorEastAsia" w:hAnsi="Gill Sans MT" w:cstheme="minorBidi"/>
          <w:color w:val="2F5496" w:themeColor="accent5" w:themeShade="BF"/>
          <w:kern w:val="24"/>
          <w:lang w:val="es-SV"/>
        </w:rPr>
        <w:t xml:space="preserve">: 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 xml:space="preserve">Reuniones </w:t>
      </w:r>
      <w:r w:rsidR="003354F4">
        <w:rPr>
          <w:rFonts w:ascii="Gill Sans MT" w:eastAsiaTheme="minorEastAsia" w:hAnsi="Gill Sans MT" w:cstheme="minorBidi"/>
          <w:kern w:val="24"/>
          <w:lang w:val="es-SV"/>
        </w:rPr>
        <w:t>ordinarias mensuales</w:t>
      </w:r>
      <w:r w:rsidR="00987909">
        <w:rPr>
          <w:rFonts w:ascii="Gill Sans MT" w:eastAsiaTheme="minorEastAsia" w:hAnsi="Gill Sans MT" w:cstheme="minorBidi"/>
          <w:kern w:val="24"/>
          <w:lang w:val="es-SV"/>
        </w:rPr>
        <w:t xml:space="preserve"> (a partir de febrero</w:t>
      </w:r>
      <w:r w:rsidR="00E558CC" w:rsidRPr="00357203">
        <w:rPr>
          <w:rFonts w:ascii="Gill Sans MT" w:eastAsiaTheme="minorEastAsia" w:hAnsi="Gill Sans MT" w:cstheme="minorBidi"/>
          <w:kern w:val="24"/>
          <w:lang w:val="es-SV"/>
        </w:rPr>
        <w:t xml:space="preserve"> 2023)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 xml:space="preserve"> </w:t>
      </w:r>
    </w:p>
    <w:p w:rsidR="001A7BC4" w:rsidRPr="00357203" w:rsidRDefault="001A7BC4" w:rsidP="001A7BC4">
      <w:pPr>
        <w:pStyle w:val="NormalWeb"/>
        <w:spacing w:before="280" w:beforeAutospacing="0" w:after="0" w:afterAutospacing="0" w:line="216" w:lineRule="auto"/>
        <w:ind w:left="432"/>
        <w:jc w:val="both"/>
        <w:rPr>
          <w:rFonts w:ascii="Gill Sans MT" w:eastAsiaTheme="minorEastAsia" w:hAnsi="Gill Sans MT" w:cstheme="minorBidi"/>
          <w:kern w:val="24"/>
          <w:lang w:val="es-SV"/>
        </w:rPr>
      </w:pPr>
      <w:r w:rsidRPr="00357203">
        <w:rPr>
          <w:rFonts w:ascii="Gill Sans MT" w:eastAsiaTheme="minorEastAsia" w:hAnsi="Gill Sans MT" w:cstheme="minorBidi"/>
          <w:b/>
          <w:kern w:val="24"/>
          <w:lang w:val="es-SV"/>
        </w:rPr>
        <w:t>Población m</w:t>
      </w:r>
      <w:r w:rsidR="00A47501" w:rsidRPr="00357203">
        <w:rPr>
          <w:rFonts w:ascii="Gill Sans MT" w:eastAsiaTheme="minorEastAsia" w:hAnsi="Gill Sans MT" w:cstheme="minorBidi"/>
          <w:b/>
          <w:kern w:val="24"/>
          <w:lang w:val="es-SV"/>
        </w:rPr>
        <w:t>eta:</w:t>
      </w:r>
      <w:r w:rsidR="00D0548E" w:rsidRPr="00357203">
        <w:rPr>
          <w:rFonts w:ascii="Gill Sans MT" w:eastAsiaTheme="minorEastAsia" w:hAnsi="Gill Sans MT" w:cstheme="minorBidi"/>
          <w:kern w:val="24"/>
          <w:lang w:val="es-SV"/>
        </w:rPr>
        <w:t xml:space="preserve"> Usuarios/as integrantes del grupo de apoyo</w:t>
      </w:r>
      <w:r w:rsidR="00A47501" w:rsidRPr="00357203">
        <w:rPr>
          <w:rFonts w:ascii="Gill Sans MT" w:eastAsiaTheme="minorEastAsia" w:hAnsi="Gill Sans MT" w:cstheme="minorBidi"/>
          <w:kern w:val="24"/>
          <w:lang w:val="es-SV"/>
        </w:rPr>
        <w:t>.</w:t>
      </w:r>
    </w:p>
    <w:p w:rsidR="00A47501" w:rsidRPr="00357203" w:rsidRDefault="00B913C6" w:rsidP="001A7BC4">
      <w:pPr>
        <w:pStyle w:val="NormalWeb"/>
        <w:spacing w:before="280" w:beforeAutospacing="0" w:after="0" w:afterAutospacing="0" w:line="216" w:lineRule="auto"/>
        <w:ind w:left="432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b/>
          <w:kern w:val="24"/>
          <w:lang w:val="es-SV"/>
        </w:rPr>
        <w:t>Resultado esperado</w:t>
      </w:r>
      <w:r w:rsidR="00A47501" w:rsidRPr="00357203">
        <w:rPr>
          <w:rFonts w:ascii="Gill Sans MT" w:eastAsiaTheme="minorEastAsia" w:hAnsi="Gill Sans MT" w:cstheme="minorBidi"/>
          <w:b/>
          <w:kern w:val="24"/>
          <w:lang w:val="es-SV"/>
        </w:rPr>
        <w:t>:</w:t>
      </w:r>
      <w:r w:rsidR="00A47501" w:rsidRPr="00357203">
        <w:rPr>
          <w:rFonts w:ascii="Gill Sans MT" w:eastAsiaTheme="minorEastAsia" w:hAnsi="Gill Sans MT" w:cstheme="minorBidi"/>
          <w:kern w:val="24"/>
          <w:lang w:val="es-SV"/>
        </w:rPr>
        <w:t xml:space="preserve"> Estas reuniones servirán para informar, el trabajo que se realiza en los espacios de tomas de decisión e incidencia, donde algunos miembros son re</w:t>
      </w:r>
      <w:r>
        <w:rPr>
          <w:rFonts w:ascii="Gill Sans MT" w:eastAsiaTheme="minorEastAsia" w:hAnsi="Gill Sans MT" w:cstheme="minorBidi"/>
          <w:kern w:val="24"/>
          <w:lang w:val="es-SV"/>
        </w:rPr>
        <w:t>presentantes</w:t>
      </w:r>
      <w:r w:rsidR="00A47501" w:rsidRPr="00357203">
        <w:rPr>
          <w:rFonts w:ascii="Gill Sans MT" w:eastAsiaTheme="minorEastAsia" w:hAnsi="Gill Sans MT" w:cstheme="minorBidi"/>
          <w:kern w:val="24"/>
          <w:lang w:val="es-SV"/>
        </w:rPr>
        <w:t>. Así como programaciones de talleres, eventos y actividades de importancia.</w:t>
      </w:r>
    </w:p>
    <w:p w:rsidR="00E558CC" w:rsidRPr="00357203" w:rsidRDefault="00E558CC" w:rsidP="009E5A22">
      <w:pPr>
        <w:pStyle w:val="NormalWeb"/>
        <w:numPr>
          <w:ilvl w:val="0"/>
          <w:numId w:val="1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kern w:val="24"/>
          <w:lang w:val="es-SV"/>
        </w:rPr>
      </w:pPr>
      <w:r w:rsidRPr="00357203">
        <w:rPr>
          <w:rFonts w:ascii="Gill Sans MT" w:eastAsiaTheme="minorEastAsia" w:hAnsi="Gill Sans MT" w:cstheme="minorBidi"/>
          <w:color w:val="2F5496" w:themeColor="accent5" w:themeShade="BF"/>
          <w:kern w:val="24"/>
          <w:u w:val="single"/>
          <w:lang w:val="es-SV"/>
        </w:rPr>
        <w:t>Actividad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>: Mini campañ</w:t>
      </w:r>
      <w:r w:rsidR="00FF1115" w:rsidRPr="00357203">
        <w:rPr>
          <w:rFonts w:ascii="Gill Sans MT" w:eastAsiaTheme="minorEastAsia" w:hAnsi="Gill Sans MT" w:cstheme="minorBidi"/>
          <w:kern w:val="24"/>
          <w:lang w:val="es-SV"/>
        </w:rPr>
        <w:t>as Trimestrales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 xml:space="preserve"> (a partir de marzo 2023)</w:t>
      </w:r>
    </w:p>
    <w:p w:rsidR="00A47501" w:rsidRPr="00357203" w:rsidRDefault="00E558CC" w:rsidP="009E5A22">
      <w:pPr>
        <w:pStyle w:val="NormalWeb"/>
        <w:spacing w:before="280" w:beforeAutospacing="0" w:after="0" w:afterAutospacing="0" w:line="216" w:lineRule="auto"/>
        <w:ind w:left="432"/>
        <w:jc w:val="both"/>
        <w:rPr>
          <w:rFonts w:ascii="Gill Sans MT" w:eastAsiaTheme="minorEastAsia" w:hAnsi="Gill Sans MT" w:cstheme="minorBidi"/>
          <w:kern w:val="24"/>
          <w:lang w:val="es-SV"/>
        </w:rPr>
      </w:pPr>
      <w:r w:rsidRPr="00357203">
        <w:rPr>
          <w:rFonts w:ascii="Gill Sans MT" w:eastAsiaTheme="minorEastAsia" w:hAnsi="Gill Sans MT" w:cstheme="minorBidi"/>
          <w:b/>
          <w:kern w:val="24"/>
          <w:lang w:val="es-SV"/>
        </w:rPr>
        <w:t>Población meta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 xml:space="preserve">: </w:t>
      </w:r>
      <w:r w:rsidR="00A47501" w:rsidRPr="00357203">
        <w:rPr>
          <w:rFonts w:ascii="Gill Sans MT" w:eastAsiaTheme="minorEastAsia" w:hAnsi="Gill Sans MT" w:cstheme="minorBidi"/>
          <w:kern w:val="24"/>
          <w:lang w:val="es-SV"/>
        </w:rPr>
        <w:t>Población en general.</w:t>
      </w:r>
    </w:p>
    <w:p w:rsidR="007E20ED" w:rsidRPr="00357203" w:rsidRDefault="00B913C6" w:rsidP="009E5A22">
      <w:pPr>
        <w:pStyle w:val="NormalWeb"/>
        <w:spacing w:before="280" w:beforeAutospacing="0" w:after="0" w:afterAutospacing="0" w:line="216" w:lineRule="auto"/>
        <w:ind w:left="432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b/>
          <w:kern w:val="24"/>
          <w:lang w:val="es-SV"/>
        </w:rPr>
        <w:t>Resultado esperado</w:t>
      </w:r>
      <w:r w:rsidR="00A47501" w:rsidRPr="00357203">
        <w:rPr>
          <w:rFonts w:ascii="Gill Sans MT" w:eastAsiaTheme="minorEastAsia" w:hAnsi="Gill Sans MT" w:cstheme="minorBidi"/>
          <w:b/>
          <w:kern w:val="24"/>
          <w:lang w:val="es-SV"/>
        </w:rPr>
        <w:t>:</w:t>
      </w:r>
      <w:r w:rsidR="00A47501" w:rsidRPr="00357203">
        <w:rPr>
          <w:rFonts w:ascii="Gill Sans MT" w:eastAsiaTheme="minorEastAsia" w:hAnsi="Gill Sans MT" w:cstheme="minorBidi"/>
          <w:kern w:val="24"/>
          <w:lang w:val="es-SV"/>
        </w:rPr>
        <w:t xml:space="preserve"> Las mini campañas</w:t>
      </w:r>
      <w:r w:rsidR="00FF1115" w:rsidRPr="00357203">
        <w:rPr>
          <w:rFonts w:ascii="Gill Sans MT" w:eastAsiaTheme="minorEastAsia" w:hAnsi="Gill Sans MT" w:cstheme="minorBidi"/>
          <w:kern w:val="24"/>
          <w:lang w:val="es-SV"/>
        </w:rPr>
        <w:t>,</w:t>
      </w:r>
      <w:r w:rsidR="00A47501" w:rsidRPr="00357203">
        <w:rPr>
          <w:rFonts w:ascii="Gill Sans MT" w:eastAsiaTheme="minorEastAsia" w:hAnsi="Gill Sans MT" w:cstheme="minorBidi"/>
          <w:kern w:val="24"/>
          <w:lang w:val="es-SV"/>
        </w:rPr>
        <w:t xml:space="preserve"> son abordaje </w:t>
      </w:r>
      <w:r w:rsidR="00E558CC" w:rsidRPr="00357203">
        <w:rPr>
          <w:rFonts w:ascii="Gill Sans MT" w:eastAsiaTheme="minorEastAsia" w:hAnsi="Gill Sans MT" w:cstheme="minorBidi"/>
          <w:kern w:val="24"/>
          <w:lang w:val="es-SV"/>
        </w:rPr>
        <w:t>en poblaciones específicas</w:t>
      </w:r>
      <w:r w:rsidR="00A47501" w:rsidRPr="00357203">
        <w:rPr>
          <w:rFonts w:ascii="Gill Sans MT" w:eastAsiaTheme="minorEastAsia" w:hAnsi="Gill Sans MT" w:cstheme="minorBidi"/>
          <w:kern w:val="24"/>
          <w:lang w:val="es-SV"/>
        </w:rPr>
        <w:t>, con temas de prevención a la infección por VIH</w:t>
      </w:r>
      <w:r w:rsidR="00987909">
        <w:rPr>
          <w:rFonts w:ascii="Gill Sans MT" w:eastAsiaTheme="minorEastAsia" w:hAnsi="Gill Sans MT" w:cstheme="minorBidi"/>
          <w:kern w:val="24"/>
          <w:lang w:val="es-SV"/>
        </w:rPr>
        <w:t>, TB</w:t>
      </w:r>
      <w:r w:rsidR="00A47501" w:rsidRPr="00357203">
        <w:rPr>
          <w:rFonts w:ascii="Gill Sans MT" w:eastAsiaTheme="minorEastAsia" w:hAnsi="Gill Sans MT" w:cstheme="minorBidi"/>
          <w:kern w:val="24"/>
          <w:lang w:val="es-SV"/>
        </w:rPr>
        <w:t xml:space="preserve"> e ITS. Estas serán diseñ</w:t>
      </w:r>
      <w:r w:rsidR="00A638AC" w:rsidRPr="00357203">
        <w:rPr>
          <w:rFonts w:ascii="Gill Sans MT" w:eastAsiaTheme="minorEastAsia" w:hAnsi="Gill Sans MT" w:cstheme="minorBidi"/>
          <w:kern w:val="24"/>
          <w:lang w:val="es-SV"/>
        </w:rPr>
        <w:t xml:space="preserve">adas, programadas y ejecutadas; por 5 voluntarios </w:t>
      </w:r>
      <w:r w:rsidR="00A47501" w:rsidRPr="00357203">
        <w:rPr>
          <w:rFonts w:ascii="Gill Sans MT" w:eastAsiaTheme="minorEastAsia" w:hAnsi="Gill Sans MT" w:cstheme="minorBidi"/>
          <w:kern w:val="24"/>
          <w:lang w:val="es-SV"/>
        </w:rPr>
        <w:t>integrantes del grupo de apoyo nacional. Se incluirá y ofertará los servicios clínicos cercanos a las comunidades elegidas, para la búsqueda de diagnó</w:t>
      </w:r>
      <w:r w:rsidR="00FF1115" w:rsidRPr="00357203">
        <w:rPr>
          <w:rFonts w:ascii="Gill Sans MT" w:eastAsiaTheme="minorEastAsia" w:hAnsi="Gill Sans MT" w:cstheme="minorBidi"/>
          <w:kern w:val="24"/>
          <w:lang w:val="es-SV"/>
        </w:rPr>
        <w:t>sticos nuevos</w:t>
      </w:r>
      <w:r w:rsidR="00A47501" w:rsidRPr="00357203">
        <w:rPr>
          <w:rFonts w:ascii="Gill Sans MT" w:eastAsiaTheme="minorEastAsia" w:hAnsi="Gill Sans MT" w:cstheme="minorBidi"/>
          <w:kern w:val="24"/>
          <w:lang w:val="es-SV"/>
        </w:rPr>
        <w:t>, en etapas tempranas.</w:t>
      </w:r>
    </w:p>
    <w:p w:rsidR="007E20ED" w:rsidRPr="00357203" w:rsidRDefault="007E20ED" w:rsidP="007E20ED">
      <w:pPr>
        <w:pStyle w:val="NormalWeb"/>
        <w:numPr>
          <w:ilvl w:val="0"/>
          <w:numId w:val="1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kern w:val="24"/>
          <w:lang w:val="es-SV"/>
        </w:rPr>
      </w:pPr>
      <w:r w:rsidRPr="00357203">
        <w:rPr>
          <w:rFonts w:ascii="Gill Sans MT" w:eastAsiaTheme="minorEastAsia" w:hAnsi="Gill Sans MT" w:cstheme="minorBidi"/>
          <w:color w:val="2F5496" w:themeColor="accent5" w:themeShade="BF"/>
          <w:kern w:val="24"/>
          <w:lang w:val="es-SV"/>
        </w:rPr>
        <w:t xml:space="preserve">Actividad: </w:t>
      </w:r>
      <w:r w:rsidR="00601DB7">
        <w:rPr>
          <w:rFonts w:ascii="Gill Sans MT" w:eastAsiaTheme="minorEastAsia" w:hAnsi="Gill Sans MT" w:cstheme="minorBidi"/>
          <w:kern w:val="24"/>
          <w:lang w:val="es-SV"/>
        </w:rPr>
        <w:t>Monitoreo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 xml:space="preserve"> “Centinela”</w:t>
      </w:r>
      <w:r w:rsidR="00FF1115" w:rsidRPr="00357203">
        <w:rPr>
          <w:rFonts w:ascii="Gill Sans MT" w:eastAsiaTheme="minorEastAsia" w:hAnsi="Gill Sans MT" w:cstheme="minorBidi"/>
          <w:kern w:val="24"/>
          <w:lang w:val="es-SV"/>
        </w:rPr>
        <w:t xml:space="preserve">, </w:t>
      </w:r>
      <w:r w:rsidR="00987909">
        <w:rPr>
          <w:rFonts w:ascii="Gill Sans MT" w:eastAsiaTheme="minorEastAsia" w:hAnsi="Gill Sans MT" w:cstheme="minorBidi"/>
          <w:kern w:val="24"/>
          <w:lang w:val="es-SV"/>
        </w:rPr>
        <w:t xml:space="preserve">realizado </w:t>
      </w:r>
      <w:r w:rsidR="00601DB7">
        <w:rPr>
          <w:rFonts w:ascii="Gill Sans MT" w:eastAsiaTheme="minorEastAsia" w:hAnsi="Gill Sans MT" w:cstheme="minorBidi"/>
          <w:kern w:val="24"/>
          <w:lang w:val="es-SV"/>
        </w:rPr>
        <w:t xml:space="preserve">por </w:t>
      </w:r>
      <w:r w:rsidR="00FF1115" w:rsidRPr="00357203">
        <w:rPr>
          <w:rFonts w:ascii="Gill Sans MT" w:eastAsiaTheme="minorEastAsia" w:hAnsi="Gill Sans MT" w:cstheme="minorBidi"/>
          <w:kern w:val="24"/>
          <w:lang w:val="es-SV"/>
        </w:rPr>
        <w:t>integrantes del</w:t>
      </w:r>
      <w:r w:rsidR="00987909">
        <w:rPr>
          <w:rFonts w:ascii="Gill Sans MT" w:eastAsiaTheme="minorEastAsia" w:hAnsi="Gill Sans MT" w:cstheme="minorBidi"/>
          <w:kern w:val="24"/>
          <w:lang w:val="es-SV"/>
        </w:rPr>
        <w:t xml:space="preserve"> grupo, en la calidad de</w:t>
      </w:r>
      <w:r w:rsidR="00601DB7">
        <w:rPr>
          <w:rFonts w:ascii="Gill Sans MT" w:eastAsiaTheme="minorEastAsia" w:hAnsi="Gill Sans MT" w:cstheme="minorBidi"/>
          <w:kern w:val="24"/>
          <w:lang w:val="es-SV"/>
        </w:rPr>
        <w:t xml:space="preserve"> usuarios/as en las CAI.  Valoración en</w:t>
      </w:r>
      <w:r w:rsidR="00B913C6">
        <w:rPr>
          <w:rFonts w:ascii="Gill Sans MT" w:eastAsiaTheme="minorEastAsia" w:hAnsi="Gill Sans MT" w:cstheme="minorBidi"/>
          <w:kern w:val="24"/>
          <w:lang w:val="es-SV"/>
        </w:rPr>
        <w:t xml:space="preserve"> la calidad de atención de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 xml:space="preserve"> salud inte</w:t>
      </w:r>
      <w:r w:rsidR="00B913C6">
        <w:rPr>
          <w:rFonts w:ascii="Gill Sans MT" w:eastAsiaTheme="minorEastAsia" w:hAnsi="Gill Sans MT" w:cstheme="minorBidi"/>
          <w:kern w:val="24"/>
          <w:lang w:val="es-SV"/>
        </w:rPr>
        <w:t xml:space="preserve">gral y tratamientos, </w:t>
      </w:r>
      <w:r w:rsidR="00601DB7">
        <w:rPr>
          <w:rFonts w:ascii="Gill Sans MT" w:eastAsiaTheme="minorEastAsia" w:hAnsi="Gill Sans MT" w:cstheme="minorBidi"/>
          <w:kern w:val="24"/>
          <w:lang w:val="es-SV"/>
        </w:rPr>
        <w:t>así</w:t>
      </w:r>
      <w:r w:rsidR="00B913C6">
        <w:rPr>
          <w:rFonts w:ascii="Gill Sans MT" w:eastAsiaTheme="minorEastAsia" w:hAnsi="Gill Sans MT" w:cstheme="minorBidi"/>
          <w:kern w:val="24"/>
          <w:lang w:val="es-SV"/>
        </w:rPr>
        <w:t xml:space="preserve"> como otros servicios vinculantes, que atienden a las personas positivas, en las diferentes CAI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>. (a partir de febrero 2023)</w:t>
      </w:r>
    </w:p>
    <w:p w:rsidR="007E20ED" w:rsidRPr="00357203" w:rsidRDefault="00B30140" w:rsidP="007E20ED">
      <w:pPr>
        <w:pStyle w:val="NormalWeb"/>
        <w:spacing w:before="280" w:beforeAutospacing="0" w:after="0" w:afterAutospacing="0" w:line="216" w:lineRule="auto"/>
        <w:ind w:left="432"/>
        <w:jc w:val="both"/>
        <w:rPr>
          <w:rFonts w:ascii="Gill Sans MT" w:eastAsiaTheme="minorEastAsia" w:hAnsi="Gill Sans MT" w:cstheme="minorBidi"/>
          <w:kern w:val="24"/>
          <w:lang w:val="es-SV"/>
        </w:rPr>
      </w:pPr>
      <w:r w:rsidRPr="00357203">
        <w:rPr>
          <w:rFonts w:ascii="Gill Sans MT" w:eastAsiaTheme="minorEastAsia" w:hAnsi="Gill Sans MT" w:cstheme="minorBidi"/>
          <w:b/>
          <w:kern w:val="24"/>
          <w:lang w:val="es-SV"/>
        </w:rPr>
        <w:t>Población</w:t>
      </w:r>
      <w:r w:rsidR="007E20ED" w:rsidRPr="00357203">
        <w:rPr>
          <w:rFonts w:ascii="Gill Sans MT" w:eastAsiaTheme="minorEastAsia" w:hAnsi="Gill Sans MT" w:cstheme="minorBidi"/>
          <w:b/>
          <w:kern w:val="24"/>
          <w:lang w:val="es-SV"/>
        </w:rPr>
        <w:t xml:space="preserve"> meta</w:t>
      </w:r>
      <w:r w:rsidR="007E20ED" w:rsidRPr="00357203">
        <w:rPr>
          <w:rFonts w:ascii="Gill Sans MT" w:eastAsiaTheme="minorEastAsia" w:hAnsi="Gill Sans MT" w:cstheme="minorBidi"/>
          <w:b/>
          <w:color w:val="2E74B5" w:themeColor="accent1" w:themeShade="BF"/>
          <w:kern w:val="24"/>
          <w:lang w:val="es-SV"/>
        </w:rPr>
        <w:t>:</w:t>
      </w:r>
      <w:r w:rsidR="007E20ED" w:rsidRPr="00357203">
        <w:rPr>
          <w:rFonts w:ascii="Gill Sans MT" w:eastAsiaTheme="minorEastAsia" w:hAnsi="Gill Sans MT" w:cstheme="minorBidi"/>
          <w:kern w:val="24"/>
          <w:lang w:val="es-SV"/>
        </w:rPr>
        <w:t xml:space="preserve"> Usuarios/as de las CAI</w:t>
      </w:r>
    </w:p>
    <w:p w:rsidR="00B30140" w:rsidRPr="00357203" w:rsidRDefault="00AA60BE" w:rsidP="007E20ED">
      <w:pPr>
        <w:pStyle w:val="NormalWeb"/>
        <w:spacing w:before="280" w:beforeAutospacing="0" w:after="0" w:afterAutospacing="0" w:line="216" w:lineRule="auto"/>
        <w:ind w:left="432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b/>
          <w:kern w:val="24"/>
          <w:lang w:val="es-SV"/>
        </w:rPr>
        <w:t>Resultado</w:t>
      </w:r>
      <w:r w:rsidR="00B913C6">
        <w:rPr>
          <w:rFonts w:ascii="Gill Sans MT" w:eastAsiaTheme="minorEastAsia" w:hAnsi="Gill Sans MT" w:cstheme="minorBidi"/>
          <w:b/>
          <w:kern w:val="24"/>
          <w:lang w:val="es-SV"/>
        </w:rPr>
        <w:t xml:space="preserve"> esperado</w:t>
      </w:r>
      <w:r w:rsidR="007E20ED" w:rsidRPr="00357203">
        <w:rPr>
          <w:rFonts w:ascii="Gill Sans MT" w:eastAsiaTheme="minorEastAsia" w:hAnsi="Gill Sans MT" w:cstheme="minorBidi"/>
          <w:b/>
          <w:kern w:val="24"/>
          <w:lang w:val="es-SV"/>
        </w:rPr>
        <w:t>:</w:t>
      </w:r>
      <w:r w:rsidR="00B30140" w:rsidRPr="00357203">
        <w:rPr>
          <w:rFonts w:ascii="Gill Sans MT" w:eastAsiaTheme="minorEastAsia" w:hAnsi="Gill Sans MT" w:cstheme="minorBidi"/>
          <w:kern w:val="24"/>
          <w:lang w:val="es-SV"/>
        </w:rPr>
        <w:t xml:space="preserve"> Un centinela es una persona,</w:t>
      </w:r>
      <w:r w:rsidR="00EA04C4">
        <w:rPr>
          <w:rFonts w:ascii="Gill Sans MT" w:eastAsiaTheme="minorEastAsia" w:hAnsi="Gill Sans MT" w:cstheme="minorBidi"/>
          <w:kern w:val="24"/>
          <w:lang w:val="es-SV"/>
        </w:rPr>
        <w:t xml:space="preserve"> que guarda su puesto de manera responsable</w:t>
      </w:r>
      <w:r w:rsidR="00B30140" w:rsidRPr="00357203">
        <w:rPr>
          <w:rFonts w:ascii="Gill Sans MT" w:eastAsiaTheme="minorEastAsia" w:hAnsi="Gill Sans MT" w:cstheme="minorBidi"/>
          <w:kern w:val="24"/>
          <w:lang w:val="es-SV"/>
        </w:rPr>
        <w:t xml:space="preserve">, en lo cual no debe dormirse, para cumplir su meta de velar por su seguridad y la de los demás, ante las dificultades que se presenten. Por lo tanto, nuestro trabajo en esta actividad, es velar que los servicios de salud integral y acceso a medicamentos, sean de buena calidad, para los usuarios/as de las CAI. </w:t>
      </w:r>
      <w:r w:rsidR="00EA04C4">
        <w:rPr>
          <w:rFonts w:ascii="Gill Sans MT" w:eastAsiaTheme="minorEastAsia" w:hAnsi="Gill Sans MT" w:cstheme="minorBidi"/>
          <w:kern w:val="24"/>
          <w:lang w:val="es-SV"/>
        </w:rPr>
        <w:t xml:space="preserve"> </w:t>
      </w:r>
      <w:r w:rsidR="00B30140" w:rsidRPr="00357203">
        <w:rPr>
          <w:rFonts w:ascii="Gill Sans MT" w:eastAsiaTheme="minorEastAsia" w:hAnsi="Gill Sans MT" w:cstheme="minorBidi"/>
          <w:kern w:val="24"/>
          <w:lang w:val="es-SV"/>
        </w:rPr>
        <w:t>Así mismo que los compañeros/as par cumplan con sus deberes como usuarios/as, activos en las CAI; que es lo que se requiere para reducir los índices de</w:t>
      </w:r>
      <w:r w:rsidR="00EA04C4">
        <w:rPr>
          <w:rFonts w:ascii="Gill Sans MT" w:eastAsiaTheme="minorEastAsia" w:hAnsi="Gill Sans MT" w:cstheme="minorBidi"/>
          <w:kern w:val="24"/>
          <w:lang w:val="es-SV"/>
        </w:rPr>
        <w:t xml:space="preserve"> abandono y</w:t>
      </w:r>
      <w:r w:rsidR="00B30140" w:rsidRPr="00357203">
        <w:rPr>
          <w:rFonts w:ascii="Gill Sans MT" w:eastAsiaTheme="minorEastAsia" w:hAnsi="Gill Sans MT" w:cstheme="minorBidi"/>
          <w:kern w:val="24"/>
          <w:lang w:val="es-SV"/>
        </w:rPr>
        <w:t xml:space="preserve"> mortalidad por causas del VIH avanzado.</w:t>
      </w:r>
      <w:r w:rsidR="00601DB7">
        <w:rPr>
          <w:rFonts w:ascii="Gill Sans MT" w:eastAsiaTheme="minorEastAsia" w:hAnsi="Gill Sans MT" w:cstheme="minorBidi"/>
          <w:kern w:val="24"/>
          <w:lang w:val="es-SV"/>
        </w:rPr>
        <w:t xml:space="preserve"> </w:t>
      </w:r>
      <w:r w:rsidR="00EA04C4">
        <w:rPr>
          <w:rFonts w:ascii="Gill Sans MT" w:eastAsiaTheme="minorEastAsia" w:hAnsi="Gill Sans MT" w:cstheme="minorBidi"/>
          <w:kern w:val="24"/>
          <w:lang w:val="es-SV"/>
        </w:rPr>
        <w:t xml:space="preserve"> </w:t>
      </w:r>
      <w:r w:rsidR="00601DB7">
        <w:rPr>
          <w:rFonts w:ascii="Gill Sans MT" w:eastAsiaTheme="minorEastAsia" w:hAnsi="Gill Sans MT" w:cstheme="minorBidi"/>
          <w:kern w:val="24"/>
          <w:lang w:val="es-SV"/>
        </w:rPr>
        <w:t>Esta actividad</w:t>
      </w:r>
      <w:r w:rsidR="002D08AA" w:rsidRPr="00357203">
        <w:rPr>
          <w:rFonts w:ascii="Gill Sans MT" w:eastAsiaTheme="minorEastAsia" w:hAnsi="Gill Sans MT" w:cstheme="minorBidi"/>
          <w:kern w:val="24"/>
          <w:lang w:val="es-SV"/>
        </w:rPr>
        <w:t xml:space="preserve"> se hará durante todo el año desde las comunidades de personas con VIH y PC</w:t>
      </w:r>
    </w:p>
    <w:p w:rsidR="00B30140" w:rsidRPr="00357203" w:rsidRDefault="00B30140" w:rsidP="00624786">
      <w:pPr>
        <w:pStyle w:val="NormalWeb"/>
        <w:numPr>
          <w:ilvl w:val="0"/>
          <w:numId w:val="1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kern w:val="24"/>
          <w:lang w:val="es-SV"/>
        </w:rPr>
      </w:pPr>
      <w:r w:rsidRPr="00357203">
        <w:rPr>
          <w:rFonts w:ascii="Gill Sans MT" w:eastAsiaTheme="minorEastAsia" w:hAnsi="Gill Sans MT" w:cstheme="minorBidi"/>
          <w:color w:val="2F5496" w:themeColor="accent5" w:themeShade="BF"/>
          <w:kern w:val="24"/>
          <w:lang w:val="es-SV"/>
        </w:rPr>
        <w:t>Actividad</w:t>
      </w:r>
      <w:r w:rsidR="002D08AA" w:rsidRPr="00357203">
        <w:rPr>
          <w:rFonts w:ascii="Gill Sans MT" w:eastAsiaTheme="minorEastAsia" w:hAnsi="Gill Sans MT" w:cstheme="minorBidi"/>
          <w:color w:val="2E74B5" w:themeColor="accent1" w:themeShade="BF"/>
          <w:kern w:val="24"/>
          <w:lang w:val="es-SV"/>
        </w:rPr>
        <w:t>:</w:t>
      </w:r>
      <w:r w:rsidR="002D08AA" w:rsidRPr="00357203">
        <w:rPr>
          <w:rFonts w:ascii="Gill Sans MT" w:eastAsiaTheme="minorEastAsia" w:hAnsi="Gill Sans MT" w:cstheme="minorBidi"/>
          <w:kern w:val="24"/>
          <w:lang w:val="es-SV"/>
        </w:rPr>
        <w:t xml:space="preserve"> Recolección de datos de los compañeros par.</w:t>
      </w:r>
    </w:p>
    <w:p w:rsidR="002D08AA" w:rsidRPr="00357203" w:rsidRDefault="00624786" w:rsidP="007E20ED">
      <w:pPr>
        <w:pStyle w:val="NormalWeb"/>
        <w:spacing w:before="280" w:beforeAutospacing="0" w:after="0" w:afterAutospacing="0" w:line="216" w:lineRule="auto"/>
        <w:ind w:left="432"/>
        <w:jc w:val="both"/>
        <w:rPr>
          <w:rFonts w:ascii="Gill Sans MT" w:eastAsiaTheme="minorEastAsia" w:hAnsi="Gill Sans MT" w:cstheme="minorBidi"/>
          <w:kern w:val="24"/>
          <w:lang w:val="es-SV"/>
        </w:rPr>
      </w:pPr>
      <w:r w:rsidRPr="00357203">
        <w:rPr>
          <w:rFonts w:ascii="Gill Sans MT" w:eastAsiaTheme="minorEastAsia" w:hAnsi="Gill Sans MT" w:cstheme="minorBidi"/>
          <w:b/>
          <w:kern w:val="24"/>
          <w:lang w:val="es-SV"/>
        </w:rPr>
        <w:t>Población</w:t>
      </w:r>
      <w:r w:rsidR="002D08AA" w:rsidRPr="00357203">
        <w:rPr>
          <w:rFonts w:ascii="Gill Sans MT" w:eastAsiaTheme="minorEastAsia" w:hAnsi="Gill Sans MT" w:cstheme="minorBidi"/>
          <w:b/>
          <w:kern w:val="24"/>
          <w:lang w:val="es-SV"/>
        </w:rPr>
        <w:t xml:space="preserve"> meta:</w:t>
      </w:r>
      <w:r w:rsidR="002D08AA" w:rsidRPr="00357203">
        <w:rPr>
          <w:rFonts w:ascii="Gill Sans MT" w:eastAsiaTheme="minorEastAsia" w:hAnsi="Gill Sans MT" w:cstheme="minorBidi"/>
          <w:kern w:val="24"/>
          <w:lang w:val="es-SV"/>
        </w:rPr>
        <w:t xml:space="preserve"> personas con VIH y PC</w:t>
      </w:r>
    </w:p>
    <w:p w:rsidR="002D08AA" w:rsidRPr="00357203" w:rsidRDefault="00B913C6" w:rsidP="007E20ED">
      <w:pPr>
        <w:pStyle w:val="NormalWeb"/>
        <w:spacing w:before="280" w:beforeAutospacing="0" w:after="0" w:afterAutospacing="0" w:line="216" w:lineRule="auto"/>
        <w:ind w:left="432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b/>
          <w:kern w:val="24"/>
          <w:lang w:val="es-SV"/>
        </w:rPr>
        <w:t>Resultado esperado</w:t>
      </w:r>
      <w:r w:rsidR="002D08AA" w:rsidRPr="00357203">
        <w:rPr>
          <w:rFonts w:ascii="Gill Sans MT" w:eastAsiaTheme="minorEastAsia" w:hAnsi="Gill Sans MT" w:cstheme="minorBidi"/>
          <w:b/>
          <w:kern w:val="24"/>
          <w:lang w:val="es-SV"/>
        </w:rPr>
        <w:t>:</w:t>
      </w:r>
      <w:r w:rsidR="002D08AA" w:rsidRPr="00357203">
        <w:rPr>
          <w:rFonts w:ascii="Gill Sans MT" w:eastAsiaTheme="minorEastAsia" w:hAnsi="Gill Sans MT" w:cstheme="minorBidi"/>
          <w:kern w:val="24"/>
          <w:lang w:val="es-SV"/>
        </w:rPr>
        <w:t xml:space="preserve"> </w:t>
      </w:r>
      <w:r w:rsidR="00624786" w:rsidRPr="00357203">
        <w:rPr>
          <w:rFonts w:ascii="Gill Sans MT" w:eastAsiaTheme="minorEastAsia" w:hAnsi="Gill Sans MT" w:cstheme="minorBidi"/>
          <w:kern w:val="24"/>
          <w:lang w:val="es-SV"/>
        </w:rPr>
        <w:t>Creación</w:t>
      </w:r>
      <w:r w:rsidR="002D08AA" w:rsidRPr="00357203">
        <w:rPr>
          <w:rFonts w:ascii="Gill Sans MT" w:eastAsiaTheme="minorEastAsia" w:hAnsi="Gill Sans MT" w:cstheme="minorBidi"/>
          <w:kern w:val="24"/>
          <w:lang w:val="es-SV"/>
        </w:rPr>
        <w:t xml:space="preserve"> </w:t>
      </w:r>
      <w:r w:rsidR="00624786" w:rsidRPr="00357203">
        <w:rPr>
          <w:rFonts w:ascii="Gill Sans MT" w:eastAsiaTheme="minorEastAsia" w:hAnsi="Gill Sans MT" w:cstheme="minorBidi"/>
          <w:kern w:val="24"/>
          <w:lang w:val="es-SV"/>
        </w:rPr>
        <w:t>de un directorio</w:t>
      </w:r>
      <w:r w:rsidR="002D08AA" w:rsidRPr="00357203">
        <w:rPr>
          <w:rFonts w:ascii="Gill Sans MT" w:eastAsiaTheme="minorEastAsia" w:hAnsi="Gill Sans MT" w:cstheme="minorBidi"/>
          <w:kern w:val="24"/>
          <w:lang w:val="es-SV"/>
        </w:rPr>
        <w:t xml:space="preserve"> de p</w:t>
      </w:r>
      <w:r w:rsidR="00624786" w:rsidRPr="00357203">
        <w:rPr>
          <w:rFonts w:ascii="Gill Sans MT" w:eastAsiaTheme="minorEastAsia" w:hAnsi="Gill Sans MT" w:cstheme="minorBidi"/>
          <w:kern w:val="24"/>
          <w:lang w:val="es-SV"/>
        </w:rPr>
        <w:t>er</w:t>
      </w:r>
      <w:r w:rsidR="007D1BBC">
        <w:rPr>
          <w:rFonts w:ascii="Gill Sans MT" w:eastAsiaTheme="minorEastAsia" w:hAnsi="Gill Sans MT" w:cstheme="minorBidi"/>
          <w:kern w:val="24"/>
          <w:lang w:val="es-SV"/>
        </w:rPr>
        <w:t>sonas con VIH y PC, con nombre, dirección y teléfono;</w:t>
      </w:r>
      <w:r w:rsidR="00624786" w:rsidRPr="00357203">
        <w:rPr>
          <w:rFonts w:ascii="Gill Sans MT" w:eastAsiaTheme="minorEastAsia" w:hAnsi="Gill Sans MT" w:cstheme="minorBidi"/>
          <w:kern w:val="24"/>
          <w:lang w:val="es-SV"/>
        </w:rPr>
        <w:t xml:space="preserve"> para mantener la comunicación, en casos de emergencia, por desastres naturales, epidemias u otra emergencia. En la cual se requiera localizar a personas con VIH y PC, en riesgo inminente, y que tengan acceso a su salud y medicamentos.</w:t>
      </w:r>
      <w:r w:rsidR="002D08AA" w:rsidRPr="00357203">
        <w:rPr>
          <w:rFonts w:ascii="Gill Sans MT" w:eastAsiaTheme="minorEastAsia" w:hAnsi="Gill Sans MT" w:cstheme="minorBidi"/>
          <w:kern w:val="24"/>
          <w:lang w:val="es-SV"/>
        </w:rPr>
        <w:t xml:space="preserve"> </w:t>
      </w:r>
      <w:r w:rsidR="00624786" w:rsidRPr="00357203">
        <w:rPr>
          <w:rFonts w:ascii="Gill Sans MT" w:eastAsiaTheme="minorEastAsia" w:hAnsi="Gill Sans MT" w:cstheme="minorBidi"/>
          <w:kern w:val="24"/>
          <w:lang w:val="es-SV"/>
        </w:rPr>
        <w:t>Este banco de datos, será enriquecido y actualizado constantemente, como parte del trabajo del grupo.</w:t>
      </w:r>
    </w:p>
    <w:p w:rsidR="00E558CC" w:rsidRPr="00357203" w:rsidRDefault="00E558CC" w:rsidP="009E5A22">
      <w:pPr>
        <w:pStyle w:val="NormalWeb"/>
        <w:numPr>
          <w:ilvl w:val="0"/>
          <w:numId w:val="1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kern w:val="24"/>
          <w:lang w:val="es-SV"/>
        </w:rPr>
      </w:pPr>
      <w:r w:rsidRPr="00357203">
        <w:rPr>
          <w:rFonts w:ascii="Gill Sans MT" w:eastAsiaTheme="minorEastAsia" w:hAnsi="Gill Sans MT" w:cstheme="minorBidi"/>
          <w:color w:val="2F5496" w:themeColor="accent5" w:themeShade="BF"/>
          <w:kern w:val="24"/>
          <w:u w:val="single"/>
          <w:lang w:val="es-SV"/>
        </w:rPr>
        <w:t>Actividad</w:t>
      </w:r>
      <w:r w:rsidRPr="00357203">
        <w:rPr>
          <w:rFonts w:ascii="Gill Sans MT" w:eastAsiaTheme="minorEastAsia" w:hAnsi="Gill Sans MT" w:cstheme="minorBidi"/>
          <w:color w:val="2F5496" w:themeColor="accent5" w:themeShade="BF"/>
          <w:kern w:val="24"/>
          <w:lang w:val="es-SV"/>
        </w:rPr>
        <w:t xml:space="preserve">: 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>Evento “</w:t>
      </w:r>
      <w:r w:rsidR="00526050" w:rsidRPr="00357203">
        <w:rPr>
          <w:rFonts w:ascii="Gill Sans MT" w:eastAsiaTheme="minorEastAsia" w:hAnsi="Gill Sans MT" w:cstheme="minorBidi"/>
          <w:kern w:val="24"/>
          <w:lang w:val="es-SV"/>
        </w:rPr>
        <w:t>Día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 xml:space="preserve"> de la Solidaridad con las personas con VIH” (</w:t>
      </w:r>
      <w:r w:rsidR="00AA60BE">
        <w:rPr>
          <w:rFonts w:ascii="Gill Sans MT" w:eastAsiaTheme="minorEastAsia" w:hAnsi="Gill Sans MT" w:cstheme="minorBidi"/>
          <w:kern w:val="24"/>
          <w:lang w:val="es-SV"/>
        </w:rPr>
        <w:t xml:space="preserve">12 de 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>mayo 2023)</w:t>
      </w:r>
    </w:p>
    <w:p w:rsidR="00526050" w:rsidRPr="00357203" w:rsidRDefault="00526050" w:rsidP="009E5A22">
      <w:pPr>
        <w:pStyle w:val="NormalWeb"/>
        <w:spacing w:before="280" w:beforeAutospacing="0" w:after="0" w:afterAutospacing="0" w:line="216" w:lineRule="auto"/>
        <w:ind w:left="432"/>
        <w:jc w:val="both"/>
        <w:rPr>
          <w:rFonts w:ascii="Gill Sans MT" w:eastAsiaTheme="minorEastAsia" w:hAnsi="Gill Sans MT" w:cstheme="minorBidi"/>
          <w:kern w:val="24"/>
          <w:lang w:val="es-SV"/>
        </w:rPr>
      </w:pPr>
      <w:r w:rsidRPr="00357203">
        <w:rPr>
          <w:rFonts w:ascii="Gill Sans MT" w:eastAsiaTheme="minorEastAsia" w:hAnsi="Gill Sans MT" w:cstheme="minorBidi"/>
          <w:b/>
          <w:kern w:val="24"/>
          <w:lang w:val="es-SV"/>
        </w:rPr>
        <w:t>Población meta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 xml:space="preserve">: Personas positivas, instituciones, </w:t>
      </w:r>
      <w:proofErr w:type="spellStart"/>
      <w:r w:rsidRPr="00357203">
        <w:rPr>
          <w:rFonts w:ascii="Gill Sans MT" w:eastAsiaTheme="minorEastAsia" w:hAnsi="Gill Sans MT" w:cstheme="minorBidi"/>
          <w:kern w:val="24"/>
          <w:lang w:val="es-SV"/>
        </w:rPr>
        <w:t>Ongs</w:t>
      </w:r>
      <w:proofErr w:type="spellEnd"/>
      <w:r w:rsidRPr="00357203">
        <w:rPr>
          <w:rFonts w:ascii="Gill Sans MT" w:eastAsiaTheme="minorEastAsia" w:hAnsi="Gill Sans MT" w:cstheme="minorBidi"/>
          <w:kern w:val="24"/>
          <w:lang w:val="es-SV"/>
        </w:rPr>
        <w:t>, Cooperación, y otros.</w:t>
      </w:r>
    </w:p>
    <w:p w:rsidR="006F7091" w:rsidRDefault="006F7091" w:rsidP="009E5A22">
      <w:pPr>
        <w:pStyle w:val="NormalWeb"/>
        <w:spacing w:before="280" w:beforeAutospacing="0" w:after="0" w:afterAutospacing="0" w:line="216" w:lineRule="auto"/>
        <w:ind w:left="432"/>
        <w:jc w:val="both"/>
        <w:rPr>
          <w:rFonts w:ascii="Gill Sans MT" w:eastAsiaTheme="minorEastAsia" w:hAnsi="Gill Sans MT" w:cstheme="minorBidi"/>
          <w:kern w:val="24"/>
          <w:lang w:val="es-SV"/>
        </w:rPr>
      </w:pPr>
      <w:r w:rsidRPr="00357203">
        <w:rPr>
          <w:rFonts w:ascii="Gill Sans MT" w:eastAsiaTheme="minorEastAsia" w:hAnsi="Gill Sans MT" w:cstheme="minorBidi"/>
          <w:b/>
          <w:kern w:val="24"/>
          <w:lang w:val="es-SV"/>
        </w:rPr>
        <w:t>Objetivo: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 xml:space="preserve"> El comité coordinara, este importante evento, como lo es el </w:t>
      </w:r>
      <w:r w:rsidR="00FF1115" w:rsidRPr="00357203">
        <w:rPr>
          <w:rFonts w:ascii="Gill Sans MT" w:eastAsiaTheme="minorEastAsia" w:hAnsi="Gill Sans MT" w:cstheme="minorBidi"/>
          <w:kern w:val="24"/>
          <w:lang w:val="es-SV"/>
        </w:rPr>
        <w:t>“D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>ía de</w:t>
      </w:r>
      <w:r w:rsidR="00FF1115" w:rsidRPr="00357203">
        <w:rPr>
          <w:rFonts w:ascii="Gill Sans MT" w:eastAsiaTheme="minorEastAsia" w:hAnsi="Gill Sans MT" w:cstheme="minorBidi"/>
          <w:kern w:val="24"/>
          <w:lang w:val="es-SV"/>
        </w:rPr>
        <w:t xml:space="preserve"> la S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>olidaridad</w:t>
      </w:r>
      <w:r w:rsidR="00FF1115" w:rsidRPr="00357203">
        <w:rPr>
          <w:rFonts w:ascii="Gill Sans MT" w:eastAsiaTheme="minorEastAsia" w:hAnsi="Gill Sans MT" w:cstheme="minorBidi"/>
          <w:kern w:val="24"/>
          <w:lang w:val="es-SV"/>
        </w:rPr>
        <w:t xml:space="preserve"> hacia las PVIH”, Incentivar a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 xml:space="preserve"> que nos recuerde lo importante que es ser solidarios entre las personas positivas, así como </w:t>
      </w:r>
      <w:r w:rsidR="00FF1115" w:rsidRPr="00357203">
        <w:rPr>
          <w:rFonts w:ascii="Gill Sans MT" w:eastAsiaTheme="minorEastAsia" w:hAnsi="Gill Sans MT" w:cstheme="minorBidi"/>
          <w:kern w:val="24"/>
          <w:lang w:val="es-SV"/>
        </w:rPr>
        <w:t>con las poblaciones vulnerables y claves.</w:t>
      </w:r>
      <w:r w:rsidR="00AA60BE">
        <w:rPr>
          <w:rFonts w:ascii="Gill Sans MT" w:eastAsiaTheme="minorEastAsia" w:hAnsi="Gill Sans MT" w:cstheme="minorBidi"/>
          <w:kern w:val="24"/>
          <w:lang w:val="es-SV"/>
        </w:rPr>
        <w:t xml:space="preserve"> Planificando un evento desde el Grupo de Apoyo Nacional “Amigos Solidarios por la VIHDA”</w:t>
      </w:r>
    </w:p>
    <w:p w:rsidR="00AA60BE" w:rsidRPr="00357203" w:rsidRDefault="00AA60BE" w:rsidP="009E5A22">
      <w:pPr>
        <w:pStyle w:val="NormalWeb"/>
        <w:spacing w:before="280" w:beforeAutospacing="0" w:after="0" w:afterAutospacing="0" w:line="216" w:lineRule="auto"/>
        <w:ind w:left="432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b/>
          <w:kern w:val="24"/>
          <w:lang w:val="es-SV"/>
        </w:rPr>
        <w:t>Resultado esperado: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 Motivar a las instituciones del estado a unirse a el “</w:t>
      </w:r>
      <w:r w:rsidR="00664844">
        <w:rPr>
          <w:rFonts w:ascii="Gill Sans MT" w:eastAsiaTheme="minorEastAsia" w:hAnsi="Gill Sans MT" w:cstheme="minorBidi"/>
          <w:kern w:val="24"/>
          <w:lang w:val="es-SV"/>
        </w:rPr>
        <w:t>Día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 de la Solidaridad con las personas con VIH”</w:t>
      </w:r>
    </w:p>
    <w:p w:rsidR="00526050" w:rsidRPr="00357203" w:rsidRDefault="00526050" w:rsidP="009E5A22">
      <w:pPr>
        <w:pStyle w:val="NormalWeb"/>
        <w:numPr>
          <w:ilvl w:val="0"/>
          <w:numId w:val="1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kern w:val="24"/>
          <w:lang w:val="es-SV"/>
        </w:rPr>
      </w:pPr>
      <w:r w:rsidRPr="00357203">
        <w:rPr>
          <w:rFonts w:ascii="Gill Sans MT" w:eastAsiaTheme="minorEastAsia" w:hAnsi="Gill Sans MT" w:cstheme="minorBidi"/>
          <w:color w:val="2F5496" w:themeColor="accent5" w:themeShade="BF"/>
          <w:kern w:val="24"/>
          <w:lang w:val="es-SV"/>
        </w:rPr>
        <w:lastRenderedPageBreak/>
        <w:t>Actividad: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 xml:space="preserve"> Evento “Día Mundial de la Respuesta al VIH” (</w:t>
      </w:r>
      <w:r w:rsidR="00AA60BE">
        <w:rPr>
          <w:rFonts w:ascii="Gill Sans MT" w:eastAsiaTheme="minorEastAsia" w:hAnsi="Gill Sans MT" w:cstheme="minorBidi"/>
          <w:kern w:val="24"/>
          <w:lang w:val="es-SV"/>
        </w:rPr>
        <w:t xml:space="preserve">1 de 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>diciembre 2023</w:t>
      </w:r>
      <w:r w:rsidR="00720F2B" w:rsidRPr="00357203">
        <w:rPr>
          <w:rFonts w:ascii="Gill Sans MT" w:eastAsiaTheme="minorEastAsia" w:hAnsi="Gill Sans MT" w:cstheme="minorBidi"/>
          <w:kern w:val="24"/>
          <w:lang w:val="es-SV"/>
        </w:rPr>
        <w:t>)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>.</w:t>
      </w:r>
    </w:p>
    <w:p w:rsidR="00526050" w:rsidRPr="00357203" w:rsidRDefault="00526050" w:rsidP="009E5A22">
      <w:pPr>
        <w:pStyle w:val="NormalWeb"/>
        <w:spacing w:before="280" w:beforeAutospacing="0" w:after="0" w:afterAutospacing="0" w:line="216" w:lineRule="auto"/>
        <w:ind w:left="432"/>
        <w:jc w:val="both"/>
        <w:rPr>
          <w:rFonts w:ascii="Gill Sans MT" w:eastAsiaTheme="minorEastAsia" w:hAnsi="Gill Sans MT" w:cstheme="minorBidi"/>
          <w:kern w:val="24"/>
          <w:lang w:val="es-SV"/>
        </w:rPr>
      </w:pPr>
      <w:r w:rsidRPr="00357203">
        <w:rPr>
          <w:rFonts w:ascii="Gill Sans MT" w:eastAsiaTheme="minorEastAsia" w:hAnsi="Gill Sans MT" w:cstheme="minorBidi"/>
          <w:b/>
          <w:kern w:val="24"/>
          <w:lang w:val="es-SV"/>
        </w:rPr>
        <w:t>Población meta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 xml:space="preserve">: Personas positivas, instituciones, </w:t>
      </w:r>
      <w:proofErr w:type="spellStart"/>
      <w:r w:rsidRPr="00357203">
        <w:rPr>
          <w:rFonts w:ascii="Gill Sans MT" w:eastAsiaTheme="minorEastAsia" w:hAnsi="Gill Sans MT" w:cstheme="minorBidi"/>
          <w:kern w:val="24"/>
          <w:lang w:val="es-SV"/>
        </w:rPr>
        <w:t>Ongs</w:t>
      </w:r>
      <w:proofErr w:type="spellEnd"/>
      <w:r w:rsidRPr="00357203">
        <w:rPr>
          <w:rFonts w:ascii="Gill Sans MT" w:eastAsiaTheme="minorEastAsia" w:hAnsi="Gill Sans MT" w:cstheme="minorBidi"/>
          <w:kern w:val="24"/>
          <w:lang w:val="es-SV"/>
        </w:rPr>
        <w:t>, Cooperación, y otros.</w:t>
      </w:r>
    </w:p>
    <w:p w:rsidR="006F7091" w:rsidRPr="00357203" w:rsidRDefault="006F7091" w:rsidP="009E5A22">
      <w:pPr>
        <w:pStyle w:val="NormalWeb"/>
        <w:spacing w:before="280" w:beforeAutospacing="0" w:after="0" w:afterAutospacing="0" w:line="216" w:lineRule="auto"/>
        <w:ind w:left="432"/>
        <w:jc w:val="both"/>
        <w:rPr>
          <w:rFonts w:ascii="Gill Sans MT" w:eastAsiaTheme="minorEastAsia" w:hAnsi="Gill Sans MT" w:cstheme="minorBidi"/>
          <w:kern w:val="24"/>
          <w:lang w:val="es-SV"/>
        </w:rPr>
      </w:pPr>
      <w:r w:rsidRPr="00357203">
        <w:rPr>
          <w:rFonts w:ascii="Gill Sans MT" w:eastAsiaTheme="minorEastAsia" w:hAnsi="Gill Sans MT" w:cstheme="minorBidi"/>
          <w:b/>
          <w:kern w:val="24"/>
          <w:lang w:val="es-SV"/>
        </w:rPr>
        <w:t>Objetivo</w:t>
      </w:r>
      <w:r w:rsidR="00720F2B" w:rsidRPr="00357203">
        <w:rPr>
          <w:rFonts w:ascii="Gill Sans MT" w:eastAsiaTheme="minorEastAsia" w:hAnsi="Gill Sans MT" w:cstheme="minorBidi"/>
          <w:kern w:val="24"/>
          <w:lang w:val="es-SV"/>
        </w:rPr>
        <w:t>: El comité coordinar del grupo de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 xml:space="preserve"> dicho evento</w:t>
      </w:r>
      <w:r w:rsidR="00720F2B" w:rsidRPr="00357203">
        <w:rPr>
          <w:rFonts w:ascii="Gill Sans MT" w:eastAsiaTheme="minorEastAsia" w:hAnsi="Gill Sans MT" w:cstheme="minorBidi"/>
          <w:kern w:val="24"/>
          <w:lang w:val="es-SV"/>
        </w:rPr>
        <w:t>, se integrará a las actividades del Comité Nacional; p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>ara hacer conciencia a los integrantes del grupo, así como otros actores claves, que es primordial y urgente sumarse a la respuesta, cada año; hacia la meta de poner fin al SIDA.</w:t>
      </w:r>
    </w:p>
    <w:p w:rsidR="00526050" w:rsidRPr="00357203" w:rsidRDefault="00526050" w:rsidP="009E5A22">
      <w:pPr>
        <w:pStyle w:val="NormalWeb"/>
        <w:numPr>
          <w:ilvl w:val="0"/>
          <w:numId w:val="1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kern w:val="24"/>
          <w:lang w:val="es-SV"/>
        </w:rPr>
      </w:pPr>
      <w:r w:rsidRPr="00357203">
        <w:rPr>
          <w:rFonts w:ascii="Gill Sans MT" w:eastAsiaTheme="minorEastAsia" w:hAnsi="Gill Sans MT" w:cstheme="minorBidi"/>
          <w:color w:val="2F5496" w:themeColor="accent5" w:themeShade="BF"/>
          <w:kern w:val="24"/>
          <w:lang w:val="es-SV"/>
        </w:rPr>
        <w:t>Actividad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 xml:space="preserve">: Evento “Cierre e </w:t>
      </w:r>
      <w:r w:rsidR="006C3891" w:rsidRPr="00357203">
        <w:rPr>
          <w:rFonts w:ascii="Gill Sans MT" w:eastAsiaTheme="minorEastAsia" w:hAnsi="Gill Sans MT" w:cstheme="minorBidi"/>
          <w:kern w:val="24"/>
          <w:lang w:val="es-SV"/>
        </w:rPr>
        <w:t>informe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 xml:space="preserve"> de trabajo, y Clausura de talleres” (</w:t>
      </w:r>
      <w:r w:rsidR="006F7091" w:rsidRPr="00357203">
        <w:rPr>
          <w:rFonts w:ascii="Gill Sans MT" w:eastAsiaTheme="minorEastAsia" w:hAnsi="Gill Sans MT" w:cstheme="minorBidi"/>
          <w:kern w:val="24"/>
          <w:lang w:val="es-SV"/>
        </w:rPr>
        <w:t>diciembre 20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>23)</w:t>
      </w:r>
    </w:p>
    <w:p w:rsidR="00526050" w:rsidRPr="00357203" w:rsidRDefault="00526050" w:rsidP="009E5A22">
      <w:pPr>
        <w:pStyle w:val="NormalWeb"/>
        <w:spacing w:before="280" w:beforeAutospacing="0" w:after="0" w:afterAutospacing="0" w:line="216" w:lineRule="auto"/>
        <w:ind w:left="432"/>
        <w:jc w:val="both"/>
        <w:rPr>
          <w:rFonts w:ascii="Gill Sans MT" w:eastAsiaTheme="minorEastAsia" w:hAnsi="Gill Sans MT" w:cstheme="minorBidi"/>
          <w:kern w:val="24"/>
          <w:lang w:val="es-SV"/>
        </w:rPr>
      </w:pPr>
      <w:r w:rsidRPr="00357203">
        <w:rPr>
          <w:rFonts w:ascii="Gill Sans MT" w:eastAsiaTheme="minorEastAsia" w:hAnsi="Gill Sans MT" w:cstheme="minorBidi"/>
          <w:b/>
          <w:kern w:val="24"/>
          <w:lang w:val="es-SV"/>
        </w:rPr>
        <w:t>Población meta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 xml:space="preserve">: Personas positivas, instituciones, </w:t>
      </w:r>
      <w:proofErr w:type="spellStart"/>
      <w:r w:rsidRPr="00357203">
        <w:rPr>
          <w:rFonts w:ascii="Gill Sans MT" w:eastAsiaTheme="minorEastAsia" w:hAnsi="Gill Sans MT" w:cstheme="minorBidi"/>
          <w:kern w:val="24"/>
          <w:lang w:val="es-SV"/>
        </w:rPr>
        <w:t>Ongs</w:t>
      </w:r>
      <w:proofErr w:type="spellEnd"/>
      <w:r w:rsidRPr="00357203">
        <w:rPr>
          <w:rFonts w:ascii="Gill Sans MT" w:eastAsiaTheme="minorEastAsia" w:hAnsi="Gill Sans MT" w:cstheme="minorBidi"/>
          <w:kern w:val="24"/>
          <w:lang w:val="es-SV"/>
        </w:rPr>
        <w:t>, Cooperación, y otros.</w:t>
      </w:r>
    </w:p>
    <w:p w:rsidR="006F7091" w:rsidRPr="00357203" w:rsidRDefault="006F7091" w:rsidP="009E5A22">
      <w:pPr>
        <w:pStyle w:val="NormalWeb"/>
        <w:spacing w:before="280" w:beforeAutospacing="0" w:after="0" w:afterAutospacing="0" w:line="216" w:lineRule="auto"/>
        <w:ind w:left="432"/>
        <w:jc w:val="both"/>
        <w:rPr>
          <w:rFonts w:ascii="Gill Sans MT" w:eastAsiaTheme="minorEastAsia" w:hAnsi="Gill Sans MT" w:cstheme="minorBidi"/>
          <w:kern w:val="24"/>
          <w:lang w:val="es-SV"/>
        </w:rPr>
      </w:pPr>
      <w:r w:rsidRPr="00357203">
        <w:rPr>
          <w:rFonts w:ascii="Gill Sans MT" w:eastAsiaTheme="minorEastAsia" w:hAnsi="Gill Sans MT" w:cstheme="minorBidi"/>
          <w:b/>
          <w:kern w:val="24"/>
          <w:lang w:val="es-SV"/>
        </w:rPr>
        <w:t>Objetivo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>: El comité coordinara, esta reunión para visibilizar el trabajo realizado a final del año 2023; tanto las actividades programadas, como las que se suman a lo largo del año. Dentro del desarrollo, será la entrega de certificados a las personas dentro del grupo, que hayan participado en talleres y/o destacado en el plan de actividades.</w:t>
      </w:r>
    </w:p>
    <w:p w:rsidR="00526050" w:rsidRPr="00357203" w:rsidRDefault="00CA2F26" w:rsidP="009E5A22">
      <w:pPr>
        <w:pStyle w:val="NormalWeb"/>
        <w:numPr>
          <w:ilvl w:val="0"/>
          <w:numId w:val="6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b/>
          <w:color w:val="2F5496" w:themeColor="accent5" w:themeShade="BF"/>
          <w:kern w:val="24"/>
          <w:u w:val="single"/>
          <w:lang w:val="es-SV"/>
        </w:rPr>
      </w:pPr>
      <w:r w:rsidRPr="00357203">
        <w:rPr>
          <w:rFonts w:ascii="Gill Sans MT" w:eastAsiaTheme="minorEastAsia" w:hAnsi="Gill Sans MT" w:cstheme="minorBidi"/>
          <w:b/>
          <w:color w:val="2F5496" w:themeColor="accent5" w:themeShade="BF"/>
          <w:kern w:val="24"/>
          <w:u w:val="single"/>
          <w:lang w:val="es-SV"/>
        </w:rPr>
        <w:t>Resultados esperados</w:t>
      </w:r>
      <w:r w:rsidR="00526050" w:rsidRPr="00357203">
        <w:rPr>
          <w:rFonts w:ascii="Gill Sans MT" w:eastAsiaTheme="minorEastAsia" w:hAnsi="Gill Sans MT" w:cstheme="minorBidi"/>
          <w:b/>
          <w:color w:val="2F5496" w:themeColor="accent5" w:themeShade="BF"/>
          <w:kern w:val="24"/>
          <w:u w:val="single"/>
          <w:lang w:val="es-SV"/>
        </w:rPr>
        <w:t>:</w:t>
      </w:r>
    </w:p>
    <w:p w:rsidR="00526050" w:rsidRPr="00357203" w:rsidRDefault="00526050" w:rsidP="009E5A22">
      <w:pPr>
        <w:pStyle w:val="NormalWeb"/>
        <w:numPr>
          <w:ilvl w:val="0"/>
          <w:numId w:val="2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kern w:val="24"/>
          <w:lang w:val="es-SV"/>
        </w:rPr>
      </w:pPr>
      <w:r w:rsidRPr="00357203">
        <w:rPr>
          <w:rFonts w:ascii="Gill Sans MT" w:eastAsiaTheme="minorEastAsia" w:hAnsi="Gill Sans MT" w:cstheme="minorBidi"/>
          <w:kern w:val="24"/>
          <w:lang w:val="es-SV"/>
        </w:rPr>
        <w:t xml:space="preserve">Apoyar con los voluntarios pares, acompañar, fortalecer y animar, a los </w:t>
      </w:r>
      <w:r w:rsidR="00267F18" w:rsidRPr="00357203">
        <w:rPr>
          <w:rFonts w:ascii="Gill Sans MT" w:eastAsiaTheme="minorEastAsia" w:hAnsi="Gill Sans MT" w:cstheme="minorBidi"/>
          <w:kern w:val="24"/>
          <w:lang w:val="es-SV"/>
        </w:rPr>
        <w:t>diagnósticos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 xml:space="preserve"> recientes</w:t>
      </w:r>
      <w:r w:rsidR="00624786" w:rsidRPr="00357203">
        <w:rPr>
          <w:rFonts w:ascii="Gill Sans MT" w:eastAsiaTheme="minorEastAsia" w:hAnsi="Gill Sans MT" w:cstheme="minorBidi"/>
          <w:kern w:val="24"/>
          <w:lang w:val="es-SV"/>
        </w:rPr>
        <w:t>, y usuarios de abandono del TAR;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 xml:space="preserve"> a empoderarse y vin</w:t>
      </w:r>
      <w:r w:rsidR="00624786" w:rsidRPr="00357203">
        <w:rPr>
          <w:rFonts w:ascii="Gill Sans MT" w:eastAsiaTheme="minorEastAsia" w:hAnsi="Gill Sans MT" w:cstheme="minorBidi"/>
          <w:kern w:val="24"/>
          <w:lang w:val="es-SV"/>
        </w:rPr>
        <w:t xml:space="preserve">cularse a los sistemas de salud, </w:t>
      </w:r>
    </w:p>
    <w:p w:rsidR="00526050" w:rsidRPr="00357203" w:rsidRDefault="00267F18" w:rsidP="009E5A22">
      <w:pPr>
        <w:pStyle w:val="NormalWeb"/>
        <w:numPr>
          <w:ilvl w:val="0"/>
          <w:numId w:val="2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kern w:val="24"/>
          <w:lang w:val="es-SV"/>
        </w:rPr>
      </w:pPr>
      <w:r w:rsidRPr="00357203">
        <w:rPr>
          <w:rFonts w:ascii="Gill Sans MT" w:eastAsiaTheme="minorEastAsia" w:hAnsi="Gill Sans MT" w:cstheme="minorBidi"/>
          <w:kern w:val="24"/>
          <w:lang w:val="es-SV"/>
        </w:rPr>
        <w:t>Identificar a los líderes y lideresas, en el ámbito comunitario, para integrarse con todos los actores en el trabajo de la respuesta al VIH, TB e ITS. Desde</w:t>
      </w:r>
      <w:r w:rsidR="00281A94" w:rsidRPr="00357203">
        <w:rPr>
          <w:rFonts w:ascii="Gill Sans MT" w:eastAsiaTheme="minorEastAsia" w:hAnsi="Gill Sans MT" w:cstheme="minorBidi"/>
          <w:kern w:val="24"/>
          <w:lang w:val="es-SV"/>
        </w:rPr>
        <w:t xml:space="preserve"> el enfoque de derechos humanos</w:t>
      </w:r>
      <w:r w:rsidR="00242B35" w:rsidRPr="00357203">
        <w:rPr>
          <w:rFonts w:ascii="Gill Sans MT" w:eastAsiaTheme="minorEastAsia" w:hAnsi="Gill Sans MT" w:cstheme="minorBidi"/>
          <w:kern w:val="24"/>
          <w:lang w:val="es-SV"/>
        </w:rPr>
        <w:t>, trabajo centinela, y</w:t>
      </w:r>
      <w:r w:rsidR="00281A94" w:rsidRPr="00357203">
        <w:rPr>
          <w:rFonts w:ascii="Gill Sans MT" w:eastAsiaTheme="minorEastAsia" w:hAnsi="Gill Sans MT" w:cstheme="minorBidi"/>
          <w:kern w:val="24"/>
          <w:lang w:val="es-SV"/>
        </w:rPr>
        <w:t xml:space="preserve"> </w:t>
      </w:r>
      <w:r w:rsidR="000B11DF" w:rsidRPr="00357203">
        <w:rPr>
          <w:rFonts w:ascii="Gill Sans MT" w:eastAsiaTheme="minorEastAsia" w:hAnsi="Gill Sans MT" w:cstheme="minorBidi"/>
          <w:kern w:val="24"/>
          <w:lang w:val="es-SV"/>
        </w:rPr>
        <w:t>prevención</w:t>
      </w:r>
      <w:r w:rsidR="00624786" w:rsidRPr="00357203">
        <w:rPr>
          <w:rFonts w:ascii="Gill Sans MT" w:eastAsiaTheme="minorEastAsia" w:hAnsi="Gill Sans MT" w:cstheme="minorBidi"/>
          <w:kern w:val="24"/>
          <w:lang w:val="es-SV"/>
        </w:rPr>
        <w:t xml:space="preserve"> en la población en general.</w:t>
      </w:r>
    </w:p>
    <w:p w:rsidR="00267F18" w:rsidRPr="00357203" w:rsidRDefault="00AA60BE" w:rsidP="009E5A22">
      <w:pPr>
        <w:pStyle w:val="NormalWeb"/>
        <w:numPr>
          <w:ilvl w:val="0"/>
          <w:numId w:val="2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 xml:space="preserve">Motivar a las instituciones del estado, a sumarse a la respuesta nacional al VIH, TB e IT, </w:t>
      </w:r>
      <w:r w:rsidR="00664844">
        <w:rPr>
          <w:rFonts w:ascii="Gill Sans MT" w:eastAsiaTheme="minorEastAsia" w:hAnsi="Gill Sans MT" w:cstheme="minorBidi"/>
          <w:kern w:val="24"/>
          <w:lang w:val="es-SV"/>
        </w:rPr>
        <w:t>así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 como los eventos magnos, que sensibiliza y reduce el estigma y discriminación.</w:t>
      </w:r>
    </w:p>
    <w:p w:rsidR="00267F18" w:rsidRPr="00357203" w:rsidRDefault="00267F18" w:rsidP="009E5A22">
      <w:pPr>
        <w:pStyle w:val="NormalWeb"/>
        <w:numPr>
          <w:ilvl w:val="0"/>
          <w:numId w:val="2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kern w:val="24"/>
          <w:lang w:val="es-SV"/>
        </w:rPr>
      </w:pPr>
      <w:r w:rsidRPr="00357203">
        <w:rPr>
          <w:rFonts w:ascii="Gill Sans MT" w:eastAsiaTheme="minorEastAsia" w:hAnsi="Gill Sans MT" w:cstheme="minorBidi"/>
          <w:kern w:val="24"/>
          <w:lang w:val="es-SV"/>
        </w:rPr>
        <w:t>Fomentado y fortaleciendo</w:t>
      </w:r>
      <w:r w:rsidR="00664844">
        <w:rPr>
          <w:rFonts w:ascii="Gill Sans MT" w:eastAsiaTheme="minorEastAsia" w:hAnsi="Gill Sans MT" w:cstheme="minorBidi"/>
          <w:kern w:val="24"/>
          <w:lang w:val="es-SV"/>
        </w:rPr>
        <w:t xml:space="preserve"> sus valores, derechos humanos e incidencia; c</w:t>
      </w:r>
      <w:r w:rsidRPr="00357203">
        <w:rPr>
          <w:rFonts w:ascii="Gill Sans MT" w:eastAsiaTheme="minorEastAsia" w:hAnsi="Gill Sans MT" w:cstheme="minorBidi"/>
          <w:kern w:val="24"/>
          <w:lang w:val="es-SV"/>
        </w:rPr>
        <w:t>reando entornos saludables de convivencia, que contribuyan a la sostenibilidad de la respuesta al VIH, TB e ITS.</w:t>
      </w:r>
    </w:p>
    <w:p w:rsidR="00B26AE2" w:rsidRPr="000077A6" w:rsidRDefault="00267F18" w:rsidP="00B26AE2">
      <w:pPr>
        <w:pStyle w:val="NormalWeb"/>
        <w:numPr>
          <w:ilvl w:val="0"/>
          <w:numId w:val="2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kern w:val="24"/>
          <w:lang w:val="es-SV"/>
        </w:rPr>
      </w:pPr>
      <w:r w:rsidRPr="00357203">
        <w:rPr>
          <w:rFonts w:ascii="Gill Sans MT" w:eastAsiaTheme="minorEastAsia" w:hAnsi="Gill Sans MT" w:cstheme="minorBidi"/>
          <w:kern w:val="24"/>
          <w:lang w:val="es-SV"/>
        </w:rPr>
        <w:t>Replicadores de temas de interés, en salud, social y comunitario.</w:t>
      </w:r>
    </w:p>
    <w:p w:rsidR="00B26AE2" w:rsidRPr="00B26AE2" w:rsidRDefault="00B26AE2" w:rsidP="00B26AE2">
      <w:pPr>
        <w:pStyle w:val="NormalWeb"/>
        <w:numPr>
          <w:ilvl w:val="0"/>
          <w:numId w:val="6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b/>
          <w:color w:val="2F5496" w:themeColor="accent5" w:themeShade="BF"/>
          <w:kern w:val="24"/>
          <w:u w:val="single"/>
          <w:lang w:val="es-SV"/>
        </w:rPr>
      </w:pPr>
      <w:r w:rsidRPr="00B26AE2">
        <w:rPr>
          <w:rFonts w:ascii="Gill Sans MT" w:eastAsiaTheme="minorEastAsia" w:hAnsi="Gill Sans MT" w:cstheme="minorBidi"/>
          <w:b/>
          <w:color w:val="2F5496" w:themeColor="accent5" w:themeShade="BF"/>
          <w:kern w:val="24"/>
          <w:u w:val="single"/>
          <w:lang w:val="es-SV"/>
        </w:rPr>
        <w:t>Productos Obtenidos:</w:t>
      </w:r>
      <w:r w:rsidR="003354F4">
        <w:rPr>
          <w:rFonts w:ascii="Gill Sans MT" w:eastAsiaTheme="minorEastAsia" w:hAnsi="Gill Sans MT" w:cstheme="minorBidi"/>
          <w:b/>
          <w:color w:val="2F5496" w:themeColor="accent5" w:themeShade="BF"/>
          <w:kern w:val="24"/>
          <w:u w:val="single"/>
          <w:lang w:val="es-SV"/>
        </w:rPr>
        <w:t xml:space="preserve"> </w:t>
      </w:r>
    </w:p>
    <w:p w:rsidR="00357203" w:rsidRDefault="00A67D32" w:rsidP="00B26AE2">
      <w:pPr>
        <w:pStyle w:val="NormalWeb"/>
        <w:numPr>
          <w:ilvl w:val="0"/>
          <w:numId w:val="7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>5</w:t>
      </w:r>
      <w:r w:rsidR="00244378">
        <w:rPr>
          <w:rFonts w:ascii="Gill Sans MT" w:eastAsiaTheme="minorEastAsia" w:hAnsi="Gill Sans MT" w:cstheme="minorBidi"/>
          <w:kern w:val="24"/>
          <w:lang w:val="es-SV"/>
        </w:rPr>
        <w:t xml:space="preserve"> Reuniones mensuales, de las cuales se informó, sobre la incidencia y resultados obtenidos, en los espacios de toma e incidencia, </w:t>
      </w:r>
      <w:r w:rsidR="00AB4AC0">
        <w:rPr>
          <w:rFonts w:ascii="Gill Sans MT" w:eastAsiaTheme="minorEastAsia" w:hAnsi="Gill Sans MT" w:cstheme="minorBidi"/>
          <w:kern w:val="24"/>
          <w:lang w:val="es-SV"/>
        </w:rPr>
        <w:t>así como otros temas de interés</w:t>
      </w:r>
      <w:r w:rsidR="00244378">
        <w:rPr>
          <w:rFonts w:ascii="Gill Sans MT" w:eastAsiaTheme="minorEastAsia" w:hAnsi="Gill Sans MT" w:cstheme="minorBidi"/>
          <w:kern w:val="24"/>
          <w:lang w:val="es-SV"/>
        </w:rPr>
        <w:t>, a usuarios/</w:t>
      </w:r>
      <w:r w:rsidR="00601DB7">
        <w:rPr>
          <w:rFonts w:ascii="Gill Sans MT" w:eastAsiaTheme="minorEastAsia" w:hAnsi="Gill Sans MT" w:cstheme="minorBidi"/>
          <w:kern w:val="24"/>
          <w:lang w:val="es-SV"/>
        </w:rPr>
        <w:t xml:space="preserve">as de las </w:t>
      </w:r>
      <w:r w:rsidR="005917C8">
        <w:rPr>
          <w:rFonts w:ascii="Gill Sans MT" w:eastAsiaTheme="minorEastAsia" w:hAnsi="Gill Sans MT" w:cstheme="minorBidi"/>
          <w:kern w:val="24"/>
          <w:lang w:val="es-SV"/>
        </w:rPr>
        <w:t>CAI; en</w:t>
      </w:r>
      <w:r w:rsidR="00244378">
        <w:rPr>
          <w:rFonts w:ascii="Gill Sans MT" w:eastAsiaTheme="minorEastAsia" w:hAnsi="Gill Sans MT" w:cstheme="minorBidi"/>
          <w:kern w:val="24"/>
          <w:lang w:val="es-SV"/>
        </w:rPr>
        <w:t xml:space="preserve"> 9 departamentos miembros del grupo. (Ahuachapán, Santa Ana, Sonsonate, La Libertad, San Salvador, Cuscatlán, cabañas, La Paz y U</w:t>
      </w:r>
      <w:r w:rsidR="00AB4AC0">
        <w:rPr>
          <w:rFonts w:ascii="Gill Sans MT" w:eastAsiaTheme="minorEastAsia" w:hAnsi="Gill Sans MT" w:cstheme="minorBidi"/>
          <w:kern w:val="24"/>
          <w:lang w:val="es-SV"/>
        </w:rPr>
        <w:t>sulutá</w:t>
      </w:r>
      <w:r w:rsidR="00244378">
        <w:rPr>
          <w:rFonts w:ascii="Gill Sans MT" w:eastAsiaTheme="minorEastAsia" w:hAnsi="Gill Sans MT" w:cstheme="minorBidi"/>
          <w:kern w:val="24"/>
          <w:lang w:val="es-SV"/>
        </w:rPr>
        <w:t>n)</w:t>
      </w:r>
      <w:r w:rsidR="00AB4AC0">
        <w:rPr>
          <w:rFonts w:ascii="Gill Sans MT" w:eastAsiaTheme="minorEastAsia" w:hAnsi="Gill Sans MT" w:cstheme="minorBidi"/>
          <w:kern w:val="24"/>
          <w:lang w:val="es-SV"/>
        </w:rPr>
        <w:t>.</w:t>
      </w:r>
    </w:p>
    <w:p w:rsidR="00E0496A" w:rsidRPr="00E0496A" w:rsidRDefault="00E0496A" w:rsidP="00E0496A">
      <w:pPr>
        <w:pStyle w:val="NormalWeb"/>
        <w:numPr>
          <w:ilvl w:val="1"/>
          <w:numId w:val="11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b/>
          <w:kern w:val="24"/>
          <w:lang w:val="es-SV"/>
        </w:rPr>
      </w:pPr>
      <w:r w:rsidRPr="00E0496A">
        <w:rPr>
          <w:rFonts w:ascii="Gill Sans MT" w:eastAsiaTheme="minorEastAsia" w:hAnsi="Gill Sans MT" w:cstheme="minorBidi"/>
          <w:b/>
          <w:kern w:val="24"/>
          <w:lang w:val="es-SV"/>
        </w:rPr>
        <w:t>Tabla de Inversión</w:t>
      </w:r>
      <w:r>
        <w:rPr>
          <w:rFonts w:ascii="Gill Sans MT" w:eastAsiaTheme="minorEastAsia" w:hAnsi="Gill Sans MT" w:cstheme="minorBidi"/>
          <w:b/>
          <w:kern w:val="24"/>
          <w:lang w:val="es-SV"/>
        </w:rPr>
        <w:t xml:space="preserve"> Horas / $ G</w:t>
      </w:r>
      <w:r w:rsidRPr="00E0496A">
        <w:rPr>
          <w:rFonts w:ascii="Gill Sans MT" w:eastAsiaTheme="minorEastAsia" w:hAnsi="Gill Sans MT" w:cstheme="minorBidi"/>
          <w:b/>
          <w:kern w:val="24"/>
          <w:lang w:val="es-SV"/>
        </w:rPr>
        <w:t>astos</w:t>
      </w:r>
    </w:p>
    <w:p w:rsidR="003354F4" w:rsidRPr="00704FCD" w:rsidRDefault="003354F4" w:rsidP="003354F4">
      <w:pPr>
        <w:pStyle w:val="NormalWeb"/>
        <w:spacing w:before="280" w:beforeAutospacing="0" w:after="0" w:afterAutospacing="0" w:line="216" w:lineRule="auto"/>
        <w:ind w:left="1152"/>
        <w:jc w:val="both"/>
        <w:rPr>
          <w:rFonts w:ascii="Gill Sans MT" w:eastAsiaTheme="minorEastAsia" w:hAnsi="Gill Sans MT" w:cstheme="minorBidi"/>
          <w:color w:val="2E74B5" w:themeColor="accent1" w:themeShade="BF"/>
          <w:kern w:val="24"/>
          <w:lang w:val="es-SV"/>
        </w:rPr>
      </w:pPr>
      <w:r w:rsidRPr="00704FCD">
        <w:rPr>
          <w:rFonts w:ascii="Gill Sans MT" w:eastAsiaTheme="minorEastAsia" w:hAnsi="Gill Sans MT" w:cstheme="minorBidi"/>
          <w:color w:val="2E74B5" w:themeColor="accent1" w:themeShade="BF"/>
          <w:kern w:val="24"/>
          <w:lang w:val="es-SV"/>
        </w:rPr>
        <w:t xml:space="preserve"> Departamento</w:t>
      </w:r>
      <w:r w:rsidR="00E466B5" w:rsidRPr="00704FCD">
        <w:rPr>
          <w:rFonts w:ascii="Gill Sans MT" w:eastAsiaTheme="minorEastAsia" w:hAnsi="Gill Sans MT" w:cstheme="minorBidi"/>
          <w:color w:val="2E74B5" w:themeColor="accent1" w:themeShade="BF"/>
          <w:kern w:val="24"/>
          <w:lang w:val="es-SV"/>
        </w:rPr>
        <w:t xml:space="preserve"> </w:t>
      </w:r>
      <w:r w:rsidR="00704FCD">
        <w:rPr>
          <w:rFonts w:ascii="Gill Sans MT" w:eastAsiaTheme="minorEastAsia" w:hAnsi="Gill Sans MT" w:cstheme="minorBidi"/>
          <w:color w:val="2E74B5" w:themeColor="accent1" w:themeShade="BF"/>
          <w:kern w:val="24"/>
          <w:lang w:val="es-SV"/>
        </w:rPr>
        <w:t xml:space="preserve">  </w:t>
      </w:r>
      <w:r w:rsidR="005C210B" w:rsidRPr="00704FCD">
        <w:rPr>
          <w:rFonts w:ascii="Gill Sans MT" w:eastAsiaTheme="minorEastAsia" w:hAnsi="Gill Sans MT" w:cstheme="minorBidi"/>
          <w:color w:val="2E74B5" w:themeColor="accent1" w:themeShade="BF"/>
          <w:kern w:val="24"/>
          <w:lang w:val="es-SV"/>
        </w:rPr>
        <w:t>Miembros</w:t>
      </w:r>
      <w:r w:rsidR="005C210B">
        <w:rPr>
          <w:rFonts w:ascii="Gill Sans MT" w:eastAsiaTheme="minorEastAsia" w:hAnsi="Gill Sans MT" w:cstheme="minorBidi"/>
          <w:color w:val="2E74B5" w:themeColor="accent1" w:themeShade="BF"/>
          <w:kern w:val="24"/>
          <w:lang w:val="es-SV"/>
        </w:rPr>
        <w:t xml:space="preserve">    R</w:t>
      </w:r>
      <w:r w:rsidR="00347FA1" w:rsidRPr="00704FCD">
        <w:rPr>
          <w:rFonts w:ascii="Gill Sans MT" w:eastAsiaTheme="minorEastAsia" w:hAnsi="Gill Sans MT" w:cstheme="minorBidi"/>
          <w:color w:val="2E74B5" w:themeColor="accent1" w:themeShade="BF"/>
          <w:kern w:val="24"/>
          <w:lang w:val="es-SV"/>
        </w:rPr>
        <w:t>/edad</w:t>
      </w:r>
      <w:r w:rsidR="00704FCD">
        <w:rPr>
          <w:rFonts w:ascii="Gill Sans MT" w:eastAsiaTheme="minorEastAsia" w:hAnsi="Gill Sans MT" w:cstheme="minorBidi"/>
          <w:color w:val="2E74B5" w:themeColor="accent1" w:themeShade="BF"/>
          <w:kern w:val="24"/>
          <w:lang w:val="es-SV"/>
        </w:rPr>
        <w:t xml:space="preserve">   </w:t>
      </w:r>
      <w:r w:rsidR="00D3658C">
        <w:rPr>
          <w:rFonts w:ascii="Gill Sans MT" w:eastAsiaTheme="minorEastAsia" w:hAnsi="Gill Sans MT" w:cstheme="minorBidi"/>
          <w:color w:val="2E74B5" w:themeColor="accent1" w:themeShade="BF"/>
          <w:kern w:val="24"/>
          <w:lang w:val="es-SV"/>
        </w:rPr>
        <w:t xml:space="preserve"> </w:t>
      </w:r>
      <w:r w:rsidR="005C210B" w:rsidRPr="00704FCD">
        <w:rPr>
          <w:rFonts w:ascii="Gill Sans MT" w:eastAsiaTheme="minorEastAsia" w:hAnsi="Gill Sans MT" w:cstheme="minorBidi"/>
          <w:color w:val="2E74B5" w:themeColor="accent1" w:themeShade="BF"/>
          <w:kern w:val="24"/>
          <w:lang w:val="es-SV"/>
        </w:rPr>
        <w:t>Reuniones</w:t>
      </w:r>
      <w:r w:rsidR="005C210B">
        <w:rPr>
          <w:rFonts w:ascii="Gill Sans MT" w:eastAsiaTheme="minorEastAsia" w:hAnsi="Gill Sans MT" w:cstheme="minorBidi"/>
          <w:color w:val="2E74B5" w:themeColor="accent1" w:themeShade="BF"/>
          <w:kern w:val="24"/>
          <w:lang w:val="es-SV"/>
        </w:rPr>
        <w:t xml:space="preserve">    </w:t>
      </w:r>
      <w:r w:rsidR="005C210B" w:rsidRPr="00704FCD">
        <w:rPr>
          <w:rFonts w:ascii="Gill Sans MT" w:eastAsiaTheme="minorEastAsia" w:hAnsi="Gill Sans MT" w:cstheme="minorBidi"/>
          <w:color w:val="2E74B5" w:themeColor="accent1" w:themeShade="BF"/>
          <w:kern w:val="24"/>
          <w:lang w:val="es-SV"/>
        </w:rPr>
        <w:t xml:space="preserve"> </w:t>
      </w:r>
      <w:r w:rsidR="005C210B">
        <w:rPr>
          <w:rFonts w:ascii="Gill Sans MT" w:eastAsiaTheme="minorEastAsia" w:hAnsi="Gill Sans MT" w:cstheme="minorBidi"/>
          <w:color w:val="2E74B5" w:themeColor="accent1" w:themeShade="BF"/>
          <w:kern w:val="24"/>
          <w:lang w:val="es-SV"/>
        </w:rPr>
        <w:t xml:space="preserve">Planif </w:t>
      </w:r>
      <w:r w:rsidR="00F6755D" w:rsidRPr="00704FCD">
        <w:rPr>
          <w:rFonts w:ascii="Gill Sans MT" w:eastAsiaTheme="minorEastAsia" w:hAnsi="Gill Sans MT" w:cstheme="minorBidi"/>
          <w:color w:val="2E74B5" w:themeColor="accent1" w:themeShade="BF"/>
          <w:kern w:val="24"/>
          <w:lang w:val="es-SV"/>
        </w:rPr>
        <w:t>($1.52)</w:t>
      </w:r>
      <w:r w:rsidR="00A67D32" w:rsidRPr="00704FCD">
        <w:rPr>
          <w:rFonts w:ascii="Gill Sans MT" w:eastAsiaTheme="minorEastAsia" w:hAnsi="Gill Sans MT" w:cstheme="minorBidi"/>
          <w:color w:val="2E74B5" w:themeColor="accent1" w:themeShade="BF"/>
          <w:kern w:val="24"/>
          <w:lang w:val="es-SV"/>
        </w:rPr>
        <w:t xml:space="preserve"> </w:t>
      </w:r>
      <w:r w:rsidR="005C210B">
        <w:rPr>
          <w:rFonts w:ascii="Gill Sans MT" w:eastAsiaTheme="minorEastAsia" w:hAnsi="Gill Sans MT" w:cstheme="minorBidi"/>
          <w:color w:val="2E74B5" w:themeColor="accent1" w:themeShade="BF"/>
          <w:kern w:val="24"/>
          <w:lang w:val="es-SV"/>
        </w:rPr>
        <w:t xml:space="preserve">   </w:t>
      </w:r>
      <w:r w:rsidR="001C03FD" w:rsidRPr="00704FCD">
        <w:rPr>
          <w:rFonts w:ascii="Gill Sans MT" w:eastAsiaTheme="minorEastAsia" w:hAnsi="Gill Sans MT" w:cstheme="minorBidi"/>
          <w:color w:val="2E74B5" w:themeColor="accent1" w:themeShade="BF"/>
          <w:kern w:val="24"/>
          <w:lang w:val="es-SV"/>
        </w:rPr>
        <w:t>$</w:t>
      </w:r>
      <w:r w:rsidR="000B7D37" w:rsidRPr="00704FCD">
        <w:rPr>
          <w:rFonts w:ascii="Gill Sans MT" w:eastAsiaTheme="minorEastAsia" w:hAnsi="Gill Sans MT" w:cstheme="minorBidi"/>
          <w:color w:val="2E74B5" w:themeColor="accent1" w:themeShade="BF"/>
          <w:kern w:val="24"/>
          <w:lang w:val="es-SV"/>
        </w:rPr>
        <w:t xml:space="preserve"> internet</w:t>
      </w:r>
      <w:r w:rsidR="00D3658C">
        <w:rPr>
          <w:rFonts w:ascii="Gill Sans MT" w:eastAsiaTheme="minorEastAsia" w:hAnsi="Gill Sans MT" w:cstheme="minorBidi"/>
          <w:color w:val="2E74B5" w:themeColor="accent1" w:themeShade="BF"/>
          <w:kern w:val="24"/>
          <w:lang w:val="es-SV"/>
        </w:rPr>
        <w:t xml:space="preserve"> </w:t>
      </w:r>
      <w:r w:rsidR="000B7D37" w:rsidRPr="00704FCD">
        <w:rPr>
          <w:rFonts w:ascii="Gill Sans MT" w:eastAsiaTheme="minorEastAsia" w:hAnsi="Gill Sans MT" w:cstheme="minorBidi"/>
          <w:color w:val="2E74B5" w:themeColor="accent1" w:themeShade="BF"/>
          <w:kern w:val="24"/>
          <w:lang w:val="es-SV"/>
        </w:rPr>
        <w:t xml:space="preserve"> </w:t>
      </w:r>
      <w:r w:rsidR="005C210B">
        <w:rPr>
          <w:rFonts w:ascii="Gill Sans MT" w:eastAsiaTheme="minorEastAsia" w:hAnsi="Gill Sans MT" w:cstheme="minorBidi"/>
          <w:color w:val="2E74B5" w:themeColor="accent1" w:themeShade="BF"/>
          <w:kern w:val="24"/>
          <w:lang w:val="es-SV"/>
        </w:rPr>
        <w:t xml:space="preserve"> </w:t>
      </w:r>
      <w:r w:rsidR="00A67D32" w:rsidRPr="00704FCD">
        <w:rPr>
          <w:rFonts w:ascii="Gill Sans MT" w:eastAsiaTheme="minorEastAsia" w:hAnsi="Gill Sans MT" w:cstheme="minorBidi"/>
          <w:color w:val="2E74B5" w:themeColor="accent1" w:themeShade="BF"/>
          <w:kern w:val="24"/>
          <w:lang w:val="es-SV"/>
        </w:rPr>
        <w:t xml:space="preserve">$ </w:t>
      </w:r>
      <w:r w:rsidR="001C03FD" w:rsidRPr="00704FCD">
        <w:rPr>
          <w:rFonts w:ascii="Gill Sans MT" w:eastAsiaTheme="minorEastAsia" w:hAnsi="Gill Sans MT" w:cstheme="minorBidi"/>
          <w:color w:val="2E74B5" w:themeColor="accent1" w:themeShade="BF"/>
          <w:kern w:val="24"/>
          <w:lang w:val="es-SV"/>
        </w:rPr>
        <w:t>Total</w:t>
      </w:r>
      <w:r w:rsidR="00A67D32" w:rsidRPr="00704FCD">
        <w:rPr>
          <w:rFonts w:ascii="Gill Sans MT" w:eastAsiaTheme="minorEastAsia" w:hAnsi="Gill Sans MT" w:cstheme="minorBidi"/>
          <w:color w:val="2E74B5" w:themeColor="accent1" w:themeShade="BF"/>
          <w:kern w:val="24"/>
          <w:lang w:val="es-SV"/>
        </w:rPr>
        <w:t>/gasto</w:t>
      </w:r>
    </w:p>
    <w:tbl>
      <w:tblPr>
        <w:tblStyle w:val="Tablaconcuadrcula"/>
        <w:tblW w:w="0" w:type="auto"/>
        <w:tblInd w:w="1152" w:type="dxa"/>
        <w:tblLook w:val="04A0" w:firstRow="1" w:lastRow="0" w:firstColumn="1" w:lastColumn="0" w:noHBand="0" w:noVBand="1"/>
      </w:tblPr>
      <w:tblGrid>
        <w:gridCol w:w="1678"/>
        <w:gridCol w:w="993"/>
        <w:gridCol w:w="1134"/>
        <w:gridCol w:w="1134"/>
        <w:gridCol w:w="1701"/>
        <w:gridCol w:w="1134"/>
        <w:gridCol w:w="1417"/>
      </w:tblGrid>
      <w:tr w:rsidR="001C03FD" w:rsidRPr="00F6755D" w:rsidTr="00704FCD">
        <w:tc>
          <w:tcPr>
            <w:tcW w:w="1678" w:type="dxa"/>
          </w:tcPr>
          <w:p w:rsidR="001C03FD" w:rsidRPr="00347958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Ahuachapán</w:t>
            </w:r>
          </w:p>
        </w:tc>
        <w:tc>
          <w:tcPr>
            <w:tcW w:w="993" w:type="dxa"/>
          </w:tcPr>
          <w:p w:rsidR="001C03FD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2</w:t>
            </w:r>
          </w:p>
        </w:tc>
        <w:tc>
          <w:tcPr>
            <w:tcW w:w="1134" w:type="dxa"/>
          </w:tcPr>
          <w:p w:rsidR="001C03FD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49 – 54</w:t>
            </w:r>
          </w:p>
        </w:tc>
        <w:tc>
          <w:tcPr>
            <w:tcW w:w="1134" w:type="dxa"/>
          </w:tcPr>
          <w:p w:rsidR="001C03FD" w:rsidRDefault="00A67D32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 5</w:t>
            </w:r>
          </w:p>
        </w:tc>
        <w:tc>
          <w:tcPr>
            <w:tcW w:w="1701" w:type="dxa"/>
          </w:tcPr>
          <w:p w:rsidR="001C03FD" w:rsidRDefault="00F6755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</w:t>
            </w:r>
            <w:r w:rsidR="00A67D32">
              <w:rPr>
                <w:rFonts w:ascii="Gill Sans MT" w:eastAsiaTheme="minorEastAsia" w:hAnsi="Gill Sans MT" w:cstheme="minorBidi"/>
                <w:kern w:val="24"/>
                <w:lang w:val="es-SV"/>
              </w:rPr>
              <w:t>10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= $   15.20</w:t>
            </w:r>
            <w:r w:rsidR="001C03FD"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</w:t>
            </w:r>
          </w:p>
        </w:tc>
        <w:tc>
          <w:tcPr>
            <w:tcW w:w="1134" w:type="dxa"/>
          </w:tcPr>
          <w:p w:rsidR="001C03FD" w:rsidRDefault="008E25EC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 22.20</w:t>
            </w:r>
          </w:p>
        </w:tc>
        <w:tc>
          <w:tcPr>
            <w:tcW w:w="1417" w:type="dxa"/>
          </w:tcPr>
          <w:p w:rsidR="001C03FD" w:rsidRDefault="00A67D32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$  </w:t>
            </w:r>
            <w:r w:rsidR="000B7D37">
              <w:rPr>
                <w:rFonts w:ascii="Gill Sans MT" w:eastAsiaTheme="minorEastAsia" w:hAnsi="Gill Sans MT" w:cstheme="minorBidi"/>
                <w:kern w:val="24"/>
                <w:lang w:val="es-SV"/>
              </w:rPr>
              <w:t>37.40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</w:t>
            </w:r>
          </w:p>
        </w:tc>
      </w:tr>
      <w:tr w:rsidR="001C03FD" w:rsidRPr="00F6755D" w:rsidTr="00704FCD">
        <w:tc>
          <w:tcPr>
            <w:tcW w:w="1678" w:type="dxa"/>
          </w:tcPr>
          <w:p w:rsidR="001C03FD" w:rsidRPr="00347958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Santa Ana</w:t>
            </w:r>
          </w:p>
        </w:tc>
        <w:tc>
          <w:tcPr>
            <w:tcW w:w="993" w:type="dxa"/>
          </w:tcPr>
          <w:p w:rsidR="001C03FD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5</w:t>
            </w:r>
          </w:p>
        </w:tc>
        <w:tc>
          <w:tcPr>
            <w:tcW w:w="1134" w:type="dxa"/>
          </w:tcPr>
          <w:p w:rsidR="001C03FD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45 - 51</w:t>
            </w:r>
          </w:p>
        </w:tc>
        <w:tc>
          <w:tcPr>
            <w:tcW w:w="1134" w:type="dxa"/>
          </w:tcPr>
          <w:p w:rsidR="001C03FD" w:rsidRDefault="00A67D32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 5</w:t>
            </w:r>
          </w:p>
        </w:tc>
        <w:tc>
          <w:tcPr>
            <w:tcW w:w="1701" w:type="dxa"/>
          </w:tcPr>
          <w:p w:rsidR="001C03FD" w:rsidRDefault="00F6755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</w:t>
            </w:r>
            <w:r w:rsidR="00BF38DB">
              <w:rPr>
                <w:rFonts w:ascii="Gill Sans MT" w:eastAsiaTheme="minorEastAsia" w:hAnsi="Gill Sans MT" w:cstheme="minorBidi"/>
                <w:kern w:val="24"/>
                <w:lang w:val="es-SV"/>
              </w:rPr>
              <w:t>18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=      27.36</w:t>
            </w:r>
          </w:p>
        </w:tc>
        <w:tc>
          <w:tcPr>
            <w:tcW w:w="1134" w:type="dxa"/>
          </w:tcPr>
          <w:p w:rsidR="001C03FD" w:rsidRDefault="008E25EC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 19.80</w:t>
            </w:r>
          </w:p>
        </w:tc>
        <w:tc>
          <w:tcPr>
            <w:tcW w:w="1417" w:type="dxa"/>
          </w:tcPr>
          <w:p w:rsidR="001C03FD" w:rsidRDefault="000B7D37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47.16</w:t>
            </w:r>
          </w:p>
        </w:tc>
      </w:tr>
      <w:tr w:rsidR="001C03FD" w:rsidRPr="00F6755D" w:rsidTr="00704FCD">
        <w:tc>
          <w:tcPr>
            <w:tcW w:w="1678" w:type="dxa"/>
          </w:tcPr>
          <w:p w:rsidR="001C03FD" w:rsidRPr="00347958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Sonsonate</w:t>
            </w:r>
          </w:p>
        </w:tc>
        <w:tc>
          <w:tcPr>
            <w:tcW w:w="993" w:type="dxa"/>
          </w:tcPr>
          <w:p w:rsidR="001C03FD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4</w:t>
            </w:r>
          </w:p>
        </w:tc>
        <w:tc>
          <w:tcPr>
            <w:tcW w:w="1134" w:type="dxa"/>
          </w:tcPr>
          <w:p w:rsidR="001C03FD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47 – 60</w:t>
            </w:r>
          </w:p>
        </w:tc>
        <w:tc>
          <w:tcPr>
            <w:tcW w:w="1134" w:type="dxa"/>
          </w:tcPr>
          <w:p w:rsidR="001C03FD" w:rsidRDefault="00A67D32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 5</w:t>
            </w:r>
          </w:p>
        </w:tc>
        <w:tc>
          <w:tcPr>
            <w:tcW w:w="1701" w:type="dxa"/>
          </w:tcPr>
          <w:p w:rsidR="001C03FD" w:rsidRDefault="00F6755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</w:t>
            </w:r>
            <w:r w:rsidR="00BF38DB">
              <w:rPr>
                <w:rFonts w:ascii="Gill Sans MT" w:eastAsiaTheme="minorEastAsia" w:hAnsi="Gill Sans MT" w:cstheme="minorBidi"/>
                <w:kern w:val="24"/>
                <w:lang w:val="es-SV"/>
              </w:rPr>
              <w:t>15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=      22.80</w:t>
            </w:r>
          </w:p>
        </w:tc>
        <w:tc>
          <w:tcPr>
            <w:tcW w:w="1134" w:type="dxa"/>
          </w:tcPr>
          <w:p w:rsidR="001C03FD" w:rsidRDefault="008E25EC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16.50</w:t>
            </w:r>
          </w:p>
        </w:tc>
        <w:tc>
          <w:tcPr>
            <w:tcW w:w="1417" w:type="dxa"/>
          </w:tcPr>
          <w:p w:rsidR="001C03FD" w:rsidRDefault="000B7D37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39.30</w:t>
            </w:r>
          </w:p>
        </w:tc>
      </w:tr>
      <w:tr w:rsidR="001C03FD" w:rsidTr="00704FCD">
        <w:tc>
          <w:tcPr>
            <w:tcW w:w="1678" w:type="dxa"/>
          </w:tcPr>
          <w:p w:rsidR="001C03FD" w:rsidRPr="00347958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La Libertad</w:t>
            </w:r>
          </w:p>
        </w:tc>
        <w:tc>
          <w:tcPr>
            <w:tcW w:w="993" w:type="dxa"/>
          </w:tcPr>
          <w:p w:rsidR="001C03FD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5</w:t>
            </w:r>
          </w:p>
        </w:tc>
        <w:tc>
          <w:tcPr>
            <w:tcW w:w="1134" w:type="dxa"/>
          </w:tcPr>
          <w:p w:rsidR="001C03FD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33 – 54</w:t>
            </w:r>
          </w:p>
        </w:tc>
        <w:tc>
          <w:tcPr>
            <w:tcW w:w="1134" w:type="dxa"/>
          </w:tcPr>
          <w:p w:rsidR="001C03FD" w:rsidRDefault="00A67D32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 5</w:t>
            </w:r>
          </w:p>
        </w:tc>
        <w:tc>
          <w:tcPr>
            <w:tcW w:w="1701" w:type="dxa"/>
          </w:tcPr>
          <w:p w:rsidR="001C03FD" w:rsidRDefault="00F6755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</w:t>
            </w:r>
            <w:r w:rsidR="00BF38DB">
              <w:rPr>
                <w:rFonts w:ascii="Gill Sans MT" w:eastAsiaTheme="minorEastAsia" w:hAnsi="Gill Sans MT" w:cstheme="minorBidi"/>
                <w:kern w:val="24"/>
                <w:lang w:val="es-SV"/>
              </w:rPr>
              <w:t>20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=      30.40</w:t>
            </w:r>
          </w:p>
        </w:tc>
        <w:tc>
          <w:tcPr>
            <w:tcW w:w="1134" w:type="dxa"/>
          </w:tcPr>
          <w:p w:rsidR="001C03FD" w:rsidRDefault="008E25EC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22.00</w:t>
            </w:r>
          </w:p>
        </w:tc>
        <w:tc>
          <w:tcPr>
            <w:tcW w:w="1417" w:type="dxa"/>
          </w:tcPr>
          <w:p w:rsidR="001C03FD" w:rsidRDefault="000B7D37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52.40</w:t>
            </w:r>
          </w:p>
        </w:tc>
      </w:tr>
      <w:tr w:rsidR="001C03FD" w:rsidTr="00704FCD">
        <w:tc>
          <w:tcPr>
            <w:tcW w:w="1678" w:type="dxa"/>
          </w:tcPr>
          <w:p w:rsidR="001C03FD" w:rsidRPr="00347958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lastRenderedPageBreak/>
              <w:t>San Salvador</w:t>
            </w:r>
          </w:p>
        </w:tc>
        <w:tc>
          <w:tcPr>
            <w:tcW w:w="993" w:type="dxa"/>
          </w:tcPr>
          <w:p w:rsidR="001C03FD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19</w:t>
            </w:r>
          </w:p>
        </w:tc>
        <w:tc>
          <w:tcPr>
            <w:tcW w:w="1134" w:type="dxa"/>
          </w:tcPr>
          <w:p w:rsidR="001C03FD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23 – 62</w:t>
            </w:r>
          </w:p>
        </w:tc>
        <w:tc>
          <w:tcPr>
            <w:tcW w:w="1134" w:type="dxa"/>
          </w:tcPr>
          <w:p w:rsidR="001C03FD" w:rsidRDefault="00A67D32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 5</w:t>
            </w:r>
          </w:p>
        </w:tc>
        <w:tc>
          <w:tcPr>
            <w:tcW w:w="1701" w:type="dxa"/>
          </w:tcPr>
          <w:p w:rsidR="001C03FD" w:rsidRDefault="00F6755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</w:t>
            </w:r>
            <w:r w:rsidR="00A67D32">
              <w:rPr>
                <w:rFonts w:ascii="Gill Sans MT" w:eastAsiaTheme="minorEastAsia" w:hAnsi="Gill Sans MT" w:cstheme="minorBidi"/>
                <w:kern w:val="24"/>
                <w:lang w:val="es-SV"/>
              </w:rPr>
              <w:t>75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=     114.00</w:t>
            </w:r>
          </w:p>
        </w:tc>
        <w:tc>
          <w:tcPr>
            <w:tcW w:w="1134" w:type="dxa"/>
          </w:tcPr>
          <w:p w:rsidR="001C03FD" w:rsidRDefault="008E25EC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82.50</w:t>
            </w:r>
          </w:p>
        </w:tc>
        <w:tc>
          <w:tcPr>
            <w:tcW w:w="1417" w:type="dxa"/>
          </w:tcPr>
          <w:p w:rsidR="001C03FD" w:rsidRDefault="000B7D37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196.50</w:t>
            </w:r>
          </w:p>
        </w:tc>
      </w:tr>
      <w:tr w:rsidR="001C03FD" w:rsidTr="00704FCD">
        <w:tc>
          <w:tcPr>
            <w:tcW w:w="1678" w:type="dxa"/>
          </w:tcPr>
          <w:p w:rsidR="001C03FD" w:rsidRPr="00347958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Cuscatlán</w:t>
            </w:r>
          </w:p>
        </w:tc>
        <w:tc>
          <w:tcPr>
            <w:tcW w:w="993" w:type="dxa"/>
          </w:tcPr>
          <w:p w:rsidR="001C03FD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4</w:t>
            </w:r>
          </w:p>
        </w:tc>
        <w:tc>
          <w:tcPr>
            <w:tcW w:w="1134" w:type="dxa"/>
          </w:tcPr>
          <w:p w:rsidR="001C03FD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28 – 54</w:t>
            </w:r>
          </w:p>
        </w:tc>
        <w:tc>
          <w:tcPr>
            <w:tcW w:w="1134" w:type="dxa"/>
          </w:tcPr>
          <w:p w:rsidR="001C03FD" w:rsidRDefault="00A67D32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 5</w:t>
            </w:r>
          </w:p>
        </w:tc>
        <w:tc>
          <w:tcPr>
            <w:tcW w:w="1701" w:type="dxa"/>
          </w:tcPr>
          <w:p w:rsidR="001C03FD" w:rsidRDefault="00F6755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</w:t>
            </w:r>
            <w:r w:rsidR="00BF38DB">
              <w:rPr>
                <w:rFonts w:ascii="Gill Sans MT" w:eastAsiaTheme="minorEastAsia" w:hAnsi="Gill Sans MT" w:cstheme="minorBidi"/>
                <w:kern w:val="24"/>
                <w:lang w:val="es-SV"/>
              </w:rPr>
              <w:t>18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=       27.36</w:t>
            </w:r>
          </w:p>
        </w:tc>
        <w:tc>
          <w:tcPr>
            <w:tcW w:w="1134" w:type="dxa"/>
          </w:tcPr>
          <w:p w:rsidR="001C03FD" w:rsidRDefault="008E25EC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19.80</w:t>
            </w:r>
          </w:p>
        </w:tc>
        <w:tc>
          <w:tcPr>
            <w:tcW w:w="1417" w:type="dxa"/>
          </w:tcPr>
          <w:p w:rsidR="001C03FD" w:rsidRDefault="000B7D37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47.16</w:t>
            </w:r>
          </w:p>
        </w:tc>
      </w:tr>
      <w:tr w:rsidR="001C03FD" w:rsidTr="00704FCD">
        <w:tc>
          <w:tcPr>
            <w:tcW w:w="1678" w:type="dxa"/>
          </w:tcPr>
          <w:p w:rsidR="001C03FD" w:rsidRPr="00347958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Cabañas</w:t>
            </w:r>
          </w:p>
        </w:tc>
        <w:tc>
          <w:tcPr>
            <w:tcW w:w="993" w:type="dxa"/>
          </w:tcPr>
          <w:p w:rsidR="001C03FD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5</w:t>
            </w:r>
          </w:p>
        </w:tc>
        <w:tc>
          <w:tcPr>
            <w:tcW w:w="1134" w:type="dxa"/>
          </w:tcPr>
          <w:p w:rsidR="001C03FD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33 – 48</w:t>
            </w:r>
          </w:p>
        </w:tc>
        <w:tc>
          <w:tcPr>
            <w:tcW w:w="1134" w:type="dxa"/>
          </w:tcPr>
          <w:p w:rsidR="001C03FD" w:rsidRDefault="00A67D32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 5</w:t>
            </w:r>
          </w:p>
        </w:tc>
        <w:tc>
          <w:tcPr>
            <w:tcW w:w="1701" w:type="dxa"/>
          </w:tcPr>
          <w:p w:rsidR="001C03FD" w:rsidRDefault="00F6755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</w:t>
            </w:r>
            <w:r w:rsidR="00BF38DB">
              <w:rPr>
                <w:rFonts w:ascii="Gill Sans MT" w:eastAsiaTheme="minorEastAsia" w:hAnsi="Gill Sans MT" w:cstheme="minorBidi"/>
                <w:kern w:val="24"/>
                <w:lang w:val="es-SV"/>
              </w:rPr>
              <w:t>20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=      30.40</w:t>
            </w:r>
          </w:p>
        </w:tc>
        <w:tc>
          <w:tcPr>
            <w:tcW w:w="1134" w:type="dxa"/>
          </w:tcPr>
          <w:p w:rsidR="001C03FD" w:rsidRDefault="008E25EC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22.00</w:t>
            </w:r>
          </w:p>
        </w:tc>
        <w:tc>
          <w:tcPr>
            <w:tcW w:w="1417" w:type="dxa"/>
          </w:tcPr>
          <w:p w:rsidR="001C03FD" w:rsidRDefault="000B7D37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52.40</w:t>
            </w:r>
          </w:p>
        </w:tc>
      </w:tr>
      <w:tr w:rsidR="001C03FD" w:rsidTr="00704FCD">
        <w:tc>
          <w:tcPr>
            <w:tcW w:w="1678" w:type="dxa"/>
          </w:tcPr>
          <w:p w:rsidR="001C03FD" w:rsidRPr="00347958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La Paz</w:t>
            </w:r>
          </w:p>
        </w:tc>
        <w:tc>
          <w:tcPr>
            <w:tcW w:w="993" w:type="dxa"/>
          </w:tcPr>
          <w:p w:rsidR="001C03FD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2</w:t>
            </w:r>
          </w:p>
        </w:tc>
        <w:tc>
          <w:tcPr>
            <w:tcW w:w="1134" w:type="dxa"/>
          </w:tcPr>
          <w:p w:rsidR="001C03FD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30 – 45</w:t>
            </w:r>
          </w:p>
        </w:tc>
        <w:tc>
          <w:tcPr>
            <w:tcW w:w="1134" w:type="dxa"/>
          </w:tcPr>
          <w:p w:rsidR="001C03FD" w:rsidRDefault="00A67D32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 5</w:t>
            </w:r>
          </w:p>
        </w:tc>
        <w:tc>
          <w:tcPr>
            <w:tcW w:w="1701" w:type="dxa"/>
          </w:tcPr>
          <w:p w:rsidR="001C03FD" w:rsidRDefault="00F6755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</w:t>
            </w:r>
            <w:r w:rsidR="00BF38DB">
              <w:rPr>
                <w:rFonts w:ascii="Gill Sans MT" w:eastAsiaTheme="minorEastAsia" w:hAnsi="Gill Sans MT" w:cstheme="minorBidi"/>
                <w:kern w:val="24"/>
                <w:lang w:val="es-SV"/>
              </w:rPr>
              <w:t>10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=      15.20</w:t>
            </w:r>
          </w:p>
        </w:tc>
        <w:tc>
          <w:tcPr>
            <w:tcW w:w="1134" w:type="dxa"/>
          </w:tcPr>
          <w:p w:rsidR="001C03FD" w:rsidRDefault="008E25EC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11.00</w:t>
            </w:r>
          </w:p>
        </w:tc>
        <w:tc>
          <w:tcPr>
            <w:tcW w:w="1417" w:type="dxa"/>
          </w:tcPr>
          <w:p w:rsidR="001C03FD" w:rsidRDefault="000B7D37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37.40</w:t>
            </w:r>
          </w:p>
        </w:tc>
      </w:tr>
      <w:tr w:rsidR="001C03FD" w:rsidTr="00704FCD">
        <w:tc>
          <w:tcPr>
            <w:tcW w:w="1678" w:type="dxa"/>
          </w:tcPr>
          <w:p w:rsidR="001C03FD" w:rsidRPr="00347958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Usulután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1C03FD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7</w:t>
            </w:r>
          </w:p>
        </w:tc>
        <w:tc>
          <w:tcPr>
            <w:tcW w:w="1134" w:type="dxa"/>
          </w:tcPr>
          <w:p w:rsidR="001C03FD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49 – 62</w:t>
            </w:r>
          </w:p>
        </w:tc>
        <w:tc>
          <w:tcPr>
            <w:tcW w:w="1134" w:type="dxa"/>
          </w:tcPr>
          <w:p w:rsidR="001C03FD" w:rsidRDefault="00A67D32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 5</w:t>
            </w:r>
          </w:p>
        </w:tc>
        <w:tc>
          <w:tcPr>
            <w:tcW w:w="1701" w:type="dxa"/>
          </w:tcPr>
          <w:p w:rsidR="001C03FD" w:rsidRDefault="00F6755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</w:t>
            </w:r>
            <w:r w:rsidR="00BF38DB">
              <w:rPr>
                <w:rFonts w:ascii="Gill Sans MT" w:eastAsiaTheme="minorEastAsia" w:hAnsi="Gill Sans MT" w:cstheme="minorBidi"/>
                <w:kern w:val="24"/>
                <w:lang w:val="es-SV"/>
              </w:rPr>
              <w:t>20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=      30.40</w:t>
            </w:r>
          </w:p>
        </w:tc>
        <w:tc>
          <w:tcPr>
            <w:tcW w:w="1134" w:type="dxa"/>
          </w:tcPr>
          <w:p w:rsidR="001C03FD" w:rsidRDefault="008E25EC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22.00</w:t>
            </w:r>
          </w:p>
        </w:tc>
        <w:tc>
          <w:tcPr>
            <w:tcW w:w="1417" w:type="dxa"/>
          </w:tcPr>
          <w:p w:rsidR="001C03FD" w:rsidRDefault="000B7D37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52.40</w:t>
            </w:r>
          </w:p>
        </w:tc>
      </w:tr>
      <w:tr w:rsidR="001C03FD" w:rsidTr="00704FCD">
        <w:tc>
          <w:tcPr>
            <w:tcW w:w="1678" w:type="dxa"/>
            <w:shd w:val="clear" w:color="auto" w:fill="F4B083" w:themeFill="accent2" w:themeFillTint="99"/>
          </w:tcPr>
          <w:p w:rsidR="001C03FD" w:rsidRPr="00347958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Total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1C03FD" w:rsidRPr="00AF6592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</w:t>
            </w:r>
            <w:r w:rsidRPr="00AF6592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53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1C03FD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</w:p>
        </w:tc>
        <w:tc>
          <w:tcPr>
            <w:tcW w:w="1134" w:type="dxa"/>
            <w:shd w:val="clear" w:color="auto" w:fill="F4B083" w:themeFill="accent2" w:themeFillTint="99"/>
          </w:tcPr>
          <w:p w:rsidR="001C03FD" w:rsidRDefault="001C03F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</w:p>
        </w:tc>
        <w:tc>
          <w:tcPr>
            <w:tcW w:w="1701" w:type="dxa"/>
            <w:shd w:val="clear" w:color="auto" w:fill="F4B083" w:themeFill="accent2" w:themeFillTint="99"/>
          </w:tcPr>
          <w:p w:rsidR="001C03FD" w:rsidRPr="00BF7758" w:rsidRDefault="00F6755D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BF77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206</w:t>
            </w:r>
            <w:r w:rsidR="00BF77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=</w:t>
            </w:r>
            <w:r w:rsidRPr="00BF77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$ </w:t>
            </w:r>
            <w:r w:rsidR="00444044" w:rsidRPr="00BF77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313.12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1C03FD" w:rsidRPr="00BF7758" w:rsidRDefault="00BF7758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$</w:t>
            </w:r>
            <w:r w:rsidR="00A95BF6" w:rsidRPr="00BF77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 237.80</w:t>
            </w:r>
          </w:p>
        </w:tc>
        <w:tc>
          <w:tcPr>
            <w:tcW w:w="1417" w:type="dxa"/>
            <w:shd w:val="clear" w:color="auto" w:fill="F4B083" w:themeFill="accent2" w:themeFillTint="99"/>
          </w:tcPr>
          <w:p w:rsidR="001C03FD" w:rsidRPr="00BF7758" w:rsidRDefault="000B7D37" w:rsidP="003354F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BF77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$  </w:t>
            </w:r>
            <w:r w:rsidR="00BF7758" w:rsidRPr="00BF77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562.12</w:t>
            </w:r>
          </w:p>
        </w:tc>
      </w:tr>
    </w:tbl>
    <w:p w:rsidR="003354F4" w:rsidRDefault="003354F4" w:rsidP="003354F4">
      <w:pPr>
        <w:pStyle w:val="NormalWeb"/>
        <w:spacing w:before="280" w:beforeAutospacing="0" w:after="0" w:afterAutospacing="0" w:line="216" w:lineRule="auto"/>
        <w:ind w:left="1152"/>
        <w:jc w:val="both"/>
        <w:rPr>
          <w:rFonts w:ascii="Gill Sans MT" w:eastAsiaTheme="minorEastAsia" w:hAnsi="Gill Sans MT" w:cstheme="minorBidi"/>
          <w:kern w:val="24"/>
          <w:lang w:val="es-SV"/>
        </w:rPr>
      </w:pPr>
    </w:p>
    <w:p w:rsidR="00FA3969" w:rsidRDefault="009A10CD" w:rsidP="00E0496A">
      <w:pPr>
        <w:pStyle w:val="NormalWeb"/>
        <w:numPr>
          <w:ilvl w:val="0"/>
          <w:numId w:val="10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>Monitoreo “Centinela”, 52 usuarios/as, reportaron durante los 11 meses del 2023, en 9 departamentos (descri</w:t>
      </w:r>
      <w:r w:rsidR="00010E6F">
        <w:rPr>
          <w:rFonts w:ascii="Gill Sans MT" w:eastAsiaTheme="minorEastAsia" w:hAnsi="Gill Sans MT" w:cstheme="minorBidi"/>
          <w:kern w:val="24"/>
          <w:lang w:val="es-SV"/>
        </w:rPr>
        <w:t>tos arriba), sobre la valoración,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 de cómo fueron atendidos en las consultas médicas, retiro de ARV, u otros servicios vinculantes a las CAI. El monitoreo consistía, en observación visual y presencial; el usuario/a reporta a través de mensajes y audios</w:t>
      </w:r>
      <w:r w:rsidR="00E95F69">
        <w:rPr>
          <w:rFonts w:ascii="Gill Sans MT" w:eastAsiaTheme="minorEastAsia" w:hAnsi="Gill Sans MT" w:cstheme="minorBidi"/>
          <w:kern w:val="24"/>
          <w:lang w:val="es-SV"/>
        </w:rPr>
        <w:t xml:space="preserve"> </w:t>
      </w:r>
      <w:r>
        <w:rPr>
          <w:rFonts w:ascii="Gill Sans MT" w:eastAsiaTheme="minorEastAsia" w:hAnsi="Gill Sans MT" w:cstheme="minorBidi"/>
          <w:kern w:val="24"/>
          <w:lang w:val="es-SV"/>
        </w:rPr>
        <w:t>(para las personas que no saben leer ni escribir), al chat del grupo “Amigos solidarios”. Este a su vez se mantiene guardado todos los mensajes y audios del moni</w:t>
      </w:r>
      <w:r w:rsidR="00010E6F">
        <w:rPr>
          <w:rFonts w:ascii="Gill Sans MT" w:eastAsiaTheme="minorEastAsia" w:hAnsi="Gill Sans MT" w:cstheme="minorBidi"/>
          <w:kern w:val="24"/>
          <w:lang w:val="es-SV"/>
        </w:rPr>
        <w:t xml:space="preserve">toreo, desde el 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mes </w:t>
      </w:r>
      <w:r w:rsidR="00010E6F">
        <w:rPr>
          <w:rFonts w:ascii="Gill Sans MT" w:eastAsiaTheme="minorEastAsia" w:hAnsi="Gill Sans MT" w:cstheme="minorBidi"/>
          <w:kern w:val="24"/>
          <w:lang w:val="es-SV"/>
        </w:rPr>
        <w:t xml:space="preserve">de </w:t>
      </w:r>
      <w:r w:rsidR="00F40A10">
        <w:rPr>
          <w:rFonts w:ascii="Gill Sans MT" w:eastAsiaTheme="minorEastAsia" w:hAnsi="Gill Sans MT" w:cstheme="minorBidi"/>
          <w:kern w:val="24"/>
          <w:lang w:val="es-SV"/>
        </w:rPr>
        <w:t>“enero”</w:t>
      </w:r>
      <w:r w:rsidR="00010E6F">
        <w:rPr>
          <w:rFonts w:ascii="Gill Sans MT" w:eastAsiaTheme="minorEastAsia" w:hAnsi="Gill Sans MT" w:cstheme="minorBidi"/>
          <w:kern w:val="24"/>
          <w:lang w:val="es-SV"/>
        </w:rPr>
        <w:t xml:space="preserve">, </w:t>
      </w:r>
      <w:r>
        <w:rPr>
          <w:rFonts w:ascii="Gill Sans MT" w:eastAsiaTheme="minorEastAsia" w:hAnsi="Gill Sans MT" w:cstheme="minorBidi"/>
          <w:kern w:val="24"/>
          <w:lang w:val="es-SV"/>
        </w:rPr>
        <w:t>en que se cre</w:t>
      </w:r>
      <w:r w:rsidR="00FA3969">
        <w:rPr>
          <w:rFonts w:ascii="Gill Sans MT" w:eastAsiaTheme="minorEastAsia" w:hAnsi="Gill Sans MT" w:cstheme="minorBidi"/>
          <w:kern w:val="24"/>
          <w:lang w:val="es-SV"/>
        </w:rPr>
        <w:t>ó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 el chat del grup</w:t>
      </w:r>
      <w:r w:rsidR="00010E6F">
        <w:rPr>
          <w:rFonts w:ascii="Gill Sans MT" w:eastAsiaTheme="minorEastAsia" w:hAnsi="Gill Sans MT" w:cstheme="minorBidi"/>
          <w:kern w:val="24"/>
          <w:lang w:val="es-SV"/>
        </w:rPr>
        <w:t>o, para evidencia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 del mismo. </w:t>
      </w:r>
    </w:p>
    <w:p w:rsidR="000077A6" w:rsidRDefault="009A10CD" w:rsidP="00FA3969">
      <w:pPr>
        <w:pStyle w:val="NormalWeb"/>
        <w:spacing w:before="280" w:beforeAutospacing="0" w:after="0" w:afterAutospacing="0" w:line="216" w:lineRule="auto"/>
        <w:ind w:left="1152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>D</w:t>
      </w:r>
      <w:r w:rsidR="008C3DB3">
        <w:rPr>
          <w:rFonts w:ascii="Gill Sans MT" w:eastAsiaTheme="minorEastAsia" w:hAnsi="Gill Sans MT" w:cstheme="minorBidi"/>
          <w:kern w:val="24"/>
          <w:lang w:val="es-SV"/>
        </w:rPr>
        <w:t xml:space="preserve">el cual se obtiene lo siguiente: </w:t>
      </w:r>
    </w:p>
    <w:p w:rsidR="000077A6" w:rsidRDefault="00FA3969" w:rsidP="000077A6">
      <w:pPr>
        <w:pStyle w:val="NormalWeb"/>
        <w:numPr>
          <w:ilvl w:val="0"/>
          <w:numId w:val="9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 xml:space="preserve">4 </w:t>
      </w:r>
      <w:r w:rsidR="000077A6">
        <w:rPr>
          <w:rFonts w:ascii="Gill Sans MT" w:eastAsiaTheme="minorEastAsia" w:hAnsi="Gill Sans MT" w:cstheme="minorBidi"/>
          <w:kern w:val="24"/>
          <w:lang w:val="es-SV"/>
        </w:rPr>
        <w:t xml:space="preserve">  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Quejas, </w:t>
      </w:r>
      <w:r w:rsidR="000077A6">
        <w:rPr>
          <w:rFonts w:ascii="Gill Sans MT" w:eastAsiaTheme="minorEastAsia" w:hAnsi="Gill Sans MT" w:cstheme="minorBidi"/>
          <w:kern w:val="24"/>
          <w:lang w:val="es-SV"/>
        </w:rPr>
        <w:t>sobre p</w:t>
      </w:r>
      <w:r w:rsidR="008C3DB3">
        <w:rPr>
          <w:rFonts w:ascii="Gill Sans MT" w:eastAsiaTheme="minorEastAsia" w:hAnsi="Gill Sans MT" w:cstheme="minorBidi"/>
          <w:kern w:val="24"/>
          <w:lang w:val="es-SV"/>
        </w:rPr>
        <w:t>eriodos de desabastecimientos</w:t>
      </w:r>
      <w:r w:rsidR="002B1998">
        <w:rPr>
          <w:rFonts w:ascii="Gill Sans MT" w:eastAsiaTheme="minorEastAsia" w:hAnsi="Gill Sans MT" w:cstheme="minorBidi"/>
          <w:kern w:val="24"/>
          <w:lang w:val="es-SV"/>
        </w:rPr>
        <w:t xml:space="preserve"> nacional, </w:t>
      </w:r>
      <w:r w:rsidR="008C3DB3">
        <w:rPr>
          <w:rFonts w:ascii="Gill Sans MT" w:eastAsiaTheme="minorEastAsia" w:hAnsi="Gill Sans MT" w:cstheme="minorBidi"/>
          <w:kern w:val="24"/>
          <w:lang w:val="es-SV"/>
        </w:rPr>
        <w:t>en Lamiduvina 300 mlg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; </w:t>
      </w:r>
      <w:r w:rsidR="008C3DB3">
        <w:rPr>
          <w:rFonts w:ascii="Gill Sans MT" w:eastAsiaTheme="minorEastAsia" w:hAnsi="Gill Sans MT" w:cstheme="minorBidi"/>
          <w:kern w:val="24"/>
          <w:lang w:val="es-SV"/>
        </w:rPr>
        <w:t>usuarias</w:t>
      </w:r>
      <w:r w:rsidR="000077A6">
        <w:rPr>
          <w:rFonts w:ascii="Gill Sans MT" w:eastAsiaTheme="minorEastAsia" w:hAnsi="Gill Sans MT" w:cstheme="minorBidi"/>
          <w:kern w:val="24"/>
          <w:lang w:val="es-SV"/>
        </w:rPr>
        <w:t xml:space="preserve"> y</w:t>
      </w:r>
      <w:r w:rsidR="008C3DB3">
        <w:rPr>
          <w:rFonts w:ascii="Gill Sans MT" w:eastAsiaTheme="minorEastAsia" w:hAnsi="Gill Sans MT" w:cstheme="minorBidi"/>
          <w:kern w:val="24"/>
          <w:lang w:val="es-SV"/>
        </w:rPr>
        <w:t xml:space="preserve"> en </w:t>
      </w:r>
      <w:r>
        <w:rPr>
          <w:rFonts w:ascii="Gill Sans MT" w:eastAsiaTheme="minorEastAsia" w:hAnsi="Gill Sans MT" w:cstheme="minorBidi"/>
          <w:kern w:val="24"/>
          <w:lang w:val="es-SV"/>
        </w:rPr>
        <w:t>otro esquema.</w:t>
      </w:r>
      <w:r w:rsidR="000077A6">
        <w:rPr>
          <w:rFonts w:ascii="Gill Sans MT" w:eastAsiaTheme="minorEastAsia" w:hAnsi="Gill Sans MT" w:cstheme="minorBidi"/>
          <w:kern w:val="24"/>
          <w:lang w:val="es-SV"/>
        </w:rPr>
        <w:t xml:space="preserve"> Y d</w:t>
      </w:r>
      <w:r w:rsidR="00CA2AC1">
        <w:rPr>
          <w:rFonts w:ascii="Gill Sans MT" w:eastAsiaTheme="minorEastAsia" w:hAnsi="Gill Sans MT" w:cstheme="minorBidi"/>
          <w:kern w:val="24"/>
          <w:lang w:val="es-SV"/>
        </w:rPr>
        <w:t>esabastecimiento de reactivos para carga viral.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 </w:t>
      </w:r>
    </w:p>
    <w:p w:rsidR="000077A6" w:rsidRDefault="00FA3969" w:rsidP="000077A6">
      <w:pPr>
        <w:pStyle w:val="NormalWeb"/>
        <w:numPr>
          <w:ilvl w:val="0"/>
          <w:numId w:val="9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>5 Quejas, por infrae</w:t>
      </w:r>
      <w:r w:rsidR="00303B9D">
        <w:rPr>
          <w:rFonts w:ascii="Gill Sans MT" w:eastAsiaTheme="minorEastAsia" w:hAnsi="Gill Sans MT" w:cstheme="minorBidi"/>
          <w:kern w:val="24"/>
          <w:lang w:val="es-SV"/>
        </w:rPr>
        <w:t xml:space="preserve">structura inapropiada, en Hospital 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Nuestra Sra. De Fátima, Cojutepeque </w:t>
      </w:r>
      <w:r w:rsidR="00303B9D">
        <w:rPr>
          <w:rFonts w:ascii="Gill Sans MT" w:eastAsiaTheme="minorEastAsia" w:hAnsi="Gill Sans MT" w:cstheme="minorBidi"/>
          <w:kern w:val="24"/>
          <w:lang w:val="es-SV"/>
        </w:rPr>
        <w:t>y hospital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 San Juan de dios, Santa Ana. </w:t>
      </w:r>
    </w:p>
    <w:p w:rsidR="000077A6" w:rsidRDefault="000077A6" w:rsidP="000077A6">
      <w:pPr>
        <w:pStyle w:val="NormalWeb"/>
        <w:numPr>
          <w:ilvl w:val="0"/>
          <w:numId w:val="9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 xml:space="preserve">7 </w:t>
      </w:r>
      <w:r w:rsidR="00FA3969">
        <w:rPr>
          <w:rFonts w:ascii="Gill Sans MT" w:eastAsiaTheme="minorEastAsia" w:hAnsi="Gill Sans MT" w:cstheme="minorBidi"/>
          <w:kern w:val="24"/>
          <w:lang w:val="es-SV"/>
        </w:rPr>
        <w:t>Quejas por malos tratos en la atención, de parte de: 2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 quejas,</w:t>
      </w:r>
      <w:r w:rsidR="00FA3969">
        <w:rPr>
          <w:rFonts w:ascii="Gill Sans MT" w:eastAsiaTheme="minorEastAsia" w:hAnsi="Gill Sans MT" w:cstheme="minorBidi"/>
          <w:kern w:val="24"/>
          <w:lang w:val="es-SV"/>
        </w:rPr>
        <w:t xml:space="preserve"> área de enfermería,</w:t>
      </w:r>
      <w:r w:rsidR="00CA2AC1">
        <w:rPr>
          <w:rFonts w:ascii="Gill Sans MT" w:eastAsiaTheme="minorEastAsia" w:hAnsi="Gill Sans MT" w:cstheme="minorBidi"/>
          <w:kern w:val="24"/>
          <w:lang w:val="es-SV"/>
        </w:rPr>
        <w:t xml:space="preserve"> </w:t>
      </w:r>
      <w:r w:rsidR="00303B9D">
        <w:rPr>
          <w:rFonts w:ascii="Gill Sans MT" w:eastAsiaTheme="minorEastAsia" w:hAnsi="Gill Sans MT" w:cstheme="minorBidi"/>
          <w:kern w:val="24"/>
          <w:lang w:val="es-SV"/>
        </w:rPr>
        <w:t>en hospital</w:t>
      </w:r>
      <w:r w:rsidR="002B1998">
        <w:rPr>
          <w:rFonts w:ascii="Gill Sans MT" w:eastAsiaTheme="minorEastAsia" w:hAnsi="Gill Sans MT" w:cstheme="minorBidi"/>
          <w:kern w:val="24"/>
          <w:lang w:val="es-SV"/>
        </w:rPr>
        <w:t xml:space="preserve"> Zacamil, Santa Teresa de Zacatecoluca. </w:t>
      </w:r>
      <w:r w:rsidR="00CA2AC1">
        <w:rPr>
          <w:rFonts w:ascii="Gill Sans MT" w:eastAsiaTheme="minorEastAsia" w:hAnsi="Gill Sans MT" w:cstheme="minorBidi"/>
          <w:kern w:val="24"/>
          <w:lang w:val="es-SV"/>
        </w:rPr>
        <w:t>3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 quejas,</w:t>
      </w:r>
      <w:r w:rsidR="00CA2AC1">
        <w:rPr>
          <w:rFonts w:ascii="Gill Sans MT" w:eastAsiaTheme="minorEastAsia" w:hAnsi="Gill Sans MT" w:cstheme="minorBidi"/>
          <w:kern w:val="24"/>
          <w:lang w:val="es-SV"/>
        </w:rPr>
        <w:t xml:space="preserve"> á</w:t>
      </w:r>
      <w:r w:rsidR="00FA3969">
        <w:rPr>
          <w:rFonts w:ascii="Gill Sans MT" w:eastAsiaTheme="minorEastAsia" w:hAnsi="Gill Sans MT" w:cstheme="minorBidi"/>
          <w:kern w:val="24"/>
          <w:lang w:val="es-SV"/>
        </w:rPr>
        <w:t xml:space="preserve">rea de emergencia, </w:t>
      </w:r>
      <w:r w:rsidR="00303B9D">
        <w:rPr>
          <w:rFonts w:ascii="Gill Sans MT" w:eastAsiaTheme="minorEastAsia" w:hAnsi="Gill Sans MT" w:cstheme="minorBidi"/>
          <w:kern w:val="24"/>
          <w:lang w:val="es-SV"/>
        </w:rPr>
        <w:t>en hospital</w:t>
      </w:r>
      <w:r w:rsidR="002B1998">
        <w:rPr>
          <w:rFonts w:ascii="Gill Sans MT" w:eastAsiaTheme="minorEastAsia" w:hAnsi="Gill Sans MT" w:cstheme="minorBidi"/>
          <w:kern w:val="24"/>
          <w:lang w:val="es-SV"/>
        </w:rPr>
        <w:t xml:space="preserve"> San Rafael. </w:t>
      </w:r>
      <w:r w:rsidR="00FA3969">
        <w:rPr>
          <w:rFonts w:ascii="Gill Sans MT" w:eastAsiaTheme="minorEastAsia" w:hAnsi="Gill Sans MT" w:cstheme="minorBidi"/>
          <w:kern w:val="24"/>
          <w:lang w:val="es-SV"/>
        </w:rPr>
        <w:t>2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 quejas,</w:t>
      </w:r>
      <w:r w:rsidR="00FA3969">
        <w:rPr>
          <w:rFonts w:ascii="Gill Sans MT" w:eastAsiaTheme="minorEastAsia" w:hAnsi="Gill Sans MT" w:cstheme="minorBidi"/>
          <w:kern w:val="24"/>
          <w:lang w:val="es-SV"/>
        </w:rPr>
        <w:t xml:space="preserve"> atención en otros servicios vinculantes. </w:t>
      </w:r>
      <w:r>
        <w:rPr>
          <w:rFonts w:ascii="Gill Sans MT" w:eastAsiaTheme="minorEastAsia" w:hAnsi="Gill Sans MT" w:cstheme="minorBidi"/>
          <w:kern w:val="24"/>
          <w:lang w:val="es-SV"/>
        </w:rPr>
        <w:t>De las cual 2 denuncias</w:t>
      </w:r>
      <w:r w:rsidR="002B1998">
        <w:rPr>
          <w:rFonts w:ascii="Gill Sans MT" w:eastAsiaTheme="minorEastAsia" w:hAnsi="Gill Sans MT" w:cstheme="minorBidi"/>
          <w:kern w:val="24"/>
          <w:lang w:val="es-SV"/>
        </w:rPr>
        <w:t xml:space="preserve"> </w:t>
      </w:r>
      <w:r w:rsidR="00FA3969">
        <w:rPr>
          <w:rFonts w:ascii="Gill Sans MT" w:eastAsiaTheme="minorEastAsia" w:hAnsi="Gill Sans MT" w:cstheme="minorBidi"/>
          <w:kern w:val="24"/>
          <w:lang w:val="es-SV"/>
        </w:rPr>
        <w:t xml:space="preserve">en el comité de Derecho a la salud des hospital donde ocurrió el mal trato. </w:t>
      </w:r>
    </w:p>
    <w:p w:rsidR="007B516A" w:rsidRDefault="000077A6" w:rsidP="00E0496A">
      <w:pPr>
        <w:pStyle w:val="NormalWeb"/>
        <w:numPr>
          <w:ilvl w:val="0"/>
          <w:numId w:val="9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>36 reportes, por</w:t>
      </w:r>
      <w:r w:rsidR="002B1998">
        <w:rPr>
          <w:rFonts w:ascii="Gill Sans MT" w:eastAsiaTheme="minorEastAsia" w:hAnsi="Gill Sans MT" w:cstheme="minorBidi"/>
          <w:kern w:val="24"/>
          <w:lang w:val="es-SV"/>
        </w:rPr>
        <w:t xml:space="preserve"> una muy buena atención, en consultorios, retiro de ARV, Laboratorio, y el tiempo apropiado que se llevó en atenderles</w:t>
      </w:r>
      <w:r w:rsidR="00F40A10">
        <w:rPr>
          <w:rFonts w:ascii="Gill Sans MT" w:eastAsiaTheme="minorEastAsia" w:hAnsi="Gill Sans MT" w:cstheme="minorBidi"/>
          <w:kern w:val="24"/>
          <w:lang w:val="es-SV"/>
        </w:rPr>
        <w:t xml:space="preserve"> </w:t>
      </w:r>
    </w:p>
    <w:p w:rsidR="00E0496A" w:rsidRDefault="00E0496A" w:rsidP="007B516A">
      <w:pPr>
        <w:pStyle w:val="NormalWeb"/>
        <w:spacing w:before="280" w:beforeAutospacing="0" w:after="0" w:afterAutospacing="0" w:line="216" w:lineRule="auto"/>
        <w:ind w:left="1872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 xml:space="preserve">                                                                         </w:t>
      </w:r>
    </w:p>
    <w:p w:rsidR="007B516A" w:rsidRPr="007B516A" w:rsidRDefault="00E0496A" w:rsidP="007B516A">
      <w:pPr>
        <w:pStyle w:val="NormalWeb"/>
        <w:numPr>
          <w:ilvl w:val="1"/>
          <w:numId w:val="4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b/>
          <w:kern w:val="24"/>
          <w:lang w:val="es-SV"/>
        </w:rPr>
      </w:pPr>
      <w:r w:rsidRPr="00E0496A">
        <w:rPr>
          <w:rFonts w:ascii="Gill Sans MT" w:eastAsiaTheme="minorEastAsia" w:hAnsi="Gill Sans MT" w:cstheme="minorBidi"/>
          <w:b/>
          <w:kern w:val="24"/>
          <w:lang w:val="es-SV"/>
        </w:rPr>
        <w:t xml:space="preserve">Tabla de </w:t>
      </w:r>
      <w:r>
        <w:rPr>
          <w:rFonts w:ascii="Gill Sans MT" w:eastAsiaTheme="minorEastAsia" w:hAnsi="Gill Sans MT" w:cstheme="minorBidi"/>
          <w:b/>
          <w:kern w:val="24"/>
          <w:lang w:val="es-SV"/>
        </w:rPr>
        <w:t>I</w:t>
      </w:r>
      <w:r w:rsidRPr="00E0496A">
        <w:rPr>
          <w:rFonts w:ascii="Gill Sans MT" w:eastAsiaTheme="minorEastAsia" w:hAnsi="Gill Sans MT" w:cstheme="minorBidi"/>
          <w:b/>
          <w:kern w:val="24"/>
          <w:lang w:val="es-SV"/>
        </w:rPr>
        <w:t xml:space="preserve">nversión </w:t>
      </w:r>
      <w:r>
        <w:rPr>
          <w:rFonts w:ascii="Gill Sans MT" w:eastAsiaTheme="minorEastAsia" w:hAnsi="Gill Sans MT" w:cstheme="minorBidi"/>
          <w:b/>
          <w:kern w:val="24"/>
          <w:lang w:val="es-SV"/>
        </w:rPr>
        <w:t>Horas / $ G</w:t>
      </w:r>
      <w:r w:rsidRPr="00E0496A">
        <w:rPr>
          <w:rFonts w:ascii="Gill Sans MT" w:eastAsiaTheme="minorEastAsia" w:hAnsi="Gill Sans MT" w:cstheme="minorBidi"/>
          <w:b/>
          <w:kern w:val="24"/>
          <w:lang w:val="es-SV"/>
        </w:rPr>
        <w:t>astos</w:t>
      </w:r>
    </w:p>
    <w:p w:rsidR="00F40A10" w:rsidRPr="00F40A10" w:rsidRDefault="00F40A10" w:rsidP="00F40A10">
      <w:pPr>
        <w:pStyle w:val="NormalWeb"/>
        <w:spacing w:before="280" w:beforeAutospacing="0" w:after="0" w:afterAutospacing="0" w:line="216" w:lineRule="auto"/>
        <w:ind w:left="1872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 xml:space="preserve">Depto.    </w:t>
      </w:r>
      <w:r w:rsidR="008059B0">
        <w:rPr>
          <w:rFonts w:ascii="Gill Sans MT" w:eastAsiaTheme="minorEastAsia" w:hAnsi="Gill Sans MT" w:cstheme="minorBidi"/>
          <w:kern w:val="24"/>
          <w:lang w:val="es-SV"/>
        </w:rPr>
        <w:t xml:space="preserve">       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 Miembros</w:t>
      </w:r>
      <w:r w:rsidR="008059B0">
        <w:rPr>
          <w:rFonts w:ascii="Gill Sans MT" w:eastAsiaTheme="minorEastAsia" w:hAnsi="Gill Sans MT" w:cstheme="minorBidi"/>
          <w:kern w:val="24"/>
          <w:lang w:val="es-SV"/>
        </w:rPr>
        <w:t xml:space="preserve">     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  R/edad    </w:t>
      </w:r>
      <w:r w:rsidR="008059B0">
        <w:rPr>
          <w:rFonts w:ascii="Gill Sans MT" w:eastAsiaTheme="minorEastAsia" w:hAnsi="Gill Sans MT" w:cstheme="minorBidi"/>
          <w:kern w:val="24"/>
          <w:lang w:val="es-SV"/>
        </w:rPr>
        <w:t xml:space="preserve">  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No. consultas </w:t>
      </w:r>
      <w:r w:rsidR="008059B0">
        <w:rPr>
          <w:rFonts w:ascii="Gill Sans MT" w:eastAsiaTheme="minorEastAsia" w:hAnsi="Gill Sans MT" w:cstheme="minorBidi"/>
          <w:kern w:val="24"/>
          <w:lang w:val="es-SV"/>
        </w:rPr>
        <w:t xml:space="preserve"> 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  </w:t>
      </w:r>
      <w:r w:rsidR="008059B0">
        <w:rPr>
          <w:rFonts w:ascii="Gill Sans MT" w:eastAsiaTheme="minorEastAsia" w:hAnsi="Gill Sans MT" w:cstheme="minorBidi"/>
          <w:kern w:val="24"/>
          <w:lang w:val="es-SV"/>
        </w:rPr>
        <w:t xml:space="preserve">    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$ Moviliz.   </w:t>
      </w:r>
      <w:r w:rsidR="008059B0">
        <w:rPr>
          <w:rFonts w:ascii="Gill Sans MT" w:eastAsiaTheme="minorEastAsia" w:hAnsi="Gill Sans MT" w:cstheme="minorBidi"/>
          <w:kern w:val="24"/>
          <w:lang w:val="es-SV"/>
        </w:rPr>
        <w:t xml:space="preserve">    </w:t>
      </w:r>
    </w:p>
    <w:tbl>
      <w:tblPr>
        <w:tblStyle w:val="Tablaconcuadrcula"/>
        <w:tblW w:w="0" w:type="auto"/>
        <w:tblInd w:w="1152" w:type="dxa"/>
        <w:tblLook w:val="04A0" w:firstRow="1" w:lastRow="0" w:firstColumn="1" w:lastColumn="0" w:noHBand="0" w:noVBand="1"/>
      </w:tblPr>
      <w:tblGrid>
        <w:gridCol w:w="2104"/>
        <w:gridCol w:w="1134"/>
        <w:gridCol w:w="1417"/>
        <w:gridCol w:w="1559"/>
        <w:gridCol w:w="1560"/>
      </w:tblGrid>
      <w:tr w:rsidR="008059B0" w:rsidRPr="00F6755D" w:rsidTr="008059B0">
        <w:tc>
          <w:tcPr>
            <w:tcW w:w="2104" w:type="dxa"/>
          </w:tcPr>
          <w:p w:rsidR="008059B0" w:rsidRPr="00347958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Ahuachapán</w:t>
            </w:r>
          </w:p>
        </w:tc>
        <w:tc>
          <w:tcPr>
            <w:tcW w:w="1134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2</w:t>
            </w:r>
          </w:p>
        </w:tc>
        <w:tc>
          <w:tcPr>
            <w:tcW w:w="1417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49 – 54</w:t>
            </w:r>
          </w:p>
        </w:tc>
        <w:tc>
          <w:tcPr>
            <w:tcW w:w="1559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 8</w:t>
            </w:r>
          </w:p>
        </w:tc>
        <w:tc>
          <w:tcPr>
            <w:tcW w:w="1560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   5.60</w:t>
            </w:r>
          </w:p>
        </w:tc>
      </w:tr>
      <w:tr w:rsidR="008059B0" w:rsidRPr="00F6755D" w:rsidTr="008059B0">
        <w:tc>
          <w:tcPr>
            <w:tcW w:w="2104" w:type="dxa"/>
          </w:tcPr>
          <w:p w:rsidR="008059B0" w:rsidRPr="00347958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Santa Ana</w:t>
            </w:r>
          </w:p>
        </w:tc>
        <w:tc>
          <w:tcPr>
            <w:tcW w:w="1134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5</w:t>
            </w:r>
          </w:p>
        </w:tc>
        <w:tc>
          <w:tcPr>
            <w:tcW w:w="1417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45 - 51</w:t>
            </w:r>
          </w:p>
        </w:tc>
        <w:tc>
          <w:tcPr>
            <w:tcW w:w="1559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25</w:t>
            </w:r>
          </w:p>
        </w:tc>
        <w:tc>
          <w:tcPr>
            <w:tcW w:w="1560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 17.50</w:t>
            </w:r>
          </w:p>
        </w:tc>
      </w:tr>
      <w:tr w:rsidR="008059B0" w:rsidRPr="00F6755D" w:rsidTr="008059B0">
        <w:tc>
          <w:tcPr>
            <w:tcW w:w="2104" w:type="dxa"/>
          </w:tcPr>
          <w:p w:rsidR="008059B0" w:rsidRPr="00347958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Sonsonate</w:t>
            </w:r>
          </w:p>
        </w:tc>
        <w:tc>
          <w:tcPr>
            <w:tcW w:w="1134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4</w:t>
            </w:r>
          </w:p>
        </w:tc>
        <w:tc>
          <w:tcPr>
            <w:tcW w:w="1417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47 – 60</w:t>
            </w:r>
          </w:p>
        </w:tc>
        <w:tc>
          <w:tcPr>
            <w:tcW w:w="1559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16</w:t>
            </w:r>
          </w:p>
        </w:tc>
        <w:tc>
          <w:tcPr>
            <w:tcW w:w="1560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  4.20</w:t>
            </w:r>
          </w:p>
        </w:tc>
      </w:tr>
      <w:tr w:rsidR="008059B0" w:rsidTr="008059B0">
        <w:tc>
          <w:tcPr>
            <w:tcW w:w="2104" w:type="dxa"/>
          </w:tcPr>
          <w:p w:rsidR="008059B0" w:rsidRPr="00347958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La Libertad</w:t>
            </w:r>
          </w:p>
        </w:tc>
        <w:tc>
          <w:tcPr>
            <w:tcW w:w="1134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5</w:t>
            </w:r>
          </w:p>
        </w:tc>
        <w:tc>
          <w:tcPr>
            <w:tcW w:w="1417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33 – 54</w:t>
            </w:r>
          </w:p>
        </w:tc>
        <w:tc>
          <w:tcPr>
            <w:tcW w:w="1559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18</w:t>
            </w:r>
          </w:p>
        </w:tc>
        <w:tc>
          <w:tcPr>
            <w:tcW w:w="1560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12.60</w:t>
            </w:r>
          </w:p>
        </w:tc>
      </w:tr>
      <w:tr w:rsidR="008059B0" w:rsidTr="008059B0">
        <w:tc>
          <w:tcPr>
            <w:tcW w:w="2104" w:type="dxa"/>
          </w:tcPr>
          <w:p w:rsidR="008059B0" w:rsidRPr="00347958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lastRenderedPageBreak/>
              <w:t>San Salvador</w:t>
            </w:r>
          </w:p>
        </w:tc>
        <w:tc>
          <w:tcPr>
            <w:tcW w:w="1134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19</w:t>
            </w:r>
          </w:p>
        </w:tc>
        <w:tc>
          <w:tcPr>
            <w:tcW w:w="1417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23 – 62</w:t>
            </w:r>
          </w:p>
        </w:tc>
        <w:tc>
          <w:tcPr>
            <w:tcW w:w="1559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80 </w:t>
            </w:r>
          </w:p>
        </w:tc>
        <w:tc>
          <w:tcPr>
            <w:tcW w:w="1560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56.00</w:t>
            </w:r>
          </w:p>
        </w:tc>
      </w:tr>
      <w:tr w:rsidR="008059B0" w:rsidTr="008059B0">
        <w:tc>
          <w:tcPr>
            <w:tcW w:w="2104" w:type="dxa"/>
          </w:tcPr>
          <w:p w:rsidR="008059B0" w:rsidRPr="00347958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Cuscatlán</w:t>
            </w:r>
          </w:p>
        </w:tc>
        <w:tc>
          <w:tcPr>
            <w:tcW w:w="1134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4</w:t>
            </w:r>
          </w:p>
        </w:tc>
        <w:tc>
          <w:tcPr>
            <w:tcW w:w="1417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28 – 54</w:t>
            </w:r>
          </w:p>
        </w:tc>
        <w:tc>
          <w:tcPr>
            <w:tcW w:w="1559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16</w:t>
            </w:r>
          </w:p>
        </w:tc>
        <w:tc>
          <w:tcPr>
            <w:tcW w:w="1560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  4.20</w:t>
            </w:r>
          </w:p>
        </w:tc>
      </w:tr>
      <w:tr w:rsidR="008059B0" w:rsidTr="008059B0">
        <w:tc>
          <w:tcPr>
            <w:tcW w:w="2104" w:type="dxa"/>
          </w:tcPr>
          <w:p w:rsidR="008059B0" w:rsidRPr="00347958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Cabañas</w:t>
            </w:r>
          </w:p>
        </w:tc>
        <w:tc>
          <w:tcPr>
            <w:tcW w:w="1134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5</w:t>
            </w:r>
          </w:p>
        </w:tc>
        <w:tc>
          <w:tcPr>
            <w:tcW w:w="1417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33 – 48</w:t>
            </w:r>
          </w:p>
        </w:tc>
        <w:tc>
          <w:tcPr>
            <w:tcW w:w="1559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20</w:t>
            </w:r>
          </w:p>
        </w:tc>
        <w:tc>
          <w:tcPr>
            <w:tcW w:w="1560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 14.00</w:t>
            </w:r>
          </w:p>
        </w:tc>
      </w:tr>
      <w:tr w:rsidR="008059B0" w:rsidTr="008059B0">
        <w:tc>
          <w:tcPr>
            <w:tcW w:w="2104" w:type="dxa"/>
          </w:tcPr>
          <w:p w:rsidR="008059B0" w:rsidRPr="00347958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La Paz</w:t>
            </w:r>
          </w:p>
        </w:tc>
        <w:tc>
          <w:tcPr>
            <w:tcW w:w="1134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2</w:t>
            </w:r>
          </w:p>
        </w:tc>
        <w:tc>
          <w:tcPr>
            <w:tcW w:w="1417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30 – 45</w:t>
            </w:r>
          </w:p>
        </w:tc>
        <w:tc>
          <w:tcPr>
            <w:tcW w:w="1559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  8</w:t>
            </w:r>
          </w:p>
        </w:tc>
        <w:tc>
          <w:tcPr>
            <w:tcW w:w="1560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  5.60</w:t>
            </w:r>
          </w:p>
        </w:tc>
      </w:tr>
      <w:tr w:rsidR="008059B0" w:rsidTr="008059B0">
        <w:tc>
          <w:tcPr>
            <w:tcW w:w="2104" w:type="dxa"/>
          </w:tcPr>
          <w:p w:rsidR="008059B0" w:rsidRPr="00347958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Usulután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7</w:t>
            </w:r>
          </w:p>
        </w:tc>
        <w:tc>
          <w:tcPr>
            <w:tcW w:w="1417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49 – 62</w:t>
            </w:r>
          </w:p>
        </w:tc>
        <w:tc>
          <w:tcPr>
            <w:tcW w:w="1559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 28</w:t>
            </w:r>
          </w:p>
        </w:tc>
        <w:tc>
          <w:tcPr>
            <w:tcW w:w="1560" w:type="dxa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19.60</w:t>
            </w:r>
          </w:p>
        </w:tc>
      </w:tr>
      <w:tr w:rsidR="008059B0" w:rsidTr="008059B0">
        <w:tc>
          <w:tcPr>
            <w:tcW w:w="2104" w:type="dxa"/>
            <w:shd w:val="clear" w:color="auto" w:fill="F4B083" w:themeFill="accent2" w:themeFillTint="99"/>
          </w:tcPr>
          <w:p w:rsidR="008059B0" w:rsidRPr="00347958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Total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8059B0" w:rsidRPr="00AF6592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</w:t>
            </w:r>
            <w:r w:rsidRPr="00AF6592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53</w:t>
            </w:r>
          </w:p>
        </w:tc>
        <w:tc>
          <w:tcPr>
            <w:tcW w:w="1417" w:type="dxa"/>
            <w:shd w:val="clear" w:color="auto" w:fill="F4B083" w:themeFill="accent2" w:themeFillTint="99"/>
          </w:tcPr>
          <w:p w:rsid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</w:p>
        </w:tc>
        <w:tc>
          <w:tcPr>
            <w:tcW w:w="1559" w:type="dxa"/>
            <w:shd w:val="clear" w:color="auto" w:fill="F4B083" w:themeFill="accent2" w:themeFillTint="99"/>
          </w:tcPr>
          <w:p w:rsidR="008059B0" w:rsidRPr="008059B0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</w:t>
            </w:r>
            <w:r w:rsidRPr="008059B0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202</w:t>
            </w:r>
          </w:p>
        </w:tc>
        <w:tc>
          <w:tcPr>
            <w:tcW w:w="1560" w:type="dxa"/>
            <w:shd w:val="clear" w:color="auto" w:fill="F4B083" w:themeFill="accent2" w:themeFillTint="99"/>
          </w:tcPr>
          <w:p w:rsidR="008059B0" w:rsidRPr="00BF7758" w:rsidRDefault="008059B0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$ 139.30</w:t>
            </w:r>
            <w:r w:rsidR="00E869E4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  +</w:t>
            </w:r>
          </w:p>
        </w:tc>
      </w:tr>
    </w:tbl>
    <w:p w:rsidR="00F40A10" w:rsidRPr="00E869E4" w:rsidRDefault="00E869E4" w:rsidP="00F40A10">
      <w:pPr>
        <w:pStyle w:val="NormalWeb"/>
        <w:spacing w:before="280" w:beforeAutospacing="0" w:after="0" w:afterAutospacing="0" w:line="216" w:lineRule="auto"/>
        <w:ind w:left="1872"/>
        <w:jc w:val="both"/>
        <w:rPr>
          <w:rFonts w:ascii="Gill Sans MT" w:eastAsiaTheme="minorEastAsia" w:hAnsi="Gill Sans MT" w:cstheme="minorBidi"/>
          <w:b/>
          <w:kern w:val="24"/>
          <w:lang w:val="es-SV"/>
        </w:rPr>
      </w:pPr>
      <w:r w:rsidRPr="00E869E4">
        <w:rPr>
          <w:rFonts w:ascii="Gill Sans MT" w:eastAsiaTheme="minorEastAsia" w:hAnsi="Gill Sans MT" w:cstheme="minorBidi"/>
          <w:b/>
          <w:kern w:val="24"/>
          <w:lang w:val="es-SV"/>
        </w:rPr>
        <w:t>Planificación</w:t>
      </w:r>
      <w:r w:rsidR="00695AA6" w:rsidRPr="00E869E4">
        <w:rPr>
          <w:rFonts w:ascii="Gill Sans MT" w:eastAsiaTheme="minorEastAsia" w:hAnsi="Gill Sans MT" w:cstheme="minorBidi"/>
          <w:b/>
          <w:kern w:val="24"/>
          <w:lang w:val="es-SV"/>
        </w:rPr>
        <w:t xml:space="preserve"> 22 horas x $ 1.</w:t>
      </w:r>
      <w:r w:rsidRPr="00E869E4">
        <w:rPr>
          <w:rFonts w:ascii="Gill Sans MT" w:eastAsiaTheme="minorEastAsia" w:hAnsi="Gill Sans MT" w:cstheme="minorBidi"/>
          <w:b/>
          <w:kern w:val="24"/>
          <w:lang w:val="es-SV"/>
        </w:rPr>
        <w:t>52 siendo un total de $ 33.44 = $ 278.60</w:t>
      </w:r>
    </w:p>
    <w:p w:rsidR="00E869E4" w:rsidRDefault="00E869E4" w:rsidP="00F40A10">
      <w:pPr>
        <w:pStyle w:val="NormalWeb"/>
        <w:spacing w:before="280" w:beforeAutospacing="0" w:after="0" w:afterAutospacing="0" w:line="216" w:lineRule="auto"/>
        <w:ind w:left="1872"/>
        <w:jc w:val="both"/>
        <w:rPr>
          <w:rFonts w:ascii="Gill Sans MT" w:eastAsiaTheme="minorEastAsia" w:hAnsi="Gill Sans MT" w:cstheme="minorBidi"/>
          <w:kern w:val="24"/>
          <w:lang w:val="es-SV"/>
        </w:rPr>
      </w:pPr>
    </w:p>
    <w:p w:rsidR="009A10CD" w:rsidRDefault="0080572C" w:rsidP="00E0496A">
      <w:pPr>
        <w:pStyle w:val="NormalWeb"/>
        <w:numPr>
          <w:ilvl w:val="0"/>
          <w:numId w:val="10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>Se ha creado un directorio con datos personales, de 75 usuarios de 9 departamentos de el Salvador.</w:t>
      </w:r>
    </w:p>
    <w:p w:rsidR="00E0496A" w:rsidRPr="00896523" w:rsidRDefault="00896523" w:rsidP="00E0496A">
      <w:pPr>
        <w:pStyle w:val="NormalWeb"/>
        <w:spacing w:before="280" w:beforeAutospacing="0" w:after="0" w:afterAutospacing="0" w:line="216" w:lineRule="auto"/>
        <w:ind w:left="1512"/>
        <w:jc w:val="both"/>
        <w:rPr>
          <w:rFonts w:ascii="Gill Sans MT" w:eastAsiaTheme="minorEastAsia" w:hAnsi="Gill Sans MT" w:cstheme="minorBidi"/>
          <w:b/>
          <w:kern w:val="24"/>
          <w:lang w:val="es-SV"/>
        </w:rPr>
      </w:pPr>
      <w:r>
        <w:rPr>
          <w:rFonts w:ascii="Gill Sans MT" w:eastAsiaTheme="minorEastAsia" w:hAnsi="Gill Sans MT" w:cstheme="minorBidi"/>
          <w:b/>
          <w:kern w:val="24"/>
          <w:lang w:val="es-SV"/>
        </w:rPr>
        <w:t>4</w:t>
      </w:r>
      <w:r w:rsidR="00E0496A" w:rsidRPr="00E0496A">
        <w:rPr>
          <w:rFonts w:ascii="Gill Sans MT" w:eastAsiaTheme="minorEastAsia" w:hAnsi="Gill Sans MT" w:cstheme="minorBidi"/>
          <w:b/>
          <w:kern w:val="24"/>
          <w:lang w:val="es-SV"/>
        </w:rPr>
        <w:t xml:space="preserve">.1 Tabla de </w:t>
      </w:r>
      <w:r w:rsidR="00E0496A">
        <w:rPr>
          <w:rFonts w:ascii="Gill Sans MT" w:eastAsiaTheme="minorEastAsia" w:hAnsi="Gill Sans MT" w:cstheme="minorBidi"/>
          <w:b/>
          <w:kern w:val="24"/>
          <w:lang w:val="es-SV"/>
        </w:rPr>
        <w:t>I</w:t>
      </w:r>
      <w:r w:rsidR="00E0496A" w:rsidRPr="00E0496A">
        <w:rPr>
          <w:rFonts w:ascii="Gill Sans MT" w:eastAsiaTheme="minorEastAsia" w:hAnsi="Gill Sans MT" w:cstheme="minorBidi"/>
          <w:b/>
          <w:kern w:val="24"/>
          <w:lang w:val="es-SV"/>
        </w:rPr>
        <w:t xml:space="preserve">nversión </w:t>
      </w:r>
      <w:r w:rsidR="00E0496A">
        <w:rPr>
          <w:rFonts w:ascii="Gill Sans MT" w:eastAsiaTheme="minorEastAsia" w:hAnsi="Gill Sans MT" w:cstheme="minorBidi"/>
          <w:b/>
          <w:kern w:val="24"/>
          <w:lang w:val="es-SV"/>
        </w:rPr>
        <w:t>Horas / $ G</w:t>
      </w:r>
      <w:r w:rsidR="00E0496A" w:rsidRPr="00E0496A">
        <w:rPr>
          <w:rFonts w:ascii="Gill Sans MT" w:eastAsiaTheme="minorEastAsia" w:hAnsi="Gill Sans MT" w:cstheme="minorBidi"/>
          <w:b/>
          <w:kern w:val="24"/>
          <w:lang w:val="es-SV"/>
        </w:rPr>
        <w:t>astos</w:t>
      </w:r>
    </w:p>
    <w:p w:rsidR="004A1F0B" w:rsidRPr="00F40A10" w:rsidRDefault="00211E95" w:rsidP="00E0496A">
      <w:pPr>
        <w:pStyle w:val="NormalWeb"/>
        <w:spacing w:before="280" w:beforeAutospacing="0" w:after="0" w:afterAutospacing="0" w:line="216" w:lineRule="auto"/>
        <w:ind w:left="1152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 xml:space="preserve">          Depto. </w:t>
      </w:r>
      <w:r w:rsidR="004A1F0B">
        <w:rPr>
          <w:rFonts w:ascii="Gill Sans MT" w:eastAsiaTheme="minorEastAsia" w:hAnsi="Gill Sans MT" w:cstheme="minorBidi"/>
          <w:kern w:val="24"/>
          <w:lang w:val="es-SV"/>
        </w:rPr>
        <w:t xml:space="preserve">           Miembros     R/edad    </w:t>
      </w:r>
      <w:r w:rsidR="00204A9F">
        <w:rPr>
          <w:rFonts w:ascii="Gill Sans MT" w:eastAsiaTheme="minorEastAsia" w:hAnsi="Gill Sans MT" w:cstheme="minorBidi"/>
          <w:kern w:val="24"/>
          <w:lang w:val="es-SV"/>
        </w:rPr>
        <w:t xml:space="preserve"> </w:t>
      </w:r>
      <w:r w:rsidR="004A1F0B">
        <w:rPr>
          <w:rFonts w:ascii="Gill Sans MT" w:eastAsiaTheme="minorEastAsia" w:hAnsi="Gill Sans MT" w:cstheme="minorBidi"/>
          <w:kern w:val="24"/>
          <w:lang w:val="es-SV"/>
        </w:rPr>
        <w:t xml:space="preserve"> 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   </w:t>
      </w:r>
      <w:r w:rsidR="00204A9F">
        <w:rPr>
          <w:rFonts w:ascii="Gill Sans MT" w:eastAsiaTheme="minorEastAsia" w:hAnsi="Gill Sans MT" w:cstheme="minorBidi"/>
          <w:kern w:val="24"/>
          <w:lang w:val="es-SV"/>
        </w:rPr>
        <w:t xml:space="preserve">         $ Llamadas/ internet</w:t>
      </w:r>
      <w:r w:rsidR="004A1F0B">
        <w:rPr>
          <w:rFonts w:ascii="Gill Sans MT" w:eastAsiaTheme="minorEastAsia" w:hAnsi="Gill Sans MT" w:cstheme="minorBidi"/>
          <w:kern w:val="24"/>
          <w:lang w:val="es-SV"/>
        </w:rPr>
        <w:t xml:space="preserve">      </w:t>
      </w:r>
    </w:p>
    <w:tbl>
      <w:tblPr>
        <w:tblStyle w:val="Tablaconcuadrcula"/>
        <w:tblW w:w="0" w:type="auto"/>
        <w:tblInd w:w="1152" w:type="dxa"/>
        <w:tblLook w:val="04A0" w:firstRow="1" w:lastRow="0" w:firstColumn="1" w:lastColumn="0" w:noHBand="0" w:noVBand="1"/>
      </w:tblPr>
      <w:tblGrid>
        <w:gridCol w:w="2104"/>
        <w:gridCol w:w="1134"/>
        <w:gridCol w:w="1275"/>
        <w:gridCol w:w="1418"/>
        <w:gridCol w:w="2551"/>
      </w:tblGrid>
      <w:tr w:rsidR="00204A9F" w:rsidRPr="00F6755D" w:rsidTr="00F51DD5">
        <w:tc>
          <w:tcPr>
            <w:tcW w:w="2104" w:type="dxa"/>
          </w:tcPr>
          <w:p w:rsidR="00204A9F" w:rsidRPr="00347958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Ahuachapán</w:t>
            </w:r>
          </w:p>
        </w:tc>
        <w:tc>
          <w:tcPr>
            <w:tcW w:w="1134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2</w:t>
            </w:r>
          </w:p>
        </w:tc>
        <w:tc>
          <w:tcPr>
            <w:tcW w:w="1275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49 – 54</w:t>
            </w:r>
          </w:p>
        </w:tc>
        <w:tc>
          <w:tcPr>
            <w:tcW w:w="1418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2</w:t>
            </w:r>
          </w:p>
        </w:tc>
        <w:tc>
          <w:tcPr>
            <w:tcW w:w="2551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$   </w:t>
            </w:r>
            <w:r w:rsidR="00F51DD5"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  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2.20</w:t>
            </w:r>
          </w:p>
        </w:tc>
      </w:tr>
      <w:tr w:rsidR="00204A9F" w:rsidRPr="00F6755D" w:rsidTr="00F51DD5">
        <w:tc>
          <w:tcPr>
            <w:tcW w:w="2104" w:type="dxa"/>
          </w:tcPr>
          <w:p w:rsidR="00204A9F" w:rsidRPr="00347958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Santa Ana</w:t>
            </w:r>
          </w:p>
        </w:tc>
        <w:tc>
          <w:tcPr>
            <w:tcW w:w="1134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5</w:t>
            </w:r>
          </w:p>
        </w:tc>
        <w:tc>
          <w:tcPr>
            <w:tcW w:w="1275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45 - 51</w:t>
            </w:r>
          </w:p>
        </w:tc>
        <w:tc>
          <w:tcPr>
            <w:tcW w:w="1418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5</w:t>
            </w:r>
          </w:p>
        </w:tc>
        <w:tc>
          <w:tcPr>
            <w:tcW w:w="2551" w:type="dxa"/>
          </w:tcPr>
          <w:p w:rsidR="00204A9F" w:rsidRDefault="00F51DD5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</w:t>
            </w:r>
            <w:r w:rsidR="00204A9F"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  </w:t>
            </w:r>
            <w:r w:rsidR="00204A9F"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5.50</w:t>
            </w:r>
          </w:p>
        </w:tc>
      </w:tr>
      <w:tr w:rsidR="00204A9F" w:rsidRPr="00F6755D" w:rsidTr="00F51DD5">
        <w:tc>
          <w:tcPr>
            <w:tcW w:w="2104" w:type="dxa"/>
          </w:tcPr>
          <w:p w:rsidR="00204A9F" w:rsidRPr="00347958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Sonsonate</w:t>
            </w:r>
          </w:p>
        </w:tc>
        <w:tc>
          <w:tcPr>
            <w:tcW w:w="1134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4</w:t>
            </w:r>
          </w:p>
        </w:tc>
        <w:tc>
          <w:tcPr>
            <w:tcW w:w="1275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47 – 60</w:t>
            </w:r>
          </w:p>
        </w:tc>
        <w:tc>
          <w:tcPr>
            <w:tcW w:w="1418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4 </w:t>
            </w:r>
          </w:p>
        </w:tc>
        <w:tc>
          <w:tcPr>
            <w:tcW w:w="2551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</w:t>
            </w:r>
            <w:r w:rsidR="00F51DD5"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  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4.40</w:t>
            </w:r>
          </w:p>
        </w:tc>
      </w:tr>
      <w:tr w:rsidR="00204A9F" w:rsidTr="00F51DD5">
        <w:tc>
          <w:tcPr>
            <w:tcW w:w="2104" w:type="dxa"/>
          </w:tcPr>
          <w:p w:rsidR="00204A9F" w:rsidRPr="00347958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La Libertad</w:t>
            </w:r>
          </w:p>
        </w:tc>
        <w:tc>
          <w:tcPr>
            <w:tcW w:w="1134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5</w:t>
            </w:r>
          </w:p>
        </w:tc>
        <w:tc>
          <w:tcPr>
            <w:tcW w:w="1275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33 – 54</w:t>
            </w:r>
          </w:p>
        </w:tc>
        <w:tc>
          <w:tcPr>
            <w:tcW w:w="1418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5</w:t>
            </w:r>
          </w:p>
        </w:tc>
        <w:tc>
          <w:tcPr>
            <w:tcW w:w="2551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</w:t>
            </w:r>
            <w:r w:rsidR="00F51DD5"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  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5.50</w:t>
            </w:r>
          </w:p>
        </w:tc>
      </w:tr>
      <w:tr w:rsidR="00204A9F" w:rsidTr="00F51DD5">
        <w:tc>
          <w:tcPr>
            <w:tcW w:w="2104" w:type="dxa"/>
          </w:tcPr>
          <w:p w:rsidR="00204A9F" w:rsidRPr="00347958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San Salvador</w:t>
            </w:r>
          </w:p>
        </w:tc>
        <w:tc>
          <w:tcPr>
            <w:tcW w:w="1134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19</w:t>
            </w:r>
          </w:p>
        </w:tc>
        <w:tc>
          <w:tcPr>
            <w:tcW w:w="1275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23 – 62</w:t>
            </w:r>
          </w:p>
        </w:tc>
        <w:tc>
          <w:tcPr>
            <w:tcW w:w="1418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19 </w:t>
            </w:r>
          </w:p>
        </w:tc>
        <w:tc>
          <w:tcPr>
            <w:tcW w:w="2551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</w:t>
            </w:r>
            <w:r w:rsidR="00F51DD5"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  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20.90</w:t>
            </w:r>
          </w:p>
        </w:tc>
      </w:tr>
      <w:tr w:rsidR="00204A9F" w:rsidTr="00F51DD5">
        <w:tc>
          <w:tcPr>
            <w:tcW w:w="2104" w:type="dxa"/>
          </w:tcPr>
          <w:p w:rsidR="00204A9F" w:rsidRPr="00347958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Cuscatlán</w:t>
            </w:r>
          </w:p>
        </w:tc>
        <w:tc>
          <w:tcPr>
            <w:tcW w:w="1134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4</w:t>
            </w:r>
          </w:p>
        </w:tc>
        <w:tc>
          <w:tcPr>
            <w:tcW w:w="1275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28 – 54</w:t>
            </w:r>
          </w:p>
        </w:tc>
        <w:tc>
          <w:tcPr>
            <w:tcW w:w="1418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4</w:t>
            </w:r>
          </w:p>
        </w:tc>
        <w:tc>
          <w:tcPr>
            <w:tcW w:w="2551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</w:t>
            </w:r>
            <w:r w:rsidR="00F51DD5"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  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4.40</w:t>
            </w:r>
          </w:p>
        </w:tc>
      </w:tr>
      <w:tr w:rsidR="00204A9F" w:rsidTr="00F51DD5">
        <w:tc>
          <w:tcPr>
            <w:tcW w:w="2104" w:type="dxa"/>
          </w:tcPr>
          <w:p w:rsidR="00204A9F" w:rsidRPr="00347958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Cabañas</w:t>
            </w:r>
          </w:p>
        </w:tc>
        <w:tc>
          <w:tcPr>
            <w:tcW w:w="1134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5</w:t>
            </w:r>
          </w:p>
        </w:tc>
        <w:tc>
          <w:tcPr>
            <w:tcW w:w="1275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33 – 48</w:t>
            </w:r>
          </w:p>
        </w:tc>
        <w:tc>
          <w:tcPr>
            <w:tcW w:w="1418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5</w:t>
            </w:r>
          </w:p>
        </w:tc>
        <w:tc>
          <w:tcPr>
            <w:tcW w:w="2551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  </w:t>
            </w:r>
            <w:r w:rsidR="00F51DD5"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  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5.50</w:t>
            </w:r>
          </w:p>
        </w:tc>
      </w:tr>
      <w:tr w:rsidR="00204A9F" w:rsidTr="00F51DD5">
        <w:tc>
          <w:tcPr>
            <w:tcW w:w="2104" w:type="dxa"/>
          </w:tcPr>
          <w:p w:rsidR="00204A9F" w:rsidRPr="00347958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La Paz</w:t>
            </w:r>
          </w:p>
        </w:tc>
        <w:tc>
          <w:tcPr>
            <w:tcW w:w="1134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2</w:t>
            </w:r>
          </w:p>
        </w:tc>
        <w:tc>
          <w:tcPr>
            <w:tcW w:w="1275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30 – 45</w:t>
            </w:r>
          </w:p>
        </w:tc>
        <w:tc>
          <w:tcPr>
            <w:tcW w:w="1418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2</w:t>
            </w:r>
          </w:p>
        </w:tc>
        <w:tc>
          <w:tcPr>
            <w:tcW w:w="2551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</w:t>
            </w:r>
            <w:r w:rsidR="00F51DD5"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 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</w:t>
            </w:r>
            <w:r w:rsidR="00F51DD5"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2.20</w:t>
            </w:r>
          </w:p>
        </w:tc>
      </w:tr>
      <w:tr w:rsidR="00204A9F" w:rsidTr="00F51DD5">
        <w:tc>
          <w:tcPr>
            <w:tcW w:w="2104" w:type="dxa"/>
          </w:tcPr>
          <w:p w:rsidR="00204A9F" w:rsidRPr="00347958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Usulután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7</w:t>
            </w:r>
          </w:p>
        </w:tc>
        <w:tc>
          <w:tcPr>
            <w:tcW w:w="1275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49 – 62</w:t>
            </w:r>
          </w:p>
        </w:tc>
        <w:tc>
          <w:tcPr>
            <w:tcW w:w="1418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7</w:t>
            </w:r>
          </w:p>
        </w:tc>
        <w:tc>
          <w:tcPr>
            <w:tcW w:w="2551" w:type="dxa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</w:t>
            </w:r>
            <w:r w:rsidR="00F51DD5"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  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7.70</w:t>
            </w:r>
          </w:p>
        </w:tc>
      </w:tr>
      <w:tr w:rsidR="00204A9F" w:rsidTr="00F51DD5">
        <w:tc>
          <w:tcPr>
            <w:tcW w:w="2104" w:type="dxa"/>
            <w:shd w:val="clear" w:color="auto" w:fill="F4B083" w:themeFill="accent2" w:themeFillTint="99"/>
          </w:tcPr>
          <w:p w:rsidR="00204A9F" w:rsidRPr="00347958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Total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204A9F" w:rsidRPr="00AF6592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</w:t>
            </w:r>
            <w:r w:rsidRPr="00AF6592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53</w:t>
            </w:r>
          </w:p>
        </w:tc>
        <w:tc>
          <w:tcPr>
            <w:tcW w:w="1275" w:type="dxa"/>
            <w:shd w:val="clear" w:color="auto" w:fill="F4B083" w:themeFill="accent2" w:themeFillTint="99"/>
          </w:tcPr>
          <w:p w:rsidR="00204A9F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</w:p>
        </w:tc>
        <w:tc>
          <w:tcPr>
            <w:tcW w:w="1418" w:type="dxa"/>
            <w:shd w:val="clear" w:color="auto" w:fill="F4B083" w:themeFill="accent2" w:themeFillTint="99"/>
          </w:tcPr>
          <w:p w:rsidR="00204A9F" w:rsidRPr="008059B0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</w:t>
            </w:r>
            <w:r w:rsidRPr="008059B0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202</w:t>
            </w:r>
          </w:p>
        </w:tc>
        <w:tc>
          <w:tcPr>
            <w:tcW w:w="2551" w:type="dxa"/>
            <w:shd w:val="clear" w:color="auto" w:fill="F4B083" w:themeFill="accent2" w:themeFillTint="99"/>
          </w:tcPr>
          <w:p w:rsidR="00204A9F" w:rsidRPr="00BF7758" w:rsidRDefault="00204A9F" w:rsidP="00211E95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$    </w:t>
            </w:r>
            <w:r w:rsidR="00F51DD5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        </w:t>
            </w: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 </w:t>
            </w:r>
            <w:r w:rsidR="00F51DD5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58.30   +</w:t>
            </w:r>
          </w:p>
        </w:tc>
      </w:tr>
    </w:tbl>
    <w:p w:rsidR="004A1F0B" w:rsidRPr="00F51DD5" w:rsidRDefault="0002031D" w:rsidP="00F51DD5">
      <w:pPr>
        <w:pStyle w:val="NormalWeb"/>
        <w:spacing w:before="280" w:beforeAutospacing="0" w:after="0" w:afterAutospacing="0" w:line="216" w:lineRule="auto"/>
        <w:ind w:left="1152"/>
        <w:jc w:val="both"/>
        <w:rPr>
          <w:rFonts w:ascii="Gill Sans MT" w:eastAsiaTheme="minorEastAsia" w:hAnsi="Gill Sans MT" w:cstheme="minorBidi"/>
          <w:b/>
          <w:kern w:val="24"/>
          <w:lang w:val="es-SV"/>
        </w:rPr>
      </w:pPr>
      <w:r>
        <w:rPr>
          <w:rFonts w:ascii="Gill Sans MT" w:eastAsiaTheme="minorEastAsia" w:hAnsi="Gill Sans MT" w:cstheme="minorBidi"/>
          <w:b/>
          <w:kern w:val="24"/>
          <w:lang w:val="es-SV"/>
        </w:rPr>
        <w:t xml:space="preserve">+ </w:t>
      </w:r>
      <w:r w:rsidR="00E869E4">
        <w:rPr>
          <w:rFonts w:ascii="Gill Sans MT" w:eastAsiaTheme="minorEastAsia" w:hAnsi="Gill Sans MT" w:cstheme="minorBidi"/>
          <w:b/>
          <w:kern w:val="24"/>
          <w:lang w:val="es-SV"/>
        </w:rPr>
        <w:t>Planificación</w:t>
      </w:r>
      <w:r w:rsidR="00F51DD5" w:rsidRPr="00F51DD5">
        <w:rPr>
          <w:rFonts w:ascii="Gill Sans MT" w:eastAsiaTheme="minorEastAsia" w:hAnsi="Gill Sans MT" w:cstheme="minorBidi"/>
          <w:b/>
          <w:kern w:val="24"/>
          <w:lang w:val="es-SV"/>
        </w:rPr>
        <w:t xml:space="preserve"> 21 horas x $ 1.52 siendo un total de 31.92   $     90.22</w:t>
      </w:r>
    </w:p>
    <w:p w:rsidR="004A1F0B" w:rsidRDefault="004A1F0B" w:rsidP="004A1F0B">
      <w:pPr>
        <w:pStyle w:val="NormalWeb"/>
        <w:spacing w:before="280" w:beforeAutospacing="0" w:after="0" w:afterAutospacing="0" w:line="216" w:lineRule="auto"/>
        <w:ind w:left="1152"/>
        <w:jc w:val="both"/>
        <w:rPr>
          <w:rFonts w:ascii="Gill Sans MT" w:eastAsiaTheme="minorEastAsia" w:hAnsi="Gill Sans MT" w:cstheme="minorBidi"/>
          <w:kern w:val="24"/>
          <w:lang w:val="es-SV"/>
        </w:rPr>
      </w:pPr>
    </w:p>
    <w:p w:rsidR="007B516A" w:rsidRDefault="007B516A" w:rsidP="004A1F0B">
      <w:pPr>
        <w:pStyle w:val="NormalWeb"/>
        <w:spacing w:before="280" w:beforeAutospacing="0" w:after="0" w:afterAutospacing="0" w:line="216" w:lineRule="auto"/>
        <w:ind w:left="1152"/>
        <w:jc w:val="both"/>
        <w:rPr>
          <w:rFonts w:ascii="Gill Sans MT" w:eastAsiaTheme="minorEastAsia" w:hAnsi="Gill Sans MT" w:cstheme="minorBidi"/>
          <w:kern w:val="24"/>
          <w:lang w:val="es-SV"/>
        </w:rPr>
      </w:pPr>
    </w:p>
    <w:p w:rsidR="007B516A" w:rsidRDefault="007B516A" w:rsidP="004A1F0B">
      <w:pPr>
        <w:pStyle w:val="NormalWeb"/>
        <w:spacing w:before="280" w:beforeAutospacing="0" w:after="0" w:afterAutospacing="0" w:line="216" w:lineRule="auto"/>
        <w:ind w:left="1152"/>
        <w:jc w:val="both"/>
        <w:rPr>
          <w:rFonts w:ascii="Gill Sans MT" w:eastAsiaTheme="minorEastAsia" w:hAnsi="Gill Sans MT" w:cstheme="minorBidi"/>
          <w:kern w:val="24"/>
          <w:lang w:val="es-SV"/>
        </w:rPr>
      </w:pPr>
    </w:p>
    <w:p w:rsidR="005917C8" w:rsidRPr="007B516A" w:rsidRDefault="0080572C" w:rsidP="005917C8">
      <w:pPr>
        <w:pStyle w:val="NormalWeb"/>
        <w:numPr>
          <w:ilvl w:val="0"/>
          <w:numId w:val="10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lastRenderedPageBreak/>
        <w:t>Se envió una carta Formal al presidente de la Asamblea Legislativa, por una acción de Solidaridad a las personas con VIH, para reducir el estigma y discriminación, en el marco del 12 de mayo 2023, “</w:t>
      </w:r>
      <w:r w:rsidR="000077A6">
        <w:rPr>
          <w:rFonts w:ascii="Gill Sans MT" w:eastAsiaTheme="minorEastAsia" w:hAnsi="Gill Sans MT" w:cstheme="minorBidi"/>
          <w:kern w:val="24"/>
          <w:lang w:val="es-SV"/>
        </w:rPr>
        <w:t>Día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 de la Solidaridad a las PVIH”, dando como resultado el pronunciamiento contra todo</w:t>
      </w:r>
      <w:r w:rsidR="006E799E">
        <w:rPr>
          <w:rFonts w:ascii="Gill Sans MT" w:eastAsiaTheme="minorEastAsia" w:hAnsi="Gill Sans MT" w:cstheme="minorBidi"/>
          <w:kern w:val="24"/>
          <w:lang w:val="es-SV"/>
        </w:rPr>
        <w:t xml:space="preserve"> tipo de Estigma y Discriminació</w:t>
      </w:r>
      <w:r>
        <w:rPr>
          <w:rFonts w:ascii="Gill Sans MT" w:eastAsiaTheme="minorEastAsia" w:hAnsi="Gill Sans MT" w:cstheme="minorBidi"/>
          <w:kern w:val="24"/>
          <w:lang w:val="es-SV"/>
        </w:rPr>
        <w:t>n a la población positiva, aprobado con 66 votos por los legisladores.</w:t>
      </w:r>
    </w:p>
    <w:p w:rsidR="005917C8" w:rsidRDefault="005917C8" w:rsidP="005917C8">
      <w:pPr>
        <w:pStyle w:val="NormalWeb"/>
        <w:spacing w:before="280" w:beforeAutospacing="0" w:after="0" w:afterAutospacing="0" w:line="216" w:lineRule="auto"/>
        <w:ind w:left="1512"/>
        <w:jc w:val="both"/>
        <w:rPr>
          <w:rFonts w:ascii="Gill Sans MT" w:eastAsiaTheme="minorEastAsia" w:hAnsi="Gill Sans MT" w:cstheme="minorBidi"/>
          <w:b/>
          <w:kern w:val="24"/>
          <w:lang w:val="es-SV"/>
        </w:rPr>
      </w:pPr>
      <w:r w:rsidRPr="005917C8">
        <w:rPr>
          <w:rFonts w:ascii="Gill Sans MT" w:eastAsiaTheme="minorEastAsia" w:hAnsi="Gill Sans MT" w:cstheme="minorBidi"/>
          <w:b/>
          <w:kern w:val="24"/>
          <w:lang w:val="es-SV"/>
        </w:rPr>
        <w:t>5.1 Tabla de inversión Horas&amp; $ Gastos</w:t>
      </w:r>
    </w:p>
    <w:p w:rsidR="005917C8" w:rsidRPr="00F40A10" w:rsidRDefault="005917C8" w:rsidP="005917C8">
      <w:pPr>
        <w:pStyle w:val="NormalWeb"/>
        <w:spacing w:before="280" w:beforeAutospacing="0" w:after="0" w:afterAutospacing="0" w:line="216" w:lineRule="auto"/>
        <w:ind w:left="1152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 xml:space="preserve">       Depto.         Miembros     R/edad        $ Llamad</w:t>
      </w:r>
      <w:r w:rsidR="007076ED">
        <w:rPr>
          <w:rFonts w:ascii="Gill Sans MT" w:eastAsiaTheme="minorEastAsia" w:hAnsi="Gill Sans MT" w:cstheme="minorBidi"/>
          <w:kern w:val="24"/>
          <w:lang w:val="es-SV"/>
        </w:rPr>
        <w:t xml:space="preserve">as/ internet                  G/transp     </w:t>
      </w:r>
    </w:p>
    <w:tbl>
      <w:tblPr>
        <w:tblStyle w:val="Tablaconcuadrcula"/>
        <w:tblW w:w="0" w:type="auto"/>
        <w:tblInd w:w="1152" w:type="dxa"/>
        <w:tblLook w:val="04A0" w:firstRow="1" w:lastRow="0" w:firstColumn="1" w:lastColumn="0" w:noHBand="0" w:noVBand="1"/>
      </w:tblPr>
      <w:tblGrid>
        <w:gridCol w:w="1752"/>
        <w:gridCol w:w="1134"/>
        <w:gridCol w:w="1701"/>
        <w:gridCol w:w="1418"/>
        <w:gridCol w:w="1276"/>
        <w:gridCol w:w="1276"/>
      </w:tblGrid>
      <w:tr w:rsidR="005917C8" w:rsidRPr="005917C8" w:rsidTr="005917C8">
        <w:tc>
          <w:tcPr>
            <w:tcW w:w="1678" w:type="dxa"/>
          </w:tcPr>
          <w:p w:rsidR="005917C8" w:rsidRPr="00347958" w:rsidRDefault="005917C8" w:rsidP="005917C8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San Salvador</w:t>
            </w:r>
          </w:p>
        </w:tc>
        <w:tc>
          <w:tcPr>
            <w:tcW w:w="1134" w:type="dxa"/>
          </w:tcPr>
          <w:p w:rsidR="005917C8" w:rsidRDefault="005917C8" w:rsidP="005917C8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1</w:t>
            </w:r>
          </w:p>
        </w:tc>
        <w:tc>
          <w:tcPr>
            <w:tcW w:w="1701" w:type="dxa"/>
          </w:tcPr>
          <w:p w:rsidR="005917C8" w:rsidRDefault="005917C8" w:rsidP="005917C8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58</w:t>
            </w:r>
          </w:p>
        </w:tc>
        <w:tc>
          <w:tcPr>
            <w:tcW w:w="1418" w:type="dxa"/>
          </w:tcPr>
          <w:p w:rsidR="005917C8" w:rsidRDefault="005917C8" w:rsidP="005917C8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2 x $ 1.10</w:t>
            </w:r>
          </w:p>
        </w:tc>
        <w:tc>
          <w:tcPr>
            <w:tcW w:w="1276" w:type="dxa"/>
          </w:tcPr>
          <w:p w:rsidR="005917C8" w:rsidRDefault="005917C8" w:rsidP="005917C8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 2.20</w:t>
            </w:r>
          </w:p>
        </w:tc>
        <w:tc>
          <w:tcPr>
            <w:tcW w:w="1276" w:type="dxa"/>
          </w:tcPr>
          <w:p w:rsidR="005917C8" w:rsidRDefault="007076ED" w:rsidP="005917C8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2.00</w:t>
            </w:r>
          </w:p>
        </w:tc>
      </w:tr>
      <w:tr w:rsidR="005917C8" w:rsidRPr="005917C8" w:rsidTr="005917C8">
        <w:tc>
          <w:tcPr>
            <w:tcW w:w="1678" w:type="dxa"/>
          </w:tcPr>
          <w:p w:rsidR="005917C8" w:rsidRPr="00347958" w:rsidRDefault="005917C8" w:rsidP="005917C8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La Libertad</w:t>
            </w:r>
          </w:p>
        </w:tc>
        <w:tc>
          <w:tcPr>
            <w:tcW w:w="1134" w:type="dxa"/>
          </w:tcPr>
          <w:p w:rsidR="005917C8" w:rsidRDefault="005917C8" w:rsidP="005917C8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2</w:t>
            </w:r>
          </w:p>
        </w:tc>
        <w:tc>
          <w:tcPr>
            <w:tcW w:w="1701" w:type="dxa"/>
          </w:tcPr>
          <w:p w:rsidR="005917C8" w:rsidRDefault="005917C8" w:rsidP="005917C8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48 a 53</w:t>
            </w:r>
          </w:p>
        </w:tc>
        <w:tc>
          <w:tcPr>
            <w:tcW w:w="1418" w:type="dxa"/>
          </w:tcPr>
          <w:p w:rsidR="005917C8" w:rsidRDefault="005917C8" w:rsidP="005917C8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6X $ 1.10</w:t>
            </w:r>
          </w:p>
        </w:tc>
        <w:tc>
          <w:tcPr>
            <w:tcW w:w="1276" w:type="dxa"/>
          </w:tcPr>
          <w:p w:rsidR="005917C8" w:rsidRDefault="005917C8" w:rsidP="005917C8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6.60</w:t>
            </w:r>
          </w:p>
        </w:tc>
        <w:tc>
          <w:tcPr>
            <w:tcW w:w="1276" w:type="dxa"/>
          </w:tcPr>
          <w:p w:rsidR="005917C8" w:rsidRDefault="007076ED" w:rsidP="005917C8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5.00</w:t>
            </w:r>
          </w:p>
        </w:tc>
      </w:tr>
      <w:tr w:rsidR="005917C8" w:rsidTr="005917C8">
        <w:tc>
          <w:tcPr>
            <w:tcW w:w="1678" w:type="dxa"/>
          </w:tcPr>
          <w:p w:rsidR="005917C8" w:rsidRPr="00347958" w:rsidRDefault="007076ED" w:rsidP="005917C8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Asistencia el día del evento “S</w:t>
            </w:r>
            <w:r w:rsidR="005917C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olidaridad”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076ED" w:rsidRDefault="005917C8" w:rsidP="005917C8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</w:t>
            </w:r>
            <w:r w:rsidR="007076ED">
              <w:rPr>
                <w:rFonts w:ascii="Gill Sans MT" w:eastAsiaTheme="minorEastAsia" w:hAnsi="Gill Sans MT" w:cstheme="minorBidi"/>
                <w:kern w:val="24"/>
                <w:lang w:val="es-SV"/>
              </w:rPr>
              <w:t>2</w:t>
            </w:r>
          </w:p>
        </w:tc>
        <w:tc>
          <w:tcPr>
            <w:tcW w:w="1701" w:type="dxa"/>
          </w:tcPr>
          <w:p w:rsidR="005917C8" w:rsidRDefault="007076ED" w:rsidP="005917C8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40 a 48</w:t>
            </w:r>
          </w:p>
        </w:tc>
        <w:tc>
          <w:tcPr>
            <w:tcW w:w="1418" w:type="dxa"/>
          </w:tcPr>
          <w:p w:rsidR="005917C8" w:rsidRDefault="007076ED" w:rsidP="005917C8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3 x $ 1.10</w:t>
            </w:r>
          </w:p>
        </w:tc>
        <w:tc>
          <w:tcPr>
            <w:tcW w:w="1276" w:type="dxa"/>
          </w:tcPr>
          <w:p w:rsidR="005917C8" w:rsidRDefault="007076ED" w:rsidP="005917C8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3.30</w:t>
            </w:r>
          </w:p>
        </w:tc>
        <w:tc>
          <w:tcPr>
            <w:tcW w:w="1276" w:type="dxa"/>
          </w:tcPr>
          <w:p w:rsidR="005917C8" w:rsidRDefault="007076ED" w:rsidP="005917C8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16.00</w:t>
            </w:r>
          </w:p>
          <w:p w:rsidR="007076ED" w:rsidRDefault="007076ED" w:rsidP="005917C8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Pagado por diputados</w:t>
            </w:r>
          </w:p>
        </w:tc>
      </w:tr>
      <w:tr w:rsidR="005917C8" w:rsidTr="005917C8">
        <w:tc>
          <w:tcPr>
            <w:tcW w:w="1678" w:type="dxa"/>
            <w:shd w:val="clear" w:color="auto" w:fill="F4B083" w:themeFill="accent2" w:themeFillTint="99"/>
          </w:tcPr>
          <w:p w:rsidR="005917C8" w:rsidRPr="00347958" w:rsidRDefault="005917C8" w:rsidP="005917C8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347958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Total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5917C8" w:rsidRPr="00AF6592" w:rsidRDefault="005917C8" w:rsidP="005917C8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</w:t>
            </w:r>
            <w:r w:rsidRPr="00AF6592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53</w:t>
            </w:r>
          </w:p>
        </w:tc>
        <w:tc>
          <w:tcPr>
            <w:tcW w:w="1701" w:type="dxa"/>
            <w:shd w:val="clear" w:color="auto" w:fill="F4B083" w:themeFill="accent2" w:themeFillTint="99"/>
          </w:tcPr>
          <w:p w:rsidR="005917C8" w:rsidRDefault="005917C8" w:rsidP="005917C8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</w:p>
        </w:tc>
        <w:tc>
          <w:tcPr>
            <w:tcW w:w="1418" w:type="dxa"/>
            <w:shd w:val="clear" w:color="auto" w:fill="F4B083" w:themeFill="accent2" w:themeFillTint="99"/>
          </w:tcPr>
          <w:p w:rsidR="005917C8" w:rsidRPr="008059B0" w:rsidRDefault="005917C8" w:rsidP="005917C8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</w:t>
            </w:r>
            <w:r w:rsidRPr="008059B0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202</w:t>
            </w:r>
          </w:p>
        </w:tc>
        <w:tc>
          <w:tcPr>
            <w:tcW w:w="1276" w:type="dxa"/>
            <w:shd w:val="clear" w:color="auto" w:fill="F4B083" w:themeFill="accent2" w:themeFillTint="99"/>
          </w:tcPr>
          <w:p w:rsidR="005917C8" w:rsidRPr="00BF7758" w:rsidRDefault="006A39DB" w:rsidP="005917C8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$  </w:t>
            </w:r>
            <w:r w:rsidR="007076ED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12.10</w:t>
            </w: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 +</w:t>
            </w:r>
          </w:p>
        </w:tc>
        <w:tc>
          <w:tcPr>
            <w:tcW w:w="1276" w:type="dxa"/>
            <w:shd w:val="clear" w:color="auto" w:fill="F4B083" w:themeFill="accent2" w:themeFillTint="99"/>
          </w:tcPr>
          <w:p w:rsidR="005917C8" w:rsidRDefault="007076ED" w:rsidP="005917C8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$  23.00</w:t>
            </w:r>
            <w:r w:rsidR="006A39DB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 +</w:t>
            </w:r>
          </w:p>
        </w:tc>
      </w:tr>
    </w:tbl>
    <w:p w:rsidR="006A39DB" w:rsidRPr="007076ED" w:rsidRDefault="007076ED" w:rsidP="005917C8">
      <w:pPr>
        <w:pStyle w:val="NormalWeb"/>
        <w:spacing w:before="280" w:beforeAutospacing="0" w:after="0" w:afterAutospacing="0" w:line="216" w:lineRule="auto"/>
        <w:ind w:left="1512"/>
        <w:jc w:val="both"/>
        <w:rPr>
          <w:rFonts w:ascii="Gill Sans MT" w:eastAsiaTheme="minorEastAsia" w:hAnsi="Gill Sans MT" w:cstheme="minorBidi"/>
          <w:b/>
          <w:color w:val="833C0B" w:themeColor="accent2" w:themeShade="80"/>
          <w:kern w:val="24"/>
          <w:lang w:val="es-SV"/>
        </w:rPr>
      </w:pPr>
      <w:r>
        <w:rPr>
          <w:rFonts w:ascii="Gill Sans MT" w:eastAsiaTheme="minorEastAsia" w:hAnsi="Gill Sans MT" w:cstheme="minorBidi"/>
          <w:b/>
          <w:kern w:val="24"/>
          <w:lang w:val="es-SV"/>
        </w:rPr>
        <w:tab/>
      </w:r>
      <w:r w:rsidR="006A39DB">
        <w:rPr>
          <w:rFonts w:ascii="Gill Sans MT" w:eastAsiaTheme="minorEastAsia" w:hAnsi="Gill Sans MT" w:cstheme="minorBidi"/>
          <w:b/>
          <w:kern w:val="24"/>
          <w:lang w:val="es-SV"/>
        </w:rPr>
        <w:t xml:space="preserve">Planificación 9 horas x $ 1.52 siendo un total de $ 13.68 = </w:t>
      </w:r>
      <w:r w:rsidRPr="007076ED">
        <w:rPr>
          <w:rFonts w:ascii="Gill Sans MT" w:eastAsiaTheme="minorEastAsia" w:hAnsi="Gill Sans MT" w:cstheme="minorBidi"/>
          <w:b/>
          <w:color w:val="833C0B" w:themeColor="accent2" w:themeShade="80"/>
          <w:kern w:val="24"/>
          <w:lang w:val="es-SV"/>
        </w:rPr>
        <w:t>Total $   35.10</w:t>
      </w:r>
    </w:p>
    <w:p w:rsidR="000077A6" w:rsidRDefault="0056697D" w:rsidP="00E0496A">
      <w:pPr>
        <w:pStyle w:val="NormalWeb"/>
        <w:numPr>
          <w:ilvl w:val="0"/>
          <w:numId w:val="10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>Se apoyó</w:t>
      </w:r>
      <w:r w:rsidR="0080572C">
        <w:rPr>
          <w:rFonts w:ascii="Gill Sans MT" w:eastAsiaTheme="minorEastAsia" w:hAnsi="Gill Sans MT" w:cstheme="minorBidi"/>
          <w:kern w:val="24"/>
          <w:lang w:val="es-SV"/>
        </w:rPr>
        <w:t xml:space="preserve"> algunas act</w:t>
      </w:r>
      <w:r w:rsidR="006E799E">
        <w:rPr>
          <w:rFonts w:ascii="Gill Sans MT" w:eastAsiaTheme="minorEastAsia" w:hAnsi="Gill Sans MT" w:cstheme="minorBidi"/>
          <w:kern w:val="24"/>
          <w:lang w:val="es-SV"/>
        </w:rPr>
        <w:t>ividades en el marco del 01 de d</w:t>
      </w:r>
      <w:r w:rsidR="0080572C">
        <w:rPr>
          <w:rFonts w:ascii="Gill Sans MT" w:eastAsiaTheme="minorEastAsia" w:hAnsi="Gill Sans MT" w:cstheme="minorBidi"/>
          <w:kern w:val="24"/>
          <w:lang w:val="es-SV"/>
        </w:rPr>
        <w:t>iciembre 2023 “</w:t>
      </w:r>
      <w:r>
        <w:rPr>
          <w:rFonts w:ascii="Gill Sans MT" w:eastAsiaTheme="minorEastAsia" w:hAnsi="Gill Sans MT" w:cstheme="minorBidi"/>
          <w:kern w:val="24"/>
          <w:lang w:val="es-SV"/>
        </w:rPr>
        <w:t>Dí</w:t>
      </w:r>
      <w:r w:rsidR="0080572C">
        <w:rPr>
          <w:rFonts w:ascii="Gill Sans MT" w:eastAsiaTheme="minorEastAsia" w:hAnsi="Gill Sans MT" w:cstheme="minorBidi"/>
          <w:kern w:val="24"/>
          <w:lang w:val="es-SV"/>
        </w:rPr>
        <w:t>a Mundial de la Respuesta al VH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. </w:t>
      </w:r>
    </w:p>
    <w:p w:rsidR="000077A6" w:rsidRDefault="0056697D" w:rsidP="000077A6">
      <w:pPr>
        <w:pStyle w:val="NormalWeb"/>
        <w:spacing w:before="280" w:beforeAutospacing="0" w:after="0" w:afterAutospacing="0" w:line="216" w:lineRule="auto"/>
        <w:ind w:left="1152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 xml:space="preserve">I) </w:t>
      </w:r>
      <w:r w:rsidR="000077A6">
        <w:rPr>
          <w:rFonts w:ascii="Gill Sans MT" w:eastAsiaTheme="minorEastAsia" w:hAnsi="Gill Sans MT" w:cstheme="minorBidi"/>
          <w:kern w:val="24"/>
          <w:lang w:val="es-SV"/>
        </w:rPr>
        <w:t xml:space="preserve">  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30 de noviembre “Caminata”, en Santa Tecla, desde </w:t>
      </w:r>
      <w:r w:rsidR="006E799E">
        <w:rPr>
          <w:rFonts w:ascii="Gill Sans MT" w:eastAsiaTheme="minorEastAsia" w:hAnsi="Gill Sans MT" w:cstheme="minorBidi"/>
          <w:kern w:val="24"/>
          <w:lang w:val="es-SV"/>
        </w:rPr>
        <w:t xml:space="preserve">el Palacio Tecleño al Cafetalón, 25 miembros del Grupo “Amigos solidarios”, asistieron. Y como apoyo, el Sr. Alcalde Henry Flores, donó 20 canastas navideñas, a los miembros del grupo. </w:t>
      </w:r>
    </w:p>
    <w:p w:rsidR="000077A6" w:rsidRDefault="006E799E" w:rsidP="000077A6">
      <w:pPr>
        <w:pStyle w:val="NormalWeb"/>
        <w:spacing w:before="280" w:beforeAutospacing="0" w:after="0" w:afterAutospacing="0" w:line="216" w:lineRule="auto"/>
        <w:ind w:left="1152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 xml:space="preserve">II) </w:t>
      </w:r>
      <w:r w:rsidR="000077A6">
        <w:rPr>
          <w:rFonts w:ascii="Gill Sans MT" w:eastAsiaTheme="minorEastAsia" w:hAnsi="Gill Sans MT" w:cstheme="minorBidi"/>
          <w:kern w:val="24"/>
          <w:lang w:val="es-SV"/>
        </w:rPr>
        <w:t xml:space="preserve"> 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Claudia Rodas, Directora/Coordinador, representante de PVIH y del Grupo, </w:t>
      </w:r>
      <w:r w:rsidR="000077A6">
        <w:rPr>
          <w:rFonts w:ascii="Gill Sans MT" w:eastAsiaTheme="minorEastAsia" w:hAnsi="Gill Sans MT" w:cstheme="minorBidi"/>
          <w:kern w:val="24"/>
          <w:lang w:val="es-SV"/>
        </w:rPr>
        <w:t>asistió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 al evento “XI Foro Nacional DE VIH 2023”. </w:t>
      </w:r>
    </w:p>
    <w:p w:rsidR="0080572C" w:rsidRDefault="006E799E" w:rsidP="000077A6">
      <w:pPr>
        <w:pStyle w:val="NormalWeb"/>
        <w:spacing w:before="280" w:beforeAutospacing="0" w:after="0" w:afterAutospacing="0" w:line="216" w:lineRule="auto"/>
        <w:ind w:left="1152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 xml:space="preserve">III) </w:t>
      </w:r>
      <w:r w:rsidR="000077A6">
        <w:rPr>
          <w:rFonts w:ascii="Gill Sans MT" w:eastAsiaTheme="minorEastAsia" w:hAnsi="Gill Sans MT" w:cstheme="minorBidi"/>
          <w:kern w:val="24"/>
          <w:lang w:val="es-SV"/>
        </w:rPr>
        <w:t xml:space="preserve"> 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Asistencia de miembros del </w:t>
      </w:r>
      <w:r w:rsidR="000077A6">
        <w:rPr>
          <w:rFonts w:ascii="Gill Sans MT" w:eastAsiaTheme="minorEastAsia" w:hAnsi="Gill Sans MT" w:cstheme="minorBidi"/>
          <w:kern w:val="24"/>
          <w:lang w:val="es-SV"/>
        </w:rPr>
        <w:t>grupo “Amigos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 Solidarios al “Foro Juventudes…informadas pone fin al VIH”.</w:t>
      </w:r>
    </w:p>
    <w:p w:rsidR="007076ED" w:rsidRDefault="00B51505" w:rsidP="007076ED">
      <w:pPr>
        <w:pStyle w:val="NormalWeb"/>
        <w:spacing w:before="280" w:beforeAutospacing="0" w:after="0" w:afterAutospacing="0" w:line="216" w:lineRule="auto"/>
        <w:ind w:left="1512"/>
        <w:jc w:val="both"/>
        <w:rPr>
          <w:rFonts w:ascii="Gill Sans MT" w:eastAsiaTheme="minorEastAsia" w:hAnsi="Gill Sans MT" w:cstheme="minorBidi"/>
          <w:b/>
          <w:kern w:val="24"/>
          <w:lang w:val="es-SV"/>
        </w:rPr>
      </w:pPr>
      <w:r>
        <w:rPr>
          <w:rFonts w:ascii="Gill Sans MT" w:eastAsiaTheme="minorEastAsia" w:hAnsi="Gill Sans MT" w:cstheme="minorBidi"/>
          <w:b/>
          <w:kern w:val="24"/>
          <w:lang w:val="es-SV"/>
        </w:rPr>
        <w:t>6</w:t>
      </w:r>
      <w:r w:rsidR="007076ED" w:rsidRPr="005917C8">
        <w:rPr>
          <w:rFonts w:ascii="Gill Sans MT" w:eastAsiaTheme="minorEastAsia" w:hAnsi="Gill Sans MT" w:cstheme="minorBidi"/>
          <w:b/>
          <w:kern w:val="24"/>
          <w:lang w:val="es-SV"/>
        </w:rPr>
        <w:t>.1 Tabla de inversión Horas&amp; $ Gastos</w:t>
      </w:r>
    </w:p>
    <w:p w:rsidR="007076ED" w:rsidRPr="00F40A10" w:rsidRDefault="007076ED" w:rsidP="007076ED">
      <w:pPr>
        <w:pStyle w:val="NormalWeb"/>
        <w:spacing w:before="280" w:beforeAutospacing="0" w:after="0" w:afterAutospacing="0" w:line="216" w:lineRule="auto"/>
        <w:ind w:left="1152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 xml:space="preserve">     Actividades</w:t>
      </w:r>
      <w:r w:rsidR="000E1FAB">
        <w:rPr>
          <w:rFonts w:ascii="Gill Sans MT" w:eastAsiaTheme="minorEastAsia" w:hAnsi="Gill Sans MT" w:cstheme="minorBidi"/>
          <w:kern w:val="24"/>
          <w:lang w:val="es-SV"/>
        </w:rPr>
        <w:t xml:space="preserve">     Asistent.   </w:t>
      </w:r>
      <w:r w:rsidR="00DE62ED">
        <w:rPr>
          <w:rFonts w:ascii="Gill Sans MT" w:eastAsiaTheme="minorEastAsia" w:hAnsi="Gill Sans MT" w:cstheme="minorBidi"/>
          <w:kern w:val="24"/>
          <w:lang w:val="es-SV"/>
        </w:rPr>
        <w:t>Planificación   Alimentación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  </w:t>
      </w:r>
      <w:r w:rsidR="00DE62ED">
        <w:rPr>
          <w:rFonts w:ascii="Gill Sans MT" w:eastAsiaTheme="minorEastAsia" w:hAnsi="Gill Sans MT" w:cstheme="minorBidi"/>
          <w:kern w:val="24"/>
          <w:lang w:val="es-SV"/>
        </w:rPr>
        <w:t xml:space="preserve"> 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G/transp     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 Internet</w:t>
      </w:r>
      <w:r w:rsidR="000E1FAB">
        <w:rPr>
          <w:rFonts w:ascii="Gill Sans MT" w:eastAsiaTheme="minorEastAsia" w:hAnsi="Gill Sans MT" w:cstheme="minorBidi"/>
          <w:kern w:val="24"/>
          <w:lang w:val="es-SV"/>
        </w:rPr>
        <w:t xml:space="preserve">        Total</w:t>
      </w:r>
    </w:p>
    <w:tbl>
      <w:tblPr>
        <w:tblStyle w:val="Tablaconcuadrcula"/>
        <w:tblW w:w="0" w:type="auto"/>
        <w:tblInd w:w="1152" w:type="dxa"/>
        <w:tblLook w:val="04A0" w:firstRow="1" w:lastRow="0" w:firstColumn="1" w:lastColumn="0" w:noHBand="0" w:noVBand="1"/>
      </w:tblPr>
      <w:tblGrid>
        <w:gridCol w:w="1752"/>
        <w:gridCol w:w="815"/>
        <w:gridCol w:w="1521"/>
        <w:gridCol w:w="1276"/>
        <w:gridCol w:w="1276"/>
        <w:gridCol w:w="1134"/>
        <w:gridCol w:w="1275"/>
      </w:tblGrid>
      <w:tr w:rsidR="000E1FAB" w:rsidRPr="005917C8" w:rsidTr="000E1FAB">
        <w:tc>
          <w:tcPr>
            <w:tcW w:w="1752" w:type="dxa"/>
          </w:tcPr>
          <w:p w:rsidR="000E1FAB" w:rsidRPr="00347958" w:rsidRDefault="000E1FAB" w:rsidP="007076ED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Santa Tecla, Caminata hacia el Cafetalon</w:t>
            </w:r>
          </w:p>
        </w:tc>
        <w:tc>
          <w:tcPr>
            <w:tcW w:w="815" w:type="dxa"/>
          </w:tcPr>
          <w:p w:rsidR="000E1FAB" w:rsidRDefault="000E1FAB" w:rsidP="00B638E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25</w:t>
            </w:r>
          </w:p>
        </w:tc>
        <w:tc>
          <w:tcPr>
            <w:tcW w:w="1521" w:type="dxa"/>
          </w:tcPr>
          <w:p w:rsidR="000E1FAB" w:rsidRDefault="000E1FAB" w:rsidP="00B638E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$  24.35</w:t>
            </w:r>
          </w:p>
        </w:tc>
        <w:tc>
          <w:tcPr>
            <w:tcW w:w="1276" w:type="dxa"/>
          </w:tcPr>
          <w:p w:rsidR="000E1FAB" w:rsidRDefault="000E1FAB" w:rsidP="00B638E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112.50</w:t>
            </w:r>
          </w:p>
        </w:tc>
        <w:tc>
          <w:tcPr>
            <w:tcW w:w="1276" w:type="dxa"/>
          </w:tcPr>
          <w:p w:rsidR="000E1FAB" w:rsidRDefault="00E15D94" w:rsidP="00B638E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75.00</w:t>
            </w:r>
          </w:p>
        </w:tc>
        <w:tc>
          <w:tcPr>
            <w:tcW w:w="1134" w:type="dxa"/>
          </w:tcPr>
          <w:p w:rsidR="000E1FAB" w:rsidRDefault="009A5EEE" w:rsidP="00B638E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27.50</w:t>
            </w:r>
          </w:p>
        </w:tc>
        <w:tc>
          <w:tcPr>
            <w:tcW w:w="1275" w:type="dxa"/>
          </w:tcPr>
          <w:p w:rsidR="000E1FAB" w:rsidRDefault="009A5EEE" w:rsidP="00B638E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239.35</w:t>
            </w:r>
          </w:p>
        </w:tc>
      </w:tr>
      <w:tr w:rsidR="000E1FAB" w:rsidRPr="005917C8" w:rsidTr="000E1FAB">
        <w:tc>
          <w:tcPr>
            <w:tcW w:w="1752" w:type="dxa"/>
          </w:tcPr>
          <w:p w:rsidR="000E1FAB" w:rsidRPr="00347958" w:rsidRDefault="00607528" w:rsidP="007076ED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Foro Nacional</w:t>
            </w:r>
          </w:p>
        </w:tc>
        <w:tc>
          <w:tcPr>
            <w:tcW w:w="815" w:type="dxa"/>
          </w:tcPr>
          <w:p w:rsidR="000E1FAB" w:rsidRDefault="00607528" w:rsidP="00B638E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1</w:t>
            </w:r>
          </w:p>
        </w:tc>
        <w:tc>
          <w:tcPr>
            <w:tcW w:w="1521" w:type="dxa"/>
          </w:tcPr>
          <w:p w:rsidR="000E1FAB" w:rsidRDefault="000E1FAB" w:rsidP="00B638E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</w:t>
            </w:r>
            <w:r w:rsidR="00607528"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----</w:t>
            </w:r>
          </w:p>
        </w:tc>
        <w:tc>
          <w:tcPr>
            <w:tcW w:w="1276" w:type="dxa"/>
          </w:tcPr>
          <w:p w:rsidR="000E1FAB" w:rsidRDefault="00607528" w:rsidP="00B638E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----</w:t>
            </w:r>
          </w:p>
        </w:tc>
        <w:tc>
          <w:tcPr>
            <w:tcW w:w="1276" w:type="dxa"/>
          </w:tcPr>
          <w:p w:rsidR="000E1FAB" w:rsidRDefault="00607528" w:rsidP="00B638E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   5.00</w:t>
            </w:r>
          </w:p>
        </w:tc>
        <w:tc>
          <w:tcPr>
            <w:tcW w:w="1134" w:type="dxa"/>
          </w:tcPr>
          <w:p w:rsidR="000E1FAB" w:rsidRDefault="00396553" w:rsidP="00B638E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1.10</w:t>
            </w:r>
          </w:p>
        </w:tc>
        <w:tc>
          <w:tcPr>
            <w:tcW w:w="1275" w:type="dxa"/>
          </w:tcPr>
          <w:p w:rsidR="000E1FAB" w:rsidRDefault="00607528" w:rsidP="00B638E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$   30.00</w:t>
            </w:r>
          </w:p>
        </w:tc>
      </w:tr>
      <w:tr w:rsidR="000E1FAB" w:rsidTr="000E1FAB">
        <w:tc>
          <w:tcPr>
            <w:tcW w:w="1752" w:type="dxa"/>
          </w:tcPr>
          <w:p w:rsidR="000E1FAB" w:rsidRPr="00347958" w:rsidRDefault="00396553" w:rsidP="00B638E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Foro Juventudes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:rsidR="000E1FAB" w:rsidRDefault="000E1FAB" w:rsidP="00B638E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</w:t>
            </w:r>
            <w:r w:rsidR="00396553">
              <w:rPr>
                <w:rFonts w:ascii="Gill Sans MT" w:eastAsiaTheme="minorEastAsia" w:hAnsi="Gill Sans MT" w:cstheme="minorBidi"/>
                <w:kern w:val="24"/>
                <w:lang w:val="es-SV"/>
              </w:rPr>
              <w:t>6</w:t>
            </w:r>
          </w:p>
        </w:tc>
        <w:tc>
          <w:tcPr>
            <w:tcW w:w="1521" w:type="dxa"/>
          </w:tcPr>
          <w:p w:rsidR="000E1FAB" w:rsidRDefault="00396553" w:rsidP="00396553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$     3.56</w:t>
            </w:r>
          </w:p>
        </w:tc>
        <w:tc>
          <w:tcPr>
            <w:tcW w:w="1276" w:type="dxa"/>
          </w:tcPr>
          <w:p w:rsidR="000E1FAB" w:rsidRDefault="00396553" w:rsidP="00B638E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----</w:t>
            </w:r>
          </w:p>
        </w:tc>
        <w:tc>
          <w:tcPr>
            <w:tcW w:w="1276" w:type="dxa"/>
          </w:tcPr>
          <w:p w:rsidR="000E1FAB" w:rsidRDefault="00396553" w:rsidP="00B638E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  21.00</w:t>
            </w:r>
          </w:p>
        </w:tc>
        <w:tc>
          <w:tcPr>
            <w:tcW w:w="1134" w:type="dxa"/>
          </w:tcPr>
          <w:p w:rsidR="000E1FAB" w:rsidRDefault="00396553" w:rsidP="00B638E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  6.60</w:t>
            </w:r>
          </w:p>
        </w:tc>
        <w:tc>
          <w:tcPr>
            <w:tcW w:w="1275" w:type="dxa"/>
          </w:tcPr>
          <w:p w:rsidR="000E1FAB" w:rsidRDefault="00396553" w:rsidP="00B638E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$   31.16</w:t>
            </w:r>
          </w:p>
          <w:p w:rsidR="000E1FAB" w:rsidRDefault="000E1FAB" w:rsidP="00B638E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</w:p>
        </w:tc>
      </w:tr>
      <w:tr w:rsidR="000E1FAB" w:rsidRPr="006A39DB" w:rsidTr="000E1FAB">
        <w:tc>
          <w:tcPr>
            <w:tcW w:w="1752" w:type="dxa"/>
            <w:shd w:val="clear" w:color="auto" w:fill="F4B083" w:themeFill="accent2" w:themeFillTint="99"/>
          </w:tcPr>
          <w:p w:rsidR="000E1FAB" w:rsidRPr="006A39DB" w:rsidRDefault="000E1FAB" w:rsidP="00B638E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6A39DB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lastRenderedPageBreak/>
              <w:t>Total</w:t>
            </w:r>
          </w:p>
        </w:tc>
        <w:tc>
          <w:tcPr>
            <w:tcW w:w="815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0E1FAB" w:rsidRPr="006A39DB" w:rsidRDefault="000E1FAB" w:rsidP="00B638E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6A39DB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   53</w:t>
            </w:r>
          </w:p>
        </w:tc>
        <w:tc>
          <w:tcPr>
            <w:tcW w:w="1521" w:type="dxa"/>
            <w:shd w:val="clear" w:color="auto" w:fill="F4B083" w:themeFill="accent2" w:themeFillTint="99"/>
          </w:tcPr>
          <w:p w:rsidR="000E1FAB" w:rsidRPr="006A39DB" w:rsidRDefault="00396553" w:rsidP="00B638E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6A39DB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$    </w:t>
            </w:r>
            <w:r w:rsidR="004454FC" w:rsidRPr="006A39DB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 27.91</w:t>
            </w:r>
          </w:p>
        </w:tc>
        <w:tc>
          <w:tcPr>
            <w:tcW w:w="1276" w:type="dxa"/>
            <w:shd w:val="clear" w:color="auto" w:fill="F4B083" w:themeFill="accent2" w:themeFillTint="99"/>
          </w:tcPr>
          <w:p w:rsidR="000E1FAB" w:rsidRPr="006A39DB" w:rsidRDefault="004454FC" w:rsidP="00B638E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6A39DB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$  112.50</w:t>
            </w:r>
          </w:p>
        </w:tc>
        <w:tc>
          <w:tcPr>
            <w:tcW w:w="1276" w:type="dxa"/>
            <w:shd w:val="clear" w:color="auto" w:fill="F4B083" w:themeFill="accent2" w:themeFillTint="99"/>
          </w:tcPr>
          <w:p w:rsidR="000E1FAB" w:rsidRPr="006A39DB" w:rsidRDefault="004454FC" w:rsidP="00B638E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6A39DB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$   </w:t>
            </w:r>
            <w:r w:rsidR="00E15D94" w:rsidRPr="006A39DB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10</w:t>
            </w:r>
            <w:r w:rsidRPr="006A39DB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1.00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0E1FAB" w:rsidRPr="006A39DB" w:rsidRDefault="009A5EEE" w:rsidP="00B638E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6A39DB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$   35.20</w:t>
            </w:r>
          </w:p>
        </w:tc>
        <w:tc>
          <w:tcPr>
            <w:tcW w:w="1275" w:type="dxa"/>
            <w:shd w:val="clear" w:color="auto" w:fill="F4B083" w:themeFill="accent2" w:themeFillTint="99"/>
          </w:tcPr>
          <w:p w:rsidR="000E1FAB" w:rsidRPr="006A39DB" w:rsidRDefault="009A5EEE" w:rsidP="00B638E4">
            <w:pPr>
              <w:pStyle w:val="NormalWeb"/>
              <w:spacing w:before="280" w:beforeAutospacing="0" w:after="0" w:afterAutospacing="0" w:line="216" w:lineRule="auto"/>
              <w:jc w:val="both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6A39DB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$  300.51</w:t>
            </w:r>
          </w:p>
        </w:tc>
      </w:tr>
    </w:tbl>
    <w:p w:rsidR="008046F1" w:rsidRDefault="007076ED" w:rsidP="008046F1">
      <w:pPr>
        <w:pStyle w:val="NormalWeb"/>
        <w:spacing w:before="280" w:beforeAutospacing="0" w:after="0" w:afterAutospacing="0" w:line="216" w:lineRule="auto"/>
        <w:ind w:left="1512"/>
        <w:jc w:val="both"/>
        <w:rPr>
          <w:rFonts w:ascii="Gill Sans MT" w:eastAsiaTheme="minorEastAsia" w:hAnsi="Gill Sans MT" w:cstheme="minorBidi"/>
          <w:b/>
          <w:color w:val="833C0B" w:themeColor="accent2" w:themeShade="80"/>
          <w:kern w:val="24"/>
          <w:lang w:val="es-SV"/>
        </w:rPr>
      </w:pPr>
      <w:r>
        <w:rPr>
          <w:rFonts w:ascii="Gill Sans MT" w:eastAsiaTheme="minorEastAsia" w:hAnsi="Gill Sans MT" w:cstheme="minorBidi"/>
          <w:b/>
          <w:kern w:val="24"/>
          <w:lang w:val="es-SV"/>
        </w:rPr>
        <w:tab/>
      </w:r>
      <w:r>
        <w:rPr>
          <w:rFonts w:ascii="Gill Sans MT" w:eastAsiaTheme="minorEastAsia" w:hAnsi="Gill Sans MT" w:cstheme="minorBidi"/>
          <w:b/>
          <w:kern w:val="24"/>
          <w:lang w:val="es-SV"/>
        </w:rPr>
        <w:tab/>
      </w:r>
      <w:r>
        <w:rPr>
          <w:rFonts w:ascii="Gill Sans MT" w:eastAsiaTheme="minorEastAsia" w:hAnsi="Gill Sans MT" w:cstheme="minorBidi"/>
          <w:b/>
          <w:kern w:val="24"/>
          <w:lang w:val="es-SV"/>
        </w:rPr>
        <w:tab/>
      </w:r>
      <w:r>
        <w:rPr>
          <w:rFonts w:ascii="Gill Sans MT" w:eastAsiaTheme="minorEastAsia" w:hAnsi="Gill Sans MT" w:cstheme="minorBidi"/>
          <w:b/>
          <w:kern w:val="24"/>
          <w:lang w:val="es-SV"/>
        </w:rPr>
        <w:tab/>
      </w:r>
      <w:r>
        <w:rPr>
          <w:rFonts w:ascii="Gill Sans MT" w:eastAsiaTheme="minorEastAsia" w:hAnsi="Gill Sans MT" w:cstheme="minorBidi"/>
          <w:b/>
          <w:kern w:val="24"/>
          <w:lang w:val="es-SV"/>
        </w:rPr>
        <w:tab/>
      </w:r>
      <w:r>
        <w:rPr>
          <w:rFonts w:ascii="Gill Sans MT" w:eastAsiaTheme="minorEastAsia" w:hAnsi="Gill Sans MT" w:cstheme="minorBidi"/>
          <w:b/>
          <w:kern w:val="24"/>
          <w:lang w:val="es-SV"/>
        </w:rPr>
        <w:tab/>
      </w:r>
      <w:r>
        <w:rPr>
          <w:rFonts w:ascii="Gill Sans MT" w:eastAsiaTheme="minorEastAsia" w:hAnsi="Gill Sans MT" w:cstheme="minorBidi"/>
          <w:b/>
          <w:kern w:val="24"/>
          <w:lang w:val="es-SV"/>
        </w:rPr>
        <w:tab/>
      </w:r>
      <w:r>
        <w:rPr>
          <w:rFonts w:ascii="Gill Sans MT" w:eastAsiaTheme="minorEastAsia" w:hAnsi="Gill Sans MT" w:cstheme="minorBidi"/>
          <w:b/>
          <w:kern w:val="24"/>
          <w:lang w:val="es-SV"/>
        </w:rPr>
        <w:tab/>
      </w:r>
    </w:p>
    <w:p w:rsidR="00A853B2" w:rsidRPr="008046F1" w:rsidRDefault="00121146" w:rsidP="008046F1">
      <w:pPr>
        <w:pStyle w:val="NormalWeb"/>
        <w:spacing w:before="280" w:beforeAutospacing="0" w:after="0" w:afterAutospacing="0" w:line="216" w:lineRule="auto"/>
        <w:ind w:left="1512"/>
        <w:jc w:val="both"/>
        <w:rPr>
          <w:rFonts w:ascii="Gill Sans MT" w:eastAsiaTheme="minorEastAsia" w:hAnsi="Gill Sans MT" w:cstheme="minorBidi"/>
          <w:b/>
          <w:color w:val="833C0B" w:themeColor="accent2" w:themeShade="80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>Se realizaron</w:t>
      </w:r>
      <w:r w:rsidR="00A853B2">
        <w:rPr>
          <w:rFonts w:ascii="Gill Sans MT" w:eastAsiaTheme="minorEastAsia" w:hAnsi="Gill Sans MT" w:cstheme="minorBidi"/>
          <w:kern w:val="24"/>
          <w:lang w:val="es-SV"/>
        </w:rPr>
        <w:t>:</w:t>
      </w:r>
      <w:r w:rsidR="000077A6">
        <w:rPr>
          <w:rFonts w:ascii="Gill Sans MT" w:eastAsiaTheme="minorEastAsia" w:hAnsi="Gill Sans MT" w:cstheme="minorBidi"/>
          <w:kern w:val="24"/>
          <w:lang w:val="es-SV"/>
        </w:rPr>
        <w:t xml:space="preserve"> solicitudes de ayuda humanitaria para PVIH y PC:</w:t>
      </w:r>
    </w:p>
    <w:p w:rsidR="00B25A07" w:rsidRDefault="00B25A07" w:rsidP="00A853B2">
      <w:pPr>
        <w:pStyle w:val="NormalWeb"/>
        <w:numPr>
          <w:ilvl w:val="0"/>
          <w:numId w:val="8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>2</w:t>
      </w:r>
      <w:r w:rsidR="00121146">
        <w:rPr>
          <w:rFonts w:ascii="Gill Sans MT" w:eastAsiaTheme="minorEastAsia" w:hAnsi="Gill Sans MT" w:cstheme="minorBidi"/>
          <w:kern w:val="24"/>
          <w:lang w:val="es-SV"/>
        </w:rPr>
        <w:t xml:space="preserve"> gestiones para solicitar ayuda humanitaria: </w:t>
      </w:r>
      <w:r w:rsidR="00A853B2">
        <w:rPr>
          <w:rFonts w:ascii="Gill Sans MT" w:eastAsiaTheme="minorEastAsia" w:hAnsi="Gill Sans MT" w:cstheme="minorBidi"/>
          <w:kern w:val="24"/>
          <w:lang w:val="es-SV"/>
        </w:rPr>
        <w:t>a</w:t>
      </w:r>
      <w:r w:rsidR="00121146">
        <w:rPr>
          <w:rFonts w:ascii="Gill Sans MT" w:eastAsiaTheme="minorEastAsia" w:hAnsi="Gill Sans MT" w:cstheme="minorBidi"/>
          <w:kern w:val="24"/>
          <w:lang w:val="es-SV"/>
        </w:rPr>
        <w:t xml:space="preserve">) 2 gestiones al Sr. Henry Flores, alcalde de Santa Tecla; recibiendo 20 paquetes de </w:t>
      </w:r>
      <w:r w:rsidR="000077A6">
        <w:rPr>
          <w:rFonts w:ascii="Gill Sans MT" w:eastAsiaTheme="minorEastAsia" w:hAnsi="Gill Sans MT" w:cstheme="minorBidi"/>
          <w:kern w:val="24"/>
          <w:lang w:val="es-SV"/>
        </w:rPr>
        <w:t>víveres</w:t>
      </w:r>
      <w:r w:rsidR="00121146">
        <w:rPr>
          <w:rFonts w:ascii="Gill Sans MT" w:eastAsiaTheme="minorEastAsia" w:hAnsi="Gill Sans MT" w:cstheme="minorBidi"/>
          <w:kern w:val="24"/>
          <w:lang w:val="es-SV"/>
        </w:rPr>
        <w:t xml:space="preserve"> en el cierre del mes de </w:t>
      </w:r>
      <w:r w:rsidR="000077A6">
        <w:rPr>
          <w:rFonts w:ascii="Gill Sans MT" w:eastAsiaTheme="minorEastAsia" w:hAnsi="Gill Sans MT" w:cstheme="minorBidi"/>
          <w:kern w:val="24"/>
          <w:lang w:val="es-SV"/>
        </w:rPr>
        <w:t>mayo</w:t>
      </w:r>
      <w:r w:rsidR="00121146">
        <w:rPr>
          <w:rFonts w:ascii="Gill Sans MT" w:eastAsiaTheme="minorEastAsia" w:hAnsi="Gill Sans MT" w:cstheme="minorBidi"/>
          <w:kern w:val="24"/>
          <w:lang w:val="es-SV"/>
        </w:rPr>
        <w:t xml:space="preserve"> 2023, del “</w:t>
      </w:r>
      <w:r w:rsidR="000077A6">
        <w:rPr>
          <w:rFonts w:ascii="Gill Sans MT" w:eastAsiaTheme="minorEastAsia" w:hAnsi="Gill Sans MT" w:cstheme="minorBidi"/>
          <w:kern w:val="24"/>
          <w:lang w:val="es-SV"/>
        </w:rPr>
        <w:t>Día</w:t>
      </w:r>
      <w:r w:rsidR="00121146">
        <w:rPr>
          <w:rFonts w:ascii="Gill Sans MT" w:eastAsiaTheme="minorEastAsia" w:hAnsi="Gill Sans MT" w:cstheme="minorBidi"/>
          <w:kern w:val="24"/>
          <w:lang w:val="es-SV"/>
        </w:rPr>
        <w:t xml:space="preserve"> de la Solidaridad a las PVIH”</w:t>
      </w:r>
      <w:r w:rsidR="00A853B2">
        <w:rPr>
          <w:rFonts w:ascii="Gill Sans MT" w:eastAsiaTheme="minorEastAsia" w:hAnsi="Gill Sans MT" w:cstheme="minorBidi"/>
          <w:kern w:val="24"/>
          <w:lang w:val="es-SV"/>
        </w:rPr>
        <w:t>, y 20 canastas navideñas en el marco del 01 de diciembre 2023 “</w:t>
      </w:r>
      <w:r w:rsidR="000077A6">
        <w:rPr>
          <w:rFonts w:ascii="Gill Sans MT" w:eastAsiaTheme="minorEastAsia" w:hAnsi="Gill Sans MT" w:cstheme="minorBidi"/>
          <w:kern w:val="24"/>
          <w:lang w:val="es-SV"/>
        </w:rPr>
        <w:t>Día</w:t>
      </w:r>
      <w:r w:rsidR="00A853B2">
        <w:rPr>
          <w:rFonts w:ascii="Gill Sans MT" w:eastAsiaTheme="minorEastAsia" w:hAnsi="Gill Sans MT" w:cstheme="minorBidi"/>
          <w:kern w:val="24"/>
          <w:lang w:val="es-SV"/>
        </w:rPr>
        <w:t xml:space="preserve"> Mundial de la Respuesta al VIH”. </w:t>
      </w:r>
    </w:p>
    <w:p w:rsidR="00E33148" w:rsidRPr="000077A6" w:rsidRDefault="00B25A07" w:rsidP="00E33148">
      <w:pPr>
        <w:pStyle w:val="NormalWeb"/>
        <w:numPr>
          <w:ilvl w:val="0"/>
          <w:numId w:val="8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 xml:space="preserve">2 gestiones a </w:t>
      </w:r>
      <w:r w:rsidR="00121146">
        <w:rPr>
          <w:rFonts w:ascii="Gill Sans MT" w:eastAsiaTheme="minorEastAsia" w:hAnsi="Gill Sans MT" w:cstheme="minorBidi"/>
          <w:kern w:val="24"/>
          <w:lang w:val="es-SV"/>
        </w:rPr>
        <w:t>Bienestar Social, Despacho de la 1° Dama. Del cual respondieron al llamado y se recibieron en total</w:t>
      </w:r>
      <w:r w:rsidR="00A853B2">
        <w:rPr>
          <w:rFonts w:ascii="Gill Sans MT" w:eastAsiaTheme="minorEastAsia" w:hAnsi="Gill Sans MT" w:cstheme="minorBidi"/>
          <w:kern w:val="24"/>
          <w:lang w:val="es-SV"/>
        </w:rPr>
        <w:t xml:space="preserve"> 43 canastas solidarias el 06 de junio 2023, y 43 canastas solidarias el 12 de diciembre 2023, en el marco del “</w:t>
      </w:r>
      <w:r w:rsidR="000077A6">
        <w:rPr>
          <w:rFonts w:ascii="Gill Sans MT" w:eastAsiaTheme="minorEastAsia" w:hAnsi="Gill Sans MT" w:cstheme="minorBidi"/>
          <w:kern w:val="24"/>
          <w:lang w:val="es-SV"/>
        </w:rPr>
        <w:t>Día</w:t>
      </w:r>
      <w:r w:rsidR="00A853B2">
        <w:rPr>
          <w:rFonts w:ascii="Gill Sans MT" w:eastAsiaTheme="minorEastAsia" w:hAnsi="Gill Sans MT" w:cstheme="minorBidi"/>
          <w:kern w:val="24"/>
          <w:lang w:val="es-SV"/>
        </w:rPr>
        <w:t xml:space="preserve"> Mundial de la Respuesta al VIH”. Haciendo un total de </w:t>
      </w:r>
      <w:r w:rsidR="000077A6">
        <w:rPr>
          <w:rFonts w:ascii="Gill Sans MT" w:eastAsiaTheme="minorEastAsia" w:hAnsi="Gill Sans MT" w:cstheme="minorBidi"/>
          <w:kern w:val="24"/>
          <w:lang w:val="es-SV"/>
        </w:rPr>
        <w:t>126 canastas solidarias, para 46</w:t>
      </w:r>
      <w:r w:rsidR="00A853B2">
        <w:rPr>
          <w:rFonts w:ascii="Gill Sans MT" w:eastAsiaTheme="minorEastAsia" w:hAnsi="Gill Sans MT" w:cstheme="minorBidi"/>
          <w:kern w:val="24"/>
          <w:lang w:val="es-SV"/>
        </w:rPr>
        <w:t xml:space="preserve"> PVIH de 9 departamentos de el Salvador.</w:t>
      </w:r>
      <w:r w:rsidR="00121146">
        <w:rPr>
          <w:rFonts w:ascii="Gill Sans MT" w:eastAsiaTheme="minorEastAsia" w:hAnsi="Gill Sans MT" w:cstheme="minorBidi"/>
          <w:kern w:val="24"/>
          <w:lang w:val="es-SV"/>
        </w:rPr>
        <w:t xml:space="preserve"> </w:t>
      </w:r>
    </w:p>
    <w:p w:rsidR="000077A6" w:rsidRDefault="00B25A07" w:rsidP="00A853B2">
      <w:pPr>
        <w:pStyle w:val="NormalWeb"/>
        <w:numPr>
          <w:ilvl w:val="0"/>
          <w:numId w:val="8"/>
        </w:numPr>
        <w:spacing w:before="280" w:beforeAutospacing="0" w:after="0" w:afterAutospacing="0" w:line="216" w:lineRule="auto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>2 gestiones de apoyo económico a Plan In</w:t>
      </w:r>
      <w:r w:rsidR="00E33148">
        <w:rPr>
          <w:rFonts w:ascii="Gill Sans MT" w:eastAsiaTheme="minorEastAsia" w:hAnsi="Gill Sans MT" w:cstheme="minorBidi"/>
          <w:kern w:val="24"/>
          <w:lang w:val="es-SV"/>
        </w:rPr>
        <w:t>ternacional, el cual se solicitó</w:t>
      </w:r>
    </w:p>
    <w:p w:rsidR="000077A6" w:rsidRDefault="00B25A07" w:rsidP="000077A6">
      <w:pPr>
        <w:pStyle w:val="NormalWeb"/>
        <w:spacing w:before="280" w:beforeAutospacing="0" w:after="0" w:afterAutospacing="0" w:line="216" w:lineRule="auto"/>
        <w:ind w:left="1872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 xml:space="preserve"> a) 1° a dos personas en vulnerabilidad</w:t>
      </w:r>
      <w:r w:rsidR="000077A6">
        <w:rPr>
          <w:rFonts w:ascii="Gill Sans MT" w:eastAsiaTheme="minorEastAsia" w:hAnsi="Gill Sans MT" w:cstheme="minorBidi"/>
          <w:kern w:val="24"/>
          <w:lang w:val="es-SV"/>
        </w:rPr>
        <w:t xml:space="preserve"> y nuevo diagnostico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 </w:t>
      </w:r>
    </w:p>
    <w:p w:rsidR="00896523" w:rsidRDefault="00B25A07" w:rsidP="00896523">
      <w:pPr>
        <w:pStyle w:val="NormalWeb"/>
        <w:spacing w:before="280" w:beforeAutospacing="0" w:after="0" w:afterAutospacing="0" w:line="216" w:lineRule="auto"/>
        <w:ind w:left="1872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>b) a 9 personas en vulnerabilidad, por la tormenta</w:t>
      </w:r>
      <w:r w:rsidR="000077A6">
        <w:rPr>
          <w:rFonts w:ascii="Gill Sans MT" w:eastAsiaTheme="minorEastAsia" w:hAnsi="Gill Sans MT" w:cstheme="minorBidi"/>
          <w:kern w:val="24"/>
          <w:lang w:val="es-SV"/>
        </w:rPr>
        <w:t xml:space="preserve"> Pilar, en alerta roja. Apoyando a un total de</w:t>
      </w:r>
      <w:r w:rsidR="00E33148">
        <w:rPr>
          <w:rFonts w:ascii="Gill Sans MT" w:eastAsiaTheme="minorEastAsia" w:hAnsi="Gill Sans MT" w:cstheme="minorBidi"/>
          <w:kern w:val="24"/>
          <w:lang w:val="es-SV"/>
        </w:rPr>
        <w:t xml:space="preserve"> 11 personas de 4 departamentos (San Salvador, La Libertad, </w:t>
      </w:r>
      <w:r w:rsidR="000077A6">
        <w:rPr>
          <w:rFonts w:ascii="Gill Sans MT" w:eastAsiaTheme="minorEastAsia" w:hAnsi="Gill Sans MT" w:cstheme="minorBidi"/>
          <w:kern w:val="24"/>
          <w:lang w:val="es-SV"/>
        </w:rPr>
        <w:t>Cuscatlán</w:t>
      </w:r>
      <w:r w:rsidR="00E33148">
        <w:rPr>
          <w:rFonts w:ascii="Gill Sans MT" w:eastAsiaTheme="minorEastAsia" w:hAnsi="Gill Sans MT" w:cstheme="minorBidi"/>
          <w:kern w:val="24"/>
          <w:lang w:val="es-SV"/>
        </w:rPr>
        <w:t xml:space="preserve"> y </w:t>
      </w:r>
      <w:r w:rsidR="000077A6">
        <w:rPr>
          <w:rFonts w:ascii="Gill Sans MT" w:eastAsiaTheme="minorEastAsia" w:hAnsi="Gill Sans MT" w:cstheme="minorBidi"/>
          <w:kern w:val="24"/>
          <w:lang w:val="es-SV"/>
        </w:rPr>
        <w:t>Usulután</w:t>
      </w:r>
      <w:r w:rsidR="00E33148">
        <w:rPr>
          <w:rFonts w:ascii="Gill Sans MT" w:eastAsiaTheme="minorEastAsia" w:hAnsi="Gill Sans MT" w:cstheme="minorBidi"/>
          <w:kern w:val="24"/>
          <w:lang w:val="es-SV"/>
        </w:rPr>
        <w:t>)</w:t>
      </w:r>
    </w:p>
    <w:p w:rsidR="008046F1" w:rsidRPr="008046F1" w:rsidRDefault="008046F1" w:rsidP="00896523">
      <w:pPr>
        <w:pStyle w:val="NormalWeb"/>
        <w:spacing w:before="280" w:beforeAutospacing="0" w:after="0" w:afterAutospacing="0" w:line="216" w:lineRule="auto"/>
        <w:ind w:left="1872"/>
        <w:jc w:val="both"/>
        <w:rPr>
          <w:rFonts w:ascii="Gill Sans MT" w:eastAsiaTheme="minorEastAsia" w:hAnsi="Gill Sans MT" w:cstheme="minorBidi"/>
          <w:kern w:val="24"/>
          <w:lang w:val="es-SV"/>
        </w:rPr>
      </w:pPr>
    </w:p>
    <w:p w:rsidR="00896523" w:rsidRDefault="00B51505" w:rsidP="00896523">
      <w:pPr>
        <w:pStyle w:val="NormalWeb"/>
        <w:spacing w:before="280" w:beforeAutospacing="0" w:after="0" w:afterAutospacing="0" w:line="216" w:lineRule="auto"/>
        <w:ind w:left="1872"/>
        <w:jc w:val="both"/>
        <w:rPr>
          <w:rFonts w:ascii="Gill Sans MT" w:eastAsiaTheme="minorEastAsia" w:hAnsi="Gill Sans MT" w:cstheme="minorBidi"/>
          <w:b/>
          <w:kern w:val="24"/>
          <w:lang w:val="es-SV"/>
        </w:rPr>
      </w:pPr>
      <w:r>
        <w:rPr>
          <w:rFonts w:ascii="Gill Sans MT" w:eastAsiaTheme="minorEastAsia" w:hAnsi="Gill Sans MT" w:cstheme="minorBidi"/>
          <w:b/>
          <w:kern w:val="24"/>
          <w:lang w:val="es-SV"/>
        </w:rPr>
        <w:t>7</w:t>
      </w:r>
      <w:r w:rsidR="00896523" w:rsidRPr="00E0496A">
        <w:rPr>
          <w:rFonts w:ascii="Gill Sans MT" w:eastAsiaTheme="minorEastAsia" w:hAnsi="Gill Sans MT" w:cstheme="minorBidi"/>
          <w:b/>
          <w:kern w:val="24"/>
          <w:lang w:val="es-SV"/>
        </w:rPr>
        <w:t xml:space="preserve">.1 Tabla de </w:t>
      </w:r>
      <w:r w:rsidR="00896523">
        <w:rPr>
          <w:rFonts w:ascii="Gill Sans MT" w:eastAsiaTheme="minorEastAsia" w:hAnsi="Gill Sans MT" w:cstheme="minorBidi"/>
          <w:b/>
          <w:kern w:val="24"/>
          <w:lang w:val="es-SV"/>
        </w:rPr>
        <w:t>I</w:t>
      </w:r>
      <w:r w:rsidR="00896523" w:rsidRPr="00E0496A">
        <w:rPr>
          <w:rFonts w:ascii="Gill Sans MT" w:eastAsiaTheme="minorEastAsia" w:hAnsi="Gill Sans MT" w:cstheme="minorBidi"/>
          <w:b/>
          <w:kern w:val="24"/>
          <w:lang w:val="es-SV"/>
        </w:rPr>
        <w:t xml:space="preserve">nversión </w:t>
      </w:r>
      <w:r w:rsidR="00896523">
        <w:rPr>
          <w:rFonts w:ascii="Gill Sans MT" w:eastAsiaTheme="minorEastAsia" w:hAnsi="Gill Sans MT" w:cstheme="minorBidi"/>
          <w:b/>
          <w:kern w:val="24"/>
          <w:lang w:val="es-SV"/>
        </w:rPr>
        <w:t>Horas / $ G</w:t>
      </w:r>
      <w:r w:rsidR="00896523" w:rsidRPr="00E0496A">
        <w:rPr>
          <w:rFonts w:ascii="Gill Sans MT" w:eastAsiaTheme="minorEastAsia" w:hAnsi="Gill Sans MT" w:cstheme="minorBidi"/>
          <w:b/>
          <w:kern w:val="24"/>
          <w:lang w:val="es-SV"/>
        </w:rPr>
        <w:t>astos</w:t>
      </w:r>
      <w:r>
        <w:rPr>
          <w:rFonts w:ascii="Gill Sans MT" w:eastAsiaTheme="minorEastAsia" w:hAnsi="Gill Sans MT" w:cstheme="minorBidi"/>
          <w:b/>
          <w:kern w:val="24"/>
          <w:lang w:val="es-SV"/>
        </w:rPr>
        <w:t xml:space="preserve"> + Donaciones recibidas</w:t>
      </w:r>
    </w:p>
    <w:p w:rsidR="00602D14" w:rsidRPr="00F40A10" w:rsidRDefault="00602D14" w:rsidP="00602D14">
      <w:pPr>
        <w:pStyle w:val="NormalWeb"/>
        <w:spacing w:before="280" w:beforeAutospacing="0" w:after="0" w:afterAutospacing="0" w:line="216" w:lineRule="auto"/>
        <w:ind w:left="1152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 xml:space="preserve"> </w:t>
      </w:r>
      <w:r w:rsidR="000C577B">
        <w:rPr>
          <w:rFonts w:ascii="Gill Sans MT" w:eastAsiaTheme="minorEastAsia" w:hAnsi="Gill Sans MT" w:cstheme="minorBidi"/>
          <w:kern w:val="24"/>
          <w:lang w:val="es-SV"/>
        </w:rPr>
        <w:t>Gestión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 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   </w:t>
      </w:r>
      <w:r w:rsidR="0002031D">
        <w:rPr>
          <w:rFonts w:ascii="Gill Sans MT" w:eastAsiaTheme="minorEastAsia" w:hAnsi="Gill Sans MT" w:cstheme="minorBidi"/>
          <w:kern w:val="24"/>
          <w:lang w:val="es-SV"/>
        </w:rPr>
        <w:t xml:space="preserve"> 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  Beneficiados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   </w:t>
      </w:r>
      <w:r w:rsidR="006A39DB">
        <w:rPr>
          <w:rFonts w:ascii="Gill Sans MT" w:eastAsiaTheme="minorEastAsia" w:hAnsi="Gill Sans MT" w:cstheme="minorBidi"/>
          <w:kern w:val="24"/>
          <w:lang w:val="es-SV"/>
        </w:rPr>
        <w:t xml:space="preserve"> Planificación G</w:t>
      </w:r>
      <w:r w:rsidR="00343EFB">
        <w:rPr>
          <w:rFonts w:ascii="Gill Sans MT" w:eastAsiaTheme="minorEastAsia" w:hAnsi="Gill Sans MT" w:cstheme="minorBidi"/>
          <w:kern w:val="24"/>
          <w:lang w:val="es-SV"/>
        </w:rPr>
        <w:t xml:space="preserve">/transp    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 Internet  </w:t>
      </w:r>
      <w:r w:rsidR="00343EFB">
        <w:rPr>
          <w:rFonts w:ascii="Gill Sans MT" w:eastAsiaTheme="minorEastAsia" w:hAnsi="Gill Sans MT" w:cstheme="minorBidi"/>
          <w:kern w:val="24"/>
          <w:lang w:val="es-SV"/>
        </w:rPr>
        <w:t xml:space="preserve">    </w:t>
      </w:r>
      <w:r>
        <w:rPr>
          <w:rFonts w:ascii="Gill Sans MT" w:eastAsiaTheme="minorEastAsia" w:hAnsi="Gill Sans MT" w:cstheme="minorBidi"/>
          <w:kern w:val="24"/>
          <w:lang w:val="es-SV"/>
        </w:rPr>
        <w:t xml:space="preserve"> </w:t>
      </w:r>
      <w:r w:rsidR="000C577B">
        <w:rPr>
          <w:rFonts w:ascii="Gill Sans MT" w:eastAsiaTheme="minorEastAsia" w:hAnsi="Gill Sans MT" w:cstheme="minorBidi"/>
          <w:kern w:val="24"/>
          <w:lang w:val="es-SV"/>
        </w:rPr>
        <w:t xml:space="preserve">    </w:t>
      </w:r>
      <w:r>
        <w:rPr>
          <w:rFonts w:ascii="Gill Sans MT" w:eastAsiaTheme="minorEastAsia" w:hAnsi="Gill Sans MT" w:cstheme="minorBidi"/>
          <w:kern w:val="24"/>
          <w:lang w:val="es-SV"/>
        </w:rPr>
        <w:t>Total</w:t>
      </w:r>
      <w:r w:rsidR="00E15D94">
        <w:rPr>
          <w:rFonts w:ascii="Gill Sans MT" w:eastAsiaTheme="minorEastAsia" w:hAnsi="Gill Sans MT" w:cstheme="minorBidi"/>
          <w:kern w:val="24"/>
          <w:lang w:val="es-SV"/>
        </w:rPr>
        <w:t xml:space="preserve">  </w:t>
      </w:r>
      <w:r w:rsidR="00343EFB">
        <w:rPr>
          <w:rFonts w:ascii="Gill Sans MT" w:eastAsiaTheme="minorEastAsia" w:hAnsi="Gill Sans MT" w:cstheme="minorBidi"/>
          <w:kern w:val="24"/>
          <w:lang w:val="es-SV"/>
        </w:rPr>
        <w:t xml:space="preserve">  </w:t>
      </w:r>
      <w:r w:rsidR="000C577B">
        <w:rPr>
          <w:rFonts w:ascii="Gill Sans MT" w:eastAsiaTheme="minorEastAsia" w:hAnsi="Gill Sans MT" w:cstheme="minorBidi"/>
          <w:kern w:val="24"/>
          <w:lang w:val="es-SV"/>
        </w:rPr>
        <w:t xml:space="preserve">  </w:t>
      </w:r>
      <w:r w:rsidR="00343EFB">
        <w:rPr>
          <w:rFonts w:ascii="Gill Sans MT" w:eastAsiaTheme="minorEastAsia" w:hAnsi="Gill Sans MT" w:cstheme="minorBidi"/>
          <w:kern w:val="24"/>
          <w:lang w:val="es-SV"/>
        </w:rPr>
        <w:t xml:space="preserve"> </w:t>
      </w:r>
      <w:r w:rsidR="00E15D94">
        <w:rPr>
          <w:rFonts w:ascii="Gill Sans MT" w:eastAsiaTheme="minorEastAsia" w:hAnsi="Gill Sans MT" w:cstheme="minorBidi"/>
          <w:kern w:val="24"/>
          <w:lang w:val="es-SV"/>
        </w:rPr>
        <w:t xml:space="preserve"> </w:t>
      </w:r>
      <w:r w:rsidR="000C577B">
        <w:rPr>
          <w:rFonts w:ascii="Gill Sans MT" w:eastAsiaTheme="minorEastAsia" w:hAnsi="Gill Sans MT" w:cstheme="minorBidi"/>
          <w:kern w:val="24"/>
          <w:lang w:val="es-SV"/>
        </w:rPr>
        <w:t>Donación</w:t>
      </w:r>
    </w:p>
    <w:tbl>
      <w:tblPr>
        <w:tblStyle w:val="Tablaconcuadrcula"/>
        <w:tblW w:w="0" w:type="auto"/>
        <w:tblInd w:w="1152" w:type="dxa"/>
        <w:tblLayout w:type="fixed"/>
        <w:tblLook w:val="04A0" w:firstRow="1" w:lastRow="0" w:firstColumn="1" w:lastColumn="0" w:noHBand="0" w:noVBand="1"/>
      </w:tblPr>
      <w:tblGrid>
        <w:gridCol w:w="1395"/>
        <w:gridCol w:w="1417"/>
        <w:gridCol w:w="1134"/>
        <w:gridCol w:w="1276"/>
        <w:gridCol w:w="1134"/>
        <w:gridCol w:w="1276"/>
        <w:gridCol w:w="1276"/>
      </w:tblGrid>
      <w:tr w:rsidR="00343EFB" w:rsidRPr="005917C8" w:rsidTr="006837CA">
        <w:tc>
          <w:tcPr>
            <w:tcW w:w="1395" w:type="dxa"/>
          </w:tcPr>
          <w:p w:rsidR="00343EFB" w:rsidRPr="00347958" w:rsidRDefault="00343EFB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I Alcalde Henry Flores </w:t>
            </w:r>
          </w:p>
        </w:tc>
        <w:tc>
          <w:tcPr>
            <w:tcW w:w="1417" w:type="dxa"/>
          </w:tcPr>
          <w:p w:rsidR="00343EFB" w:rsidRDefault="00343EFB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Cierre Día Solidaridad</w:t>
            </w:r>
            <w:r w:rsidR="0002031D"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(canastas)</w:t>
            </w:r>
          </w:p>
          <w:p w:rsidR="00343EFB" w:rsidRDefault="00343EFB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20</w:t>
            </w:r>
          </w:p>
        </w:tc>
        <w:tc>
          <w:tcPr>
            <w:tcW w:w="1134" w:type="dxa"/>
          </w:tcPr>
          <w:p w:rsidR="00343EFB" w:rsidRDefault="00343EFB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$ 11.60</w:t>
            </w:r>
          </w:p>
        </w:tc>
        <w:tc>
          <w:tcPr>
            <w:tcW w:w="1276" w:type="dxa"/>
          </w:tcPr>
          <w:p w:rsidR="00343EFB" w:rsidRDefault="00343EFB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$ </w:t>
            </w:r>
            <w:r w:rsidR="006A39DB"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40.00</w:t>
            </w:r>
          </w:p>
        </w:tc>
        <w:tc>
          <w:tcPr>
            <w:tcW w:w="1134" w:type="dxa"/>
          </w:tcPr>
          <w:p w:rsidR="00343EFB" w:rsidRDefault="008046F1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$  </w:t>
            </w:r>
            <w:r w:rsidR="00343EFB">
              <w:rPr>
                <w:rFonts w:ascii="Gill Sans MT" w:eastAsiaTheme="minorEastAsia" w:hAnsi="Gill Sans MT" w:cstheme="minorBidi"/>
                <w:kern w:val="24"/>
                <w:lang w:val="es-SV"/>
              </w:rPr>
              <w:t>22.00</w:t>
            </w:r>
          </w:p>
        </w:tc>
        <w:tc>
          <w:tcPr>
            <w:tcW w:w="1276" w:type="dxa"/>
          </w:tcPr>
          <w:p w:rsidR="00343EFB" w:rsidRPr="008046F1" w:rsidRDefault="00343EFB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8046F1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$ 73.60</w:t>
            </w:r>
          </w:p>
        </w:tc>
        <w:tc>
          <w:tcPr>
            <w:tcW w:w="1276" w:type="dxa"/>
            <w:shd w:val="clear" w:color="auto" w:fill="F7CAAC" w:themeFill="accent2" w:themeFillTint="66"/>
          </w:tcPr>
          <w:p w:rsidR="00343EFB" w:rsidRDefault="00343EFB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$ </w:t>
            </w:r>
            <w:r w:rsidR="006A39DB"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300.00</w:t>
            </w:r>
          </w:p>
        </w:tc>
      </w:tr>
      <w:tr w:rsidR="00343EFB" w:rsidRPr="005917C8" w:rsidTr="006837CA">
        <w:tc>
          <w:tcPr>
            <w:tcW w:w="1395" w:type="dxa"/>
          </w:tcPr>
          <w:p w:rsidR="00343EFB" w:rsidRPr="00347958" w:rsidRDefault="00343EFB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II </w:t>
            </w:r>
            <w:r w:rsidR="000C577B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Alcalde Henry</w:t>
            </w: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 Flores</w:t>
            </w:r>
          </w:p>
        </w:tc>
        <w:tc>
          <w:tcPr>
            <w:tcW w:w="1417" w:type="dxa"/>
          </w:tcPr>
          <w:p w:rsidR="00343EFB" w:rsidRDefault="000C577B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Día</w:t>
            </w:r>
            <w:r w:rsidR="00343EFB"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Mundial Caminata</w:t>
            </w:r>
            <w:r w:rsidR="0002031D"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(canastas)</w:t>
            </w:r>
          </w:p>
          <w:p w:rsidR="00343EFB" w:rsidRDefault="00343EFB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25</w:t>
            </w:r>
          </w:p>
        </w:tc>
        <w:tc>
          <w:tcPr>
            <w:tcW w:w="1134" w:type="dxa"/>
          </w:tcPr>
          <w:p w:rsidR="00343EFB" w:rsidRDefault="00343EFB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$ 24.35</w:t>
            </w:r>
          </w:p>
        </w:tc>
        <w:tc>
          <w:tcPr>
            <w:tcW w:w="1276" w:type="dxa"/>
          </w:tcPr>
          <w:p w:rsidR="00343EFB" w:rsidRDefault="00343EFB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$ </w:t>
            </w:r>
            <w:r w:rsidR="006A39DB"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75.00</w:t>
            </w:r>
          </w:p>
        </w:tc>
        <w:tc>
          <w:tcPr>
            <w:tcW w:w="1134" w:type="dxa"/>
          </w:tcPr>
          <w:p w:rsidR="00343EFB" w:rsidRDefault="00343EFB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</w:t>
            </w:r>
            <w:r w:rsidR="008046F1"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27.50</w:t>
            </w:r>
          </w:p>
        </w:tc>
        <w:tc>
          <w:tcPr>
            <w:tcW w:w="1276" w:type="dxa"/>
          </w:tcPr>
          <w:p w:rsidR="00343EFB" w:rsidRPr="008046F1" w:rsidRDefault="008046F1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$</w:t>
            </w:r>
            <w:r w:rsidR="00343EFB" w:rsidRPr="008046F1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125.85</w:t>
            </w:r>
          </w:p>
        </w:tc>
        <w:tc>
          <w:tcPr>
            <w:tcW w:w="1276" w:type="dxa"/>
            <w:shd w:val="clear" w:color="auto" w:fill="F7CAAC" w:themeFill="accent2" w:themeFillTint="66"/>
          </w:tcPr>
          <w:p w:rsidR="00343EFB" w:rsidRDefault="00905396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$ </w:t>
            </w:r>
            <w:r w:rsidR="006A39DB"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375.00</w:t>
            </w:r>
          </w:p>
        </w:tc>
      </w:tr>
      <w:tr w:rsidR="00343EFB" w:rsidRPr="006A39DB" w:rsidTr="006837CA">
        <w:tc>
          <w:tcPr>
            <w:tcW w:w="1395" w:type="dxa"/>
          </w:tcPr>
          <w:p w:rsidR="00343EFB" w:rsidRPr="00347958" w:rsidRDefault="0002031D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1 Bienestar social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43EFB" w:rsidRDefault="0002031D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Mes de junio (canastas)</w:t>
            </w:r>
          </w:p>
          <w:p w:rsidR="0002031D" w:rsidRDefault="0002031D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43</w:t>
            </w:r>
          </w:p>
        </w:tc>
        <w:tc>
          <w:tcPr>
            <w:tcW w:w="1134" w:type="dxa"/>
          </w:tcPr>
          <w:p w:rsidR="00343EFB" w:rsidRDefault="0002031D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$ </w:t>
            </w:r>
            <w:r w:rsidR="006A39DB">
              <w:rPr>
                <w:rFonts w:ascii="Gill Sans MT" w:eastAsiaTheme="minorEastAsia" w:hAnsi="Gill Sans MT" w:cstheme="minorBidi"/>
                <w:kern w:val="24"/>
                <w:lang w:val="es-SV"/>
              </w:rPr>
              <w:t>17.40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</w:t>
            </w:r>
          </w:p>
        </w:tc>
        <w:tc>
          <w:tcPr>
            <w:tcW w:w="1276" w:type="dxa"/>
          </w:tcPr>
          <w:p w:rsidR="00343EFB" w:rsidRDefault="006A39DB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$ 135.00</w:t>
            </w:r>
          </w:p>
        </w:tc>
        <w:tc>
          <w:tcPr>
            <w:tcW w:w="1134" w:type="dxa"/>
          </w:tcPr>
          <w:p w:rsidR="00343EFB" w:rsidRDefault="006A39DB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</w:t>
            </w:r>
            <w:r w:rsidR="008046F1"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</w:t>
            </w:r>
            <w:r w:rsidR="008046F1">
              <w:rPr>
                <w:rFonts w:ascii="Gill Sans MT" w:eastAsiaTheme="minorEastAsia" w:hAnsi="Gill Sans MT" w:cstheme="minorBidi"/>
                <w:kern w:val="24"/>
                <w:lang w:val="es-SV"/>
              </w:rPr>
              <w:t>47.30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</w:t>
            </w:r>
          </w:p>
        </w:tc>
        <w:tc>
          <w:tcPr>
            <w:tcW w:w="1276" w:type="dxa"/>
          </w:tcPr>
          <w:p w:rsidR="00343EFB" w:rsidRPr="008046F1" w:rsidRDefault="008046F1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8046F1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$ 199.70</w:t>
            </w:r>
          </w:p>
          <w:p w:rsidR="00343EFB" w:rsidRDefault="00343EFB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</w:p>
        </w:tc>
        <w:tc>
          <w:tcPr>
            <w:tcW w:w="1276" w:type="dxa"/>
            <w:shd w:val="clear" w:color="auto" w:fill="F7CAAC" w:themeFill="accent2" w:themeFillTint="66"/>
          </w:tcPr>
          <w:p w:rsidR="00343EFB" w:rsidRDefault="006A39DB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$ 2,150.00</w:t>
            </w:r>
          </w:p>
        </w:tc>
      </w:tr>
      <w:tr w:rsidR="0002031D" w:rsidRPr="006A39DB" w:rsidTr="006837CA">
        <w:tc>
          <w:tcPr>
            <w:tcW w:w="1395" w:type="dxa"/>
          </w:tcPr>
          <w:p w:rsidR="0002031D" w:rsidRPr="00347958" w:rsidRDefault="006A39DB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11 Bienestar social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2031D" w:rsidRDefault="006A39DB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proofErr w:type="spellStart"/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Dia</w:t>
            </w:r>
            <w:proofErr w:type="spellEnd"/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mundial</w:t>
            </w:r>
          </w:p>
          <w:p w:rsidR="006A39DB" w:rsidRDefault="006A39DB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43</w:t>
            </w:r>
          </w:p>
        </w:tc>
        <w:tc>
          <w:tcPr>
            <w:tcW w:w="1134" w:type="dxa"/>
          </w:tcPr>
          <w:p w:rsidR="0002031D" w:rsidRDefault="008046F1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  5.80</w:t>
            </w:r>
          </w:p>
        </w:tc>
        <w:tc>
          <w:tcPr>
            <w:tcW w:w="1276" w:type="dxa"/>
          </w:tcPr>
          <w:p w:rsidR="0002031D" w:rsidRDefault="006A39DB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$ 135.00</w:t>
            </w:r>
          </w:p>
        </w:tc>
        <w:tc>
          <w:tcPr>
            <w:tcW w:w="1134" w:type="dxa"/>
          </w:tcPr>
          <w:p w:rsidR="0002031D" w:rsidRDefault="008046F1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47.30</w:t>
            </w:r>
          </w:p>
        </w:tc>
        <w:tc>
          <w:tcPr>
            <w:tcW w:w="1276" w:type="dxa"/>
          </w:tcPr>
          <w:p w:rsidR="0002031D" w:rsidRPr="008046F1" w:rsidRDefault="008046F1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8046F1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$ 188.10 </w:t>
            </w:r>
          </w:p>
        </w:tc>
        <w:tc>
          <w:tcPr>
            <w:tcW w:w="1276" w:type="dxa"/>
            <w:shd w:val="clear" w:color="auto" w:fill="F7CAAC" w:themeFill="accent2" w:themeFillTint="66"/>
          </w:tcPr>
          <w:p w:rsidR="0002031D" w:rsidRDefault="008046F1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$ 2,150.00</w:t>
            </w:r>
          </w:p>
        </w:tc>
      </w:tr>
      <w:tr w:rsidR="0002031D" w:rsidRPr="006A39DB" w:rsidTr="006837CA">
        <w:tc>
          <w:tcPr>
            <w:tcW w:w="1395" w:type="dxa"/>
          </w:tcPr>
          <w:p w:rsidR="0002031D" w:rsidRPr="00347958" w:rsidRDefault="007427AC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lastRenderedPageBreak/>
              <w:t>I Plan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2031D" w:rsidRDefault="007427AC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Escasos recursos</w:t>
            </w:r>
          </w:p>
          <w:p w:rsidR="007427AC" w:rsidRDefault="007427AC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2</w:t>
            </w:r>
          </w:p>
        </w:tc>
        <w:tc>
          <w:tcPr>
            <w:tcW w:w="1134" w:type="dxa"/>
          </w:tcPr>
          <w:p w:rsidR="0002031D" w:rsidRDefault="007427AC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  3.05</w:t>
            </w:r>
          </w:p>
        </w:tc>
        <w:tc>
          <w:tcPr>
            <w:tcW w:w="1276" w:type="dxa"/>
          </w:tcPr>
          <w:p w:rsidR="0002031D" w:rsidRDefault="007427AC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  9.00</w:t>
            </w:r>
          </w:p>
        </w:tc>
        <w:tc>
          <w:tcPr>
            <w:tcW w:w="1134" w:type="dxa"/>
          </w:tcPr>
          <w:p w:rsidR="0002031D" w:rsidRDefault="007427AC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  3.30</w:t>
            </w:r>
          </w:p>
        </w:tc>
        <w:tc>
          <w:tcPr>
            <w:tcW w:w="1276" w:type="dxa"/>
          </w:tcPr>
          <w:p w:rsidR="0002031D" w:rsidRDefault="007427AC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  15.35</w:t>
            </w:r>
          </w:p>
        </w:tc>
        <w:tc>
          <w:tcPr>
            <w:tcW w:w="1276" w:type="dxa"/>
            <w:shd w:val="clear" w:color="auto" w:fill="F7CAAC" w:themeFill="accent2" w:themeFillTint="66"/>
          </w:tcPr>
          <w:p w:rsidR="0002031D" w:rsidRDefault="007427AC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 500.00</w:t>
            </w:r>
          </w:p>
        </w:tc>
      </w:tr>
      <w:tr w:rsidR="0002031D" w:rsidRPr="006A39DB" w:rsidTr="006837CA">
        <w:tc>
          <w:tcPr>
            <w:tcW w:w="1395" w:type="dxa"/>
          </w:tcPr>
          <w:p w:rsidR="0002031D" w:rsidRPr="00347958" w:rsidRDefault="007427AC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II Plan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2031D" w:rsidRDefault="007427AC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Escasos recursos</w:t>
            </w:r>
          </w:p>
          <w:p w:rsidR="007427AC" w:rsidRDefault="007427AC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9</w:t>
            </w:r>
          </w:p>
        </w:tc>
        <w:tc>
          <w:tcPr>
            <w:tcW w:w="1134" w:type="dxa"/>
          </w:tcPr>
          <w:p w:rsidR="0002031D" w:rsidRDefault="007427AC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   6.10</w:t>
            </w:r>
          </w:p>
        </w:tc>
        <w:tc>
          <w:tcPr>
            <w:tcW w:w="1276" w:type="dxa"/>
          </w:tcPr>
          <w:p w:rsidR="0002031D" w:rsidRDefault="007427AC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18.00</w:t>
            </w:r>
          </w:p>
        </w:tc>
        <w:tc>
          <w:tcPr>
            <w:tcW w:w="1134" w:type="dxa"/>
          </w:tcPr>
          <w:p w:rsidR="0002031D" w:rsidRDefault="007427AC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  9.90</w:t>
            </w:r>
          </w:p>
        </w:tc>
        <w:tc>
          <w:tcPr>
            <w:tcW w:w="1276" w:type="dxa"/>
          </w:tcPr>
          <w:p w:rsidR="0002031D" w:rsidRDefault="007427AC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   34.00</w:t>
            </w:r>
          </w:p>
        </w:tc>
        <w:tc>
          <w:tcPr>
            <w:tcW w:w="1276" w:type="dxa"/>
          </w:tcPr>
          <w:p w:rsidR="0002031D" w:rsidRDefault="007427AC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 900.00</w:t>
            </w:r>
          </w:p>
        </w:tc>
      </w:tr>
      <w:tr w:rsidR="00343EFB" w:rsidRPr="006837CA" w:rsidTr="006837CA">
        <w:tc>
          <w:tcPr>
            <w:tcW w:w="1395" w:type="dxa"/>
            <w:shd w:val="clear" w:color="auto" w:fill="F4B083" w:themeFill="accent2" w:themeFillTint="99"/>
          </w:tcPr>
          <w:p w:rsidR="00343EFB" w:rsidRPr="006837CA" w:rsidRDefault="00343EFB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6837CA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Total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343EFB" w:rsidRPr="006837CA" w:rsidRDefault="00343EFB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6837CA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   53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343EFB" w:rsidRPr="006837CA" w:rsidRDefault="008046F1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6837CA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$</w:t>
            </w:r>
            <w:r w:rsidR="006837CA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  </w:t>
            </w:r>
            <w:r w:rsidR="001444FD" w:rsidRPr="006837CA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68.30</w:t>
            </w:r>
          </w:p>
        </w:tc>
        <w:tc>
          <w:tcPr>
            <w:tcW w:w="1276" w:type="dxa"/>
            <w:shd w:val="clear" w:color="auto" w:fill="F4B083" w:themeFill="accent2" w:themeFillTint="99"/>
          </w:tcPr>
          <w:p w:rsidR="00343EFB" w:rsidRPr="006837CA" w:rsidRDefault="00343EFB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6837CA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$  </w:t>
            </w:r>
            <w:r w:rsidR="006837CA" w:rsidRPr="006837CA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412.00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343EFB" w:rsidRPr="006837CA" w:rsidRDefault="006837CA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6837CA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$157.30</w:t>
            </w:r>
          </w:p>
        </w:tc>
        <w:tc>
          <w:tcPr>
            <w:tcW w:w="1276" w:type="dxa"/>
            <w:shd w:val="clear" w:color="auto" w:fill="F4B083" w:themeFill="accent2" w:themeFillTint="99"/>
          </w:tcPr>
          <w:p w:rsidR="00343EFB" w:rsidRPr="006837CA" w:rsidRDefault="006837CA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6837CA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$  </w:t>
            </w: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636.60</w:t>
            </w:r>
          </w:p>
        </w:tc>
        <w:tc>
          <w:tcPr>
            <w:tcW w:w="1276" w:type="dxa"/>
            <w:shd w:val="clear" w:color="auto" w:fill="F4B083" w:themeFill="accent2" w:themeFillTint="99"/>
          </w:tcPr>
          <w:p w:rsidR="00343EFB" w:rsidRPr="006837CA" w:rsidRDefault="006837CA" w:rsidP="00602D1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$6,375.00</w:t>
            </w:r>
          </w:p>
        </w:tc>
      </w:tr>
    </w:tbl>
    <w:p w:rsidR="00602D14" w:rsidRPr="00E0496A" w:rsidRDefault="00602D14" w:rsidP="00602D14">
      <w:pPr>
        <w:pStyle w:val="NormalWeb"/>
        <w:spacing w:before="280" w:beforeAutospacing="0" w:after="0" w:afterAutospacing="0" w:line="216" w:lineRule="auto"/>
        <w:ind w:left="1872"/>
        <w:rPr>
          <w:rFonts w:ascii="Gill Sans MT" w:eastAsiaTheme="minorEastAsia" w:hAnsi="Gill Sans MT" w:cstheme="minorBidi"/>
          <w:b/>
          <w:kern w:val="24"/>
          <w:lang w:val="es-SV"/>
        </w:rPr>
      </w:pPr>
    </w:p>
    <w:p w:rsidR="00896523" w:rsidRDefault="006837CA" w:rsidP="00602D14">
      <w:pPr>
        <w:pStyle w:val="NormalWeb"/>
        <w:spacing w:before="280" w:beforeAutospacing="0" w:after="0" w:afterAutospacing="0" w:line="216" w:lineRule="auto"/>
        <w:ind w:left="1872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>Tabla resumen</w:t>
      </w:r>
    </w:p>
    <w:p w:rsidR="006837CA" w:rsidRPr="00F40A10" w:rsidRDefault="002A721E" w:rsidP="006837CA">
      <w:pPr>
        <w:pStyle w:val="NormalWeb"/>
        <w:spacing w:before="280" w:beforeAutospacing="0" w:after="0" w:afterAutospacing="0" w:line="216" w:lineRule="auto"/>
        <w:ind w:left="1152"/>
        <w:jc w:val="both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>Actividad</w:t>
      </w:r>
      <w:r w:rsidR="006837CA">
        <w:rPr>
          <w:rFonts w:ascii="Gill Sans MT" w:eastAsiaTheme="minorEastAsia" w:hAnsi="Gill Sans MT" w:cstheme="minorBidi"/>
          <w:kern w:val="24"/>
          <w:lang w:val="es-SV"/>
        </w:rPr>
        <w:t xml:space="preserve">       Beneficiados    Planificación G/transp     Internet           Total        Donación</w:t>
      </w:r>
    </w:p>
    <w:tbl>
      <w:tblPr>
        <w:tblStyle w:val="Tablaconcuadrcula"/>
        <w:tblW w:w="0" w:type="auto"/>
        <w:tblInd w:w="1152" w:type="dxa"/>
        <w:tblLayout w:type="fixed"/>
        <w:tblLook w:val="04A0" w:firstRow="1" w:lastRow="0" w:firstColumn="1" w:lastColumn="0" w:noHBand="0" w:noVBand="1"/>
      </w:tblPr>
      <w:tblGrid>
        <w:gridCol w:w="1537"/>
        <w:gridCol w:w="1275"/>
        <w:gridCol w:w="1134"/>
        <w:gridCol w:w="1276"/>
        <w:gridCol w:w="1134"/>
        <w:gridCol w:w="1276"/>
        <w:gridCol w:w="1417"/>
      </w:tblGrid>
      <w:tr w:rsidR="006837CA" w:rsidRPr="005917C8" w:rsidTr="00015365">
        <w:tc>
          <w:tcPr>
            <w:tcW w:w="1537" w:type="dxa"/>
          </w:tcPr>
          <w:p w:rsidR="006837CA" w:rsidRPr="00347958" w:rsidRDefault="002A721E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1.1 Reuniones</w:t>
            </w:r>
          </w:p>
        </w:tc>
        <w:tc>
          <w:tcPr>
            <w:tcW w:w="1275" w:type="dxa"/>
          </w:tcPr>
          <w:p w:rsidR="006837CA" w:rsidRDefault="002A721E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53</w:t>
            </w:r>
          </w:p>
        </w:tc>
        <w:tc>
          <w:tcPr>
            <w:tcW w:w="1134" w:type="dxa"/>
          </w:tcPr>
          <w:p w:rsidR="006837CA" w:rsidRDefault="00221360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$ 313.12</w:t>
            </w:r>
          </w:p>
        </w:tc>
        <w:tc>
          <w:tcPr>
            <w:tcW w:w="1276" w:type="dxa"/>
          </w:tcPr>
          <w:p w:rsidR="006837CA" w:rsidRDefault="00221360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-----</w:t>
            </w:r>
          </w:p>
        </w:tc>
        <w:tc>
          <w:tcPr>
            <w:tcW w:w="1134" w:type="dxa"/>
          </w:tcPr>
          <w:p w:rsidR="006837CA" w:rsidRDefault="006837CA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$ </w:t>
            </w:r>
            <w:r w:rsidR="00221360">
              <w:rPr>
                <w:rFonts w:ascii="Gill Sans MT" w:eastAsiaTheme="minorEastAsia" w:hAnsi="Gill Sans MT" w:cstheme="minorBidi"/>
                <w:kern w:val="24"/>
                <w:lang w:val="es-SV"/>
              </w:rPr>
              <w:t>237.80</w:t>
            </w:r>
          </w:p>
        </w:tc>
        <w:tc>
          <w:tcPr>
            <w:tcW w:w="1276" w:type="dxa"/>
          </w:tcPr>
          <w:p w:rsidR="006837CA" w:rsidRPr="008046F1" w:rsidRDefault="006837CA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8046F1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$ </w:t>
            </w:r>
            <w:r w:rsidR="00261C17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 550.92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:rsidR="006837CA" w:rsidRDefault="00221360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-----</w:t>
            </w:r>
          </w:p>
        </w:tc>
      </w:tr>
      <w:tr w:rsidR="006837CA" w:rsidRPr="005917C8" w:rsidTr="00015365">
        <w:tc>
          <w:tcPr>
            <w:tcW w:w="1537" w:type="dxa"/>
          </w:tcPr>
          <w:p w:rsidR="006837CA" w:rsidRPr="00347958" w:rsidRDefault="00221360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3.1 Centinela</w:t>
            </w:r>
          </w:p>
        </w:tc>
        <w:tc>
          <w:tcPr>
            <w:tcW w:w="1275" w:type="dxa"/>
          </w:tcPr>
          <w:p w:rsidR="006837CA" w:rsidRDefault="00221360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53</w:t>
            </w:r>
          </w:p>
        </w:tc>
        <w:tc>
          <w:tcPr>
            <w:tcW w:w="1134" w:type="dxa"/>
          </w:tcPr>
          <w:p w:rsidR="006837CA" w:rsidRDefault="00221360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$ </w:t>
            </w:r>
            <w:r w:rsidR="00D46B0F"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33.44</w:t>
            </w:r>
          </w:p>
        </w:tc>
        <w:tc>
          <w:tcPr>
            <w:tcW w:w="1276" w:type="dxa"/>
          </w:tcPr>
          <w:p w:rsidR="006837CA" w:rsidRDefault="006837CA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$ </w:t>
            </w:r>
            <w:r w:rsidR="00015365"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</w:t>
            </w:r>
            <w:r w:rsidR="00221360">
              <w:rPr>
                <w:rFonts w:ascii="Gill Sans MT" w:eastAsiaTheme="minorEastAsia" w:hAnsi="Gill Sans MT" w:cstheme="minorBidi"/>
                <w:kern w:val="24"/>
                <w:lang w:val="es-SV"/>
              </w:rPr>
              <w:t>139.30</w:t>
            </w:r>
          </w:p>
        </w:tc>
        <w:tc>
          <w:tcPr>
            <w:tcW w:w="1134" w:type="dxa"/>
          </w:tcPr>
          <w:p w:rsidR="006837CA" w:rsidRDefault="00221360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-----</w:t>
            </w:r>
          </w:p>
        </w:tc>
        <w:tc>
          <w:tcPr>
            <w:tcW w:w="1276" w:type="dxa"/>
          </w:tcPr>
          <w:p w:rsidR="006837CA" w:rsidRPr="008046F1" w:rsidRDefault="00261C17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$  172.74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:rsidR="006837CA" w:rsidRDefault="00221360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-----</w:t>
            </w:r>
          </w:p>
        </w:tc>
      </w:tr>
      <w:tr w:rsidR="006837CA" w:rsidRPr="006A39DB" w:rsidTr="00015365">
        <w:tc>
          <w:tcPr>
            <w:tcW w:w="1537" w:type="dxa"/>
          </w:tcPr>
          <w:p w:rsidR="006837CA" w:rsidRPr="00347958" w:rsidRDefault="00221360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4.1 </w:t>
            </w:r>
            <w:r w:rsidR="001101D0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Directorio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6837CA" w:rsidRDefault="00221360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53</w:t>
            </w:r>
          </w:p>
        </w:tc>
        <w:tc>
          <w:tcPr>
            <w:tcW w:w="1134" w:type="dxa"/>
          </w:tcPr>
          <w:p w:rsidR="006837CA" w:rsidRDefault="006837CA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$ </w:t>
            </w:r>
            <w:r w:rsidR="00D46B0F"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</w:t>
            </w:r>
            <w:r w:rsidR="00221360">
              <w:rPr>
                <w:rFonts w:ascii="Gill Sans MT" w:eastAsiaTheme="minorEastAsia" w:hAnsi="Gill Sans MT" w:cstheme="minorBidi"/>
                <w:kern w:val="24"/>
                <w:lang w:val="es-SV"/>
              </w:rPr>
              <w:t>31.92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</w:t>
            </w:r>
          </w:p>
        </w:tc>
        <w:tc>
          <w:tcPr>
            <w:tcW w:w="1276" w:type="dxa"/>
          </w:tcPr>
          <w:p w:rsidR="006837CA" w:rsidRDefault="00221360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-----</w:t>
            </w:r>
          </w:p>
        </w:tc>
        <w:tc>
          <w:tcPr>
            <w:tcW w:w="1134" w:type="dxa"/>
          </w:tcPr>
          <w:p w:rsidR="006837CA" w:rsidRDefault="006837CA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$  </w:t>
            </w:r>
            <w:r w:rsidR="00221360">
              <w:rPr>
                <w:rFonts w:ascii="Gill Sans MT" w:eastAsiaTheme="minorEastAsia" w:hAnsi="Gill Sans MT" w:cstheme="minorBidi"/>
                <w:kern w:val="24"/>
                <w:lang w:val="es-SV"/>
              </w:rPr>
              <w:t>58.30</w:t>
            </w: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</w:t>
            </w:r>
          </w:p>
        </w:tc>
        <w:tc>
          <w:tcPr>
            <w:tcW w:w="1276" w:type="dxa"/>
          </w:tcPr>
          <w:p w:rsidR="006837CA" w:rsidRDefault="00221360" w:rsidP="00261C17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$ </w:t>
            </w:r>
            <w:r w:rsidR="001101D0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  </w:t>
            </w:r>
            <w:r w:rsidR="00261C17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 90.22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:rsidR="006837CA" w:rsidRDefault="001101D0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-----</w:t>
            </w:r>
          </w:p>
        </w:tc>
      </w:tr>
      <w:tr w:rsidR="001101D0" w:rsidRPr="006A39DB" w:rsidTr="00015365">
        <w:tc>
          <w:tcPr>
            <w:tcW w:w="1537" w:type="dxa"/>
          </w:tcPr>
          <w:p w:rsidR="006837CA" w:rsidRPr="00347958" w:rsidRDefault="001101D0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5.1 Día Solidaridad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6837CA" w:rsidRDefault="00D12D03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53</w:t>
            </w:r>
          </w:p>
          <w:p w:rsidR="00D12D03" w:rsidRDefault="00D12D03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20 canastas</w:t>
            </w:r>
          </w:p>
        </w:tc>
        <w:tc>
          <w:tcPr>
            <w:tcW w:w="1134" w:type="dxa"/>
          </w:tcPr>
          <w:p w:rsidR="006837CA" w:rsidRDefault="00D12D03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13.68</w:t>
            </w:r>
          </w:p>
        </w:tc>
        <w:tc>
          <w:tcPr>
            <w:tcW w:w="1276" w:type="dxa"/>
          </w:tcPr>
          <w:p w:rsidR="006837CA" w:rsidRDefault="006837CA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$ </w:t>
            </w:r>
            <w:r w:rsidR="00D12D03"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23.00</w:t>
            </w:r>
          </w:p>
        </w:tc>
        <w:tc>
          <w:tcPr>
            <w:tcW w:w="1134" w:type="dxa"/>
          </w:tcPr>
          <w:p w:rsidR="006837CA" w:rsidRDefault="00D12D03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12.10</w:t>
            </w:r>
          </w:p>
        </w:tc>
        <w:tc>
          <w:tcPr>
            <w:tcW w:w="1276" w:type="dxa"/>
          </w:tcPr>
          <w:p w:rsidR="006837CA" w:rsidRPr="008046F1" w:rsidRDefault="006837CA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8046F1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$</w:t>
            </w:r>
            <w:r w:rsidR="00261C17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    48.78</w:t>
            </w:r>
            <w:r w:rsidRPr="008046F1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 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:rsidR="006837CA" w:rsidRDefault="000B50EA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-----</w:t>
            </w:r>
          </w:p>
        </w:tc>
      </w:tr>
      <w:tr w:rsidR="001101D0" w:rsidRPr="006A39DB" w:rsidTr="00015365">
        <w:tc>
          <w:tcPr>
            <w:tcW w:w="1537" w:type="dxa"/>
          </w:tcPr>
          <w:p w:rsidR="006837CA" w:rsidRPr="00347958" w:rsidRDefault="00D12D03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6.1 </w:t>
            </w:r>
            <w:proofErr w:type="spellStart"/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Dia</w:t>
            </w:r>
            <w:proofErr w:type="spellEnd"/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 Mundial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6837CA" w:rsidRDefault="00D12D03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53</w:t>
            </w:r>
          </w:p>
          <w:p w:rsidR="00D12D03" w:rsidRDefault="00D12D03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25 canastas</w:t>
            </w:r>
          </w:p>
        </w:tc>
        <w:tc>
          <w:tcPr>
            <w:tcW w:w="1134" w:type="dxa"/>
          </w:tcPr>
          <w:p w:rsidR="006837CA" w:rsidRDefault="00D46B0F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 27.91</w:t>
            </w:r>
          </w:p>
        </w:tc>
        <w:tc>
          <w:tcPr>
            <w:tcW w:w="1276" w:type="dxa"/>
          </w:tcPr>
          <w:p w:rsidR="006837CA" w:rsidRDefault="00015365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$ </w:t>
            </w:r>
            <w:r w:rsidR="00D46B0F"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101.00</w:t>
            </w:r>
          </w:p>
        </w:tc>
        <w:tc>
          <w:tcPr>
            <w:tcW w:w="1134" w:type="dxa"/>
          </w:tcPr>
          <w:p w:rsidR="006837CA" w:rsidRDefault="00D46B0F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$   35.20 </w:t>
            </w:r>
          </w:p>
        </w:tc>
        <w:tc>
          <w:tcPr>
            <w:tcW w:w="1276" w:type="dxa"/>
          </w:tcPr>
          <w:p w:rsidR="006837CA" w:rsidRPr="00261C17" w:rsidRDefault="00261C17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$   </w:t>
            </w:r>
            <w:r w:rsidRPr="00261C17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164.11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:rsidR="006837CA" w:rsidRDefault="000B50EA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 xml:space="preserve">   -----</w:t>
            </w:r>
          </w:p>
        </w:tc>
      </w:tr>
      <w:tr w:rsidR="00015365" w:rsidRPr="006A39DB" w:rsidTr="00261C17">
        <w:tc>
          <w:tcPr>
            <w:tcW w:w="1537" w:type="dxa"/>
          </w:tcPr>
          <w:p w:rsidR="006837CA" w:rsidRPr="00347958" w:rsidRDefault="00015365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7.1 Gestión donaciones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6837CA" w:rsidRDefault="00015365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43 canastas</w:t>
            </w:r>
          </w:p>
          <w:p w:rsidR="00015365" w:rsidRDefault="00015365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11 Donativo</w:t>
            </w:r>
          </w:p>
        </w:tc>
        <w:tc>
          <w:tcPr>
            <w:tcW w:w="1134" w:type="dxa"/>
          </w:tcPr>
          <w:p w:rsidR="006837CA" w:rsidRDefault="00015365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 68.30</w:t>
            </w:r>
          </w:p>
        </w:tc>
        <w:tc>
          <w:tcPr>
            <w:tcW w:w="1276" w:type="dxa"/>
          </w:tcPr>
          <w:p w:rsidR="006837CA" w:rsidRDefault="00015365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412.00</w:t>
            </w:r>
          </w:p>
        </w:tc>
        <w:tc>
          <w:tcPr>
            <w:tcW w:w="1134" w:type="dxa"/>
          </w:tcPr>
          <w:p w:rsidR="006837CA" w:rsidRDefault="00015365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kern w:val="24"/>
                <w:lang w:val="es-SV"/>
              </w:rPr>
              <w:t>$  157.30</w:t>
            </w:r>
          </w:p>
        </w:tc>
        <w:tc>
          <w:tcPr>
            <w:tcW w:w="1276" w:type="dxa"/>
          </w:tcPr>
          <w:p w:rsidR="006837CA" w:rsidRPr="00261C17" w:rsidRDefault="00261C17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$   </w:t>
            </w:r>
            <w:r w:rsidRPr="00261C17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637.60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:rsidR="006837CA" w:rsidRPr="00261C17" w:rsidRDefault="000B50EA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261C17">
              <w:rPr>
                <w:rFonts w:ascii="Gill Sans MT" w:eastAsiaTheme="minorEastAsia" w:hAnsi="Gill Sans MT" w:cstheme="minorBidi"/>
                <w:b/>
                <w:color w:val="833C0B" w:themeColor="accent2" w:themeShade="80"/>
                <w:kern w:val="24"/>
                <w:lang w:val="es-SV"/>
              </w:rPr>
              <w:t>$ 6,375.00</w:t>
            </w:r>
          </w:p>
        </w:tc>
      </w:tr>
      <w:tr w:rsidR="001101D0" w:rsidRPr="006837CA" w:rsidTr="00015365">
        <w:tc>
          <w:tcPr>
            <w:tcW w:w="1537" w:type="dxa"/>
            <w:shd w:val="clear" w:color="auto" w:fill="F4B083" w:themeFill="accent2" w:themeFillTint="99"/>
          </w:tcPr>
          <w:p w:rsidR="006837CA" w:rsidRPr="006837CA" w:rsidRDefault="006837CA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6837CA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Total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6837CA" w:rsidRPr="006837CA" w:rsidRDefault="006837CA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6837CA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 xml:space="preserve">   53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6837CA" w:rsidRPr="006837CA" w:rsidRDefault="006837CA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6837CA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$</w:t>
            </w:r>
            <w:r w:rsidR="00261C17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488.37</w:t>
            </w:r>
          </w:p>
        </w:tc>
        <w:tc>
          <w:tcPr>
            <w:tcW w:w="1276" w:type="dxa"/>
            <w:shd w:val="clear" w:color="auto" w:fill="F4B083" w:themeFill="accent2" w:themeFillTint="99"/>
          </w:tcPr>
          <w:p w:rsidR="006837CA" w:rsidRPr="006837CA" w:rsidRDefault="00261C17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$ 675.30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6837CA" w:rsidRPr="006837CA" w:rsidRDefault="006837CA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 w:rsidRPr="006837CA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$</w:t>
            </w:r>
            <w:r w:rsidR="00D96CF2"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500.70</w:t>
            </w:r>
          </w:p>
        </w:tc>
        <w:tc>
          <w:tcPr>
            <w:tcW w:w="1276" w:type="dxa"/>
            <w:shd w:val="clear" w:color="auto" w:fill="F4B083" w:themeFill="accent2" w:themeFillTint="99"/>
          </w:tcPr>
          <w:p w:rsidR="006837CA" w:rsidRPr="006837CA" w:rsidRDefault="00D96CF2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$1,664.37</w:t>
            </w:r>
          </w:p>
        </w:tc>
        <w:tc>
          <w:tcPr>
            <w:tcW w:w="1417" w:type="dxa"/>
            <w:shd w:val="clear" w:color="auto" w:fill="F4B083" w:themeFill="accent2" w:themeFillTint="99"/>
          </w:tcPr>
          <w:p w:rsidR="006837CA" w:rsidRPr="006837CA" w:rsidRDefault="006837CA" w:rsidP="00B638E4">
            <w:pPr>
              <w:pStyle w:val="NormalWeb"/>
              <w:spacing w:before="280" w:beforeAutospacing="0" w:after="0" w:afterAutospacing="0" w:line="216" w:lineRule="auto"/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</w:pPr>
            <w:r>
              <w:rPr>
                <w:rFonts w:ascii="Gill Sans MT" w:eastAsiaTheme="minorEastAsia" w:hAnsi="Gill Sans MT" w:cstheme="minorBidi"/>
                <w:b/>
                <w:kern w:val="24"/>
                <w:lang w:val="es-SV"/>
              </w:rPr>
              <w:t>$6,375.00</w:t>
            </w:r>
          </w:p>
        </w:tc>
      </w:tr>
    </w:tbl>
    <w:p w:rsidR="006837CA" w:rsidRPr="00E0496A" w:rsidRDefault="006837CA" w:rsidP="006837CA">
      <w:pPr>
        <w:pStyle w:val="NormalWeb"/>
        <w:spacing w:before="280" w:beforeAutospacing="0" w:after="0" w:afterAutospacing="0" w:line="216" w:lineRule="auto"/>
        <w:ind w:left="1872"/>
        <w:rPr>
          <w:rFonts w:ascii="Gill Sans MT" w:eastAsiaTheme="minorEastAsia" w:hAnsi="Gill Sans MT" w:cstheme="minorBidi"/>
          <w:b/>
          <w:kern w:val="24"/>
          <w:lang w:val="es-SV"/>
        </w:rPr>
      </w:pPr>
    </w:p>
    <w:p w:rsidR="006837CA" w:rsidRDefault="006837CA" w:rsidP="006837CA">
      <w:pPr>
        <w:pStyle w:val="NormalWeb"/>
        <w:spacing w:before="280" w:beforeAutospacing="0" w:after="0" w:afterAutospacing="0" w:line="216" w:lineRule="auto"/>
        <w:ind w:left="1872"/>
        <w:rPr>
          <w:rFonts w:ascii="Gill Sans MT" w:eastAsiaTheme="minorEastAsia" w:hAnsi="Gill Sans MT" w:cstheme="minorBidi"/>
          <w:kern w:val="24"/>
          <w:lang w:val="es-SV"/>
        </w:rPr>
      </w:pPr>
    </w:p>
    <w:p w:rsidR="006837CA" w:rsidRDefault="006837CA" w:rsidP="00602D14">
      <w:pPr>
        <w:pStyle w:val="NormalWeb"/>
        <w:spacing w:before="280" w:beforeAutospacing="0" w:after="0" w:afterAutospacing="0" w:line="216" w:lineRule="auto"/>
        <w:ind w:left="1872"/>
        <w:rPr>
          <w:rFonts w:ascii="Gill Sans MT" w:eastAsiaTheme="minorEastAsia" w:hAnsi="Gill Sans MT" w:cstheme="minorBidi"/>
          <w:kern w:val="24"/>
          <w:lang w:val="es-SV"/>
        </w:rPr>
      </w:pPr>
    </w:p>
    <w:p w:rsidR="000077A6" w:rsidRDefault="000077A6" w:rsidP="00602D14">
      <w:pPr>
        <w:pStyle w:val="NormalWeb"/>
        <w:spacing w:before="280" w:beforeAutospacing="0" w:after="0" w:afterAutospacing="0" w:line="216" w:lineRule="auto"/>
        <w:ind w:left="720"/>
        <w:rPr>
          <w:rFonts w:ascii="Gill Sans MT" w:eastAsiaTheme="minorEastAsia" w:hAnsi="Gill Sans MT" w:cstheme="minorBidi"/>
          <w:b/>
          <w:color w:val="2F5496" w:themeColor="accent5" w:themeShade="BF"/>
          <w:kern w:val="24"/>
          <w:u w:val="single"/>
          <w:lang w:val="es-SV"/>
        </w:rPr>
      </w:pPr>
    </w:p>
    <w:p w:rsidR="000042C4" w:rsidRPr="000042C4" w:rsidRDefault="00AA094C" w:rsidP="00602D14">
      <w:pPr>
        <w:pStyle w:val="NormalWeb"/>
        <w:numPr>
          <w:ilvl w:val="0"/>
          <w:numId w:val="6"/>
        </w:numPr>
        <w:spacing w:before="280" w:beforeAutospacing="0" w:after="0" w:afterAutospacing="0" w:line="216" w:lineRule="auto"/>
        <w:rPr>
          <w:rFonts w:ascii="Gill Sans MT" w:eastAsiaTheme="minorEastAsia" w:hAnsi="Gill Sans MT" w:cstheme="minorBidi"/>
          <w:b/>
          <w:color w:val="2F5496" w:themeColor="accent5" w:themeShade="BF"/>
          <w:kern w:val="24"/>
          <w:u w:val="single"/>
          <w:lang w:val="es-SV"/>
        </w:rPr>
      </w:pPr>
      <w:r>
        <w:rPr>
          <w:rFonts w:ascii="Gill Sans MT" w:eastAsiaTheme="minorEastAsia" w:hAnsi="Gill Sans MT" w:cstheme="minorBidi"/>
          <w:b/>
          <w:color w:val="2F5496" w:themeColor="accent5" w:themeShade="BF"/>
          <w:kern w:val="24"/>
          <w:u w:val="single"/>
          <w:lang w:val="es-SV"/>
        </w:rPr>
        <w:lastRenderedPageBreak/>
        <w:t>Palabras de agradecimiento</w:t>
      </w:r>
    </w:p>
    <w:p w:rsidR="000B11DF" w:rsidRDefault="00AA094C" w:rsidP="00602D14">
      <w:pPr>
        <w:pStyle w:val="NormalWeb"/>
        <w:spacing w:before="280" w:beforeAutospacing="0" w:after="0" w:afterAutospacing="0" w:line="216" w:lineRule="auto"/>
        <w:rPr>
          <w:rFonts w:ascii="Gill Sans MT" w:eastAsiaTheme="minorEastAsia" w:hAnsi="Gill Sans MT" w:cstheme="minorBidi"/>
          <w:kern w:val="24"/>
          <w:lang w:val="es-SV"/>
        </w:rPr>
      </w:pPr>
      <w:r>
        <w:rPr>
          <w:rFonts w:ascii="Gill Sans MT" w:eastAsiaTheme="minorEastAsia" w:hAnsi="Gill Sans MT" w:cstheme="minorBidi"/>
          <w:kern w:val="24"/>
          <w:lang w:val="es-SV"/>
        </w:rPr>
        <w:t>Se agradece de manera especial, a todos los actores claves que han contribuido, para apoyar en todo sentido a las personas positivas. Es i</w:t>
      </w:r>
      <w:r w:rsidR="000B11DF" w:rsidRPr="00357203">
        <w:rPr>
          <w:rFonts w:ascii="Gill Sans MT" w:eastAsiaTheme="minorEastAsia" w:hAnsi="Gill Sans MT" w:cstheme="minorBidi"/>
          <w:kern w:val="24"/>
          <w:lang w:val="es-SV"/>
        </w:rPr>
        <w:t>mportante que para toda respuesta a cualquier problema social o de salud, se unan todos</w:t>
      </w:r>
      <w:r w:rsidR="00F638B9">
        <w:rPr>
          <w:rFonts w:ascii="Gill Sans MT" w:eastAsiaTheme="minorEastAsia" w:hAnsi="Gill Sans MT" w:cstheme="minorBidi"/>
          <w:kern w:val="24"/>
          <w:lang w:val="es-SV"/>
        </w:rPr>
        <w:t xml:space="preserve"> los sectores, y para nosotros</w:t>
      </w:r>
      <w:r w:rsidR="00357203" w:rsidRPr="00357203">
        <w:rPr>
          <w:rFonts w:ascii="Gill Sans MT" w:eastAsiaTheme="minorEastAsia" w:hAnsi="Gill Sans MT" w:cstheme="minorBidi"/>
          <w:kern w:val="24"/>
          <w:lang w:val="es-SV"/>
        </w:rPr>
        <w:t>,</w:t>
      </w:r>
      <w:r w:rsidR="000B11DF" w:rsidRPr="00357203">
        <w:rPr>
          <w:rFonts w:ascii="Gill Sans MT" w:eastAsiaTheme="minorEastAsia" w:hAnsi="Gill Sans MT" w:cstheme="minorBidi"/>
          <w:kern w:val="24"/>
          <w:lang w:val="es-SV"/>
        </w:rPr>
        <w:t xml:space="preserve"> no es la excepción. En el desarrollo de nuestro plan de actividades</w:t>
      </w:r>
      <w:r w:rsidR="00890F5A">
        <w:rPr>
          <w:rFonts w:ascii="Gill Sans MT" w:eastAsiaTheme="minorEastAsia" w:hAnsi="Gill Sans MT" w:cstheme="minorBidi"/>
          <w:kern w:val="24"/>
          <w:lang w:val="es-SV"/>
        </w:rPr>
        <w:t xml:space="preserve"> 2024</w:t>
      </w:r>
      <w:r w:rsidR="000B11DF" w:rsidRPr="00357203">
        <w:rPr>
          <w:rFonts w:ascii="Gill Sans MT" w:eastAsiaTheme="minorEastAsia" w:hAnsi="Gill Sans MT" w:cstheme="minorBidi"/>
          <w:kern w:val="24"/>
          <w:lang w:val="es-SV"/>
        </w:rPr>
        <w:t>, se les est</w:t>
      </w:r>
      <w:r w:rsidR="00357203" w:rsidRPr="00357203">
        <w:rPr>
          <w:rFonts w:ascii="Gill Sans MT" w:eastAsiaTheme="minorEastAsia" w:hAnsi="Gill Sans MT" w:cstheme="minorBidi"/>
          <w:kern w:val="24"/>
          <w:lang w:val="es-SV"/>
        </w:rPr>
        <w:t>ará informando oportunamente, y al cierre del año</w:t>
      </w:r>
      <w:r w:rsidR="000B11DF" w:rsidRPr="00357203">
        <w:rPr>
          <w:rFonts w:ascii="Gill Sans MT" w:eastAsiaTheme="minorEastAsia" w:hAnsi="Gill Sans MT" w:cstheme="minorBidi"/>
          <w:kern w:val="24"/>
          <w:lang w:val="es-SV"/>
        </w:rPr>
        <w:t>. Incluyéndoles en nuestro eventos y reuniones programadas.</w:t>
      </w:r>
    </w:p>
    <w:p w:rsidR="00890F5A" w:rsidRPr="00357203" w:rsidRDefault="00890F5A" w:rsidP="00602D14">
      <w:pPr>
        <w:pStyle w:val="NormalWeb"/>
        <w:spacing w:before="280" w:beforeAutospacing="0" w:after="0" w:afterAutospacing="0" w:line="216" w:lineRule="auto"/>
        <w:rPr>
          <w:rFonts w:ascii="Gill Sans MT" w:eastAsiaTheme="minorEastAsia" w:hAnsi="Gill Sans MT" w:cstheme="minorBidi"/>
          <w:kern w:val="24"/>
          <w:lang w:val="es-SV"/>
        </w:rPr>
      </w:pPr>
    </w:p>
    <w:p w:rsidR="00FF2BAC" w:rsidRDefault="00890F5A" w:rsidP="009E5A22">
      <w:pPr>
        <w:jc w:val="both"/>
        <w:rPr>
          <w:rFonts w:ascii="Gill Sans MT" w:hAnsi="Gill Sans MT"/>
          <w:b/>
          <w:color w:val="470D25"/>
          <w:sz w:val="24"/>
          <w:szCs w:val="24"/>
          <w:lang w:val="es-SV"/>
        </w:rPr>
      </w:pPr>
      <w:r>
        <w:rPr>
          <w:rFonts w:ascii="Gill Sans MT" w:hAnsi="Gill Sans MT"/>
          <w:b/>
          <w:color w:val="470D25"/>
          <w:sz w:val="24"/>
          <w:szCs w:val="24"/>
          <w:lang w:val="es-SV"/>
        </w:rPr>
        <w:t>Plan internacional</w:t>
      </w:r>
      <w:r w:rsidRPr="00357203">
        <w:rPr>
          <w:rFonts w:ascii="Gill Sans MT" w:hAnsi="Gill Sans MT"/>
          <w:b/>
          <w:color w:val="470D25"/>
          <w:sz w:val="24"/>
          <w:szCs w:val="24"/>
          <w:lang w:val="es-SV"/>
        </w:rPr>
        <w:t xml:space="preserve"> </w:t>
      </w:r>
      <w:r w:rsidR="000B11DF" w:rsidRPr="00357203">
        <w:rPr>
          <w:rFonts w:ascii="Gill Sans MT" w:hAnsi="Gill Sans MT"/>
          <w:b/>
          <w:color w:val="470D25"/>
          <w:sz w:val="24"/>
          <w:szCs w:val="24"/>
          <w:lang w:val="es-SV"/>
        </w:rPr>
        <w:t>MINSAL</w:t>
      </w:r>
      <w:r>
        <w:rPr>
          <w:rFonts w:ascii="Gill Sans MT" w:hAnsi="Gill Sans MT"/>
          <w:b/>
          <w:color w:val="470D25"/>
          <w:sz w:val="24"/>
          <w:szCs w:val="24"/>
          <w:lang w:val="es-SV"/>
        </w:rPr>
        <w:t>, OPS, ONUSIDA, USAID/</w:t>
      </w:r>
      <w:proofErr w:type="spellStart"/>
      <w:r>
        <w:rPr>
          <w:rFonts w:ascii="Gill Sans MT" w:hAnsi="Gill Sans MT"/>
          <w:b/>
          <w:color w:val="470D25"/>
          <w:sz w:val="24"/>
          <w:szCs w:val="24"/>
          <w:lang w:val="es-SV"/>
        </w:rPr>
        <w:t>Intrahealth</w:t>
      </w:r>
      <w:proofErr w:type="spellEnd"/>
      <w:r w:rsidR="00AA60BE">
        <w:rPr>
          <w:rFonts w:ascii="Gill Sans MT" w:hAnsi="Gill Sans MT"/>
          <w:b/>
          <w:color w:val="470D25"/>
          <w:sz w:val="24"/>
          <w:szCs w:val="24"/>
          <w:lang w:val="es-SV"/>
        </w:rPr>
        <w:t>, MCP-ES</w:t>
      </w:r>
      <w:proofErr w:type="gramStart"/>
      <w:r w:rsidR="00AA60BE">
        <w:rPr>
          <w:rFonts w:ascii="Gill Sans MT" w:hAnsi="Gill Sans MT"/>
          <w:b/>
          <w:color w:val="470D25"/>
          <w:sz w:val="24"/>
          <w:szCs w:val="24"/>
          <w:lang w:val="es-SV"/>
        </w:rPr>
        <w:t>, ,</w:t>
      </w:r>
      <w:proofErr w:type="gramEnd"/>
      <w:r w:rsidR="00AA60BE">
        <w:rPr>
          <w:rFonts w:ascii="Gill Sans MT" w:hAnsi="Gill Sans MT"/>
          <w:b/>
          <w:color w:val="470D25"/>
          <w:sz w:val="24"/>
          <w:szCs w:val="24"/>
          <w:lang w:val="es-SV"/>
        </w:rPr>
        <w:t xml:space="preserve"> S</w:t>
      </w:r>
      <w:r w:rsidR="000B11DF" w:rsidRPr="00357203">
        <w:rPr>
          <w:rFonts w:ascii="Gill Sans MT" w:hAnsi="Gill Sans MT"/>
          <w:b/>
          <w:color w:val="470D25"/>
          <w:sz w:val="24"/>
          <w:szCs w:val="24"/>
          <w:lang w:val="es-SV"/>
        </w:rPr>
        <w:t>ECOMISCA, Subcomisiones de la CONA</w:t>
      </w:r>
      <w:r>
        <w:rPr>
          <w:rFonts w:ascii="Gill Sans MT" w:hAnsi="Gill Sans MT"/>
          <w:b/>
          <w:color w:val="470D25"/>
          <w:sz w:val="24"/>
          <w:szCs w:val="24"/>
          <w:lang w:val="es-SV"/>
        </w:rPr>
        <w:t>VIH y otros que se unan a la respuesta</w:t>
      </w:r>
      <w:r w:rsidR="000B11DF" w:rsidRPr="00357203">
        <w:rPr>
          <w:rFonts w:ascii="Gill Sans MT" w:hAnsi="Gill Sans MT"/>
          <w:b/>
          <w:color w:val="470D25"/>
          <w:sz w:val="24"/>
          <w:szCs w:val="24"/>
          <w:lang w:val="es-SV"/>
        </w:rPr>
        <w:t>.</w:t>
      </w:r>
    </w:p>
    <w:p w:rsidR="00890F5A" w:rsidRDefault="00890F5A" w:rsidP="009E5A22">
      <w:pPr>
        <w:jc w:val="both"/>
        <w:rPr>
          <w:rFonts w:ascii="Gill Sans MT" w:hAnsi="Gill Sans MT"/>
          <w:b/>
          <w:color w:val="470D25"/>
          <w:sz w:val="24"/>
          <w:szCs w:val="24"/>
          <w:lang w:val="es-SV"/>
        </w:rPr>
      </w:pPr>
    </w:p>
    <w:p w:rsidR="00E95F69" w:rsidRPr="006D1A39" w:rsidRDefault="00E95F69" w:rsidP="006D1A39">
      <w:pPr>
        <w:pStyle w:val="Prrafodelista"/>
        <w:numPr>
          <w:ilvl w:val="0"/>
          <w:numId w:val="1"/>
        </w:numPr>
        <w:jc w:val="both"/>
        <w:rPr>
          <w:rFonts w:ascii="Gill Sans MT" w:hAnsi="Gill Sans MT"/>
          <w:b/>
          <w:color w:val="2F5496" w:themeColor="accent5" w:themeShade="BF"/>
          <w:sz w:val="24"/>
          <w:szCs w:val="24"/>
          <w:u w:val="single"/>
          <w:lang w:val="es-SV"/>
        </w:rPr>
      </w:pPr>
      <w:r w:rsidRPr="00FF2BAC">
        <w:rPr>
          <w:rFonts w:ascii="Gill Sans MT" w:hAnsi="Gill Sans MT"/>
          <w:b/>
          <w:color w:val="2F5496" w:themeColor="accent5" w:themeShade="BF"/>
          <w:sz w:val="24"/>
          <w:szCs w:val="24"/>
          <w:u w:val="single"/>
          <w:lang w:val="es-SV"/>
        </w:rPr>
        <w:t>Cronograma de Actividades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08"/>
        <w:gridCol w:w="590"/>
        <w:gridCol w:w="828"/>
        <w:gridCol w:w="711"/>
        <w:gridCol w:w="711"/>
        <w:gridCol w:w="828"/>
        <w:gridCol w:w="711"/>
        <w:gridCol w:w="711"/>
        <w:gridCol w:w="752"/>
        <w:gridCol w:w="711"/>
        <w:gridCol w:w="711"/>
        <w:gridCol w:w="828"/>
        <w:gridCol w:w="828"/>
      </w:tblGrid>
      <w:tr w:rsidR="00E95F69" w:rsidRPr="002042FE" w:rsidTr="00211E95"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95F69" w:rsidRPr="00FE660B" w:rsidRDefault="00E95F69" w:rsidP="00211E95">
            <w:pPr>
              <w:jc w:val="center"/>
              <w:rPr>
                <w:b/>
                <w:color w:val="2F5496" w:themeColor="accent5" w:themeShade="BF"/>
                <w:lang w:val="es-SV"/>
              </w:rPr>
            </w:pPr>
            <w:r w:rsidRPr="00FE660B">
              <w:rPr>
                <w:b/>
                <w:color w:val="2F5496" w:themeColor="accent5" w:themeShade="BF"/>
                <w:lang w:val="es-SV"/>
              </w:rPr>
              <w:t>ACTIVIDAD PROGRAMADA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5F69" w:rsidRPr="00FE660B" w:rsidRDefault="00E95F69" w:rsidP="00211E95">
            <w:pPr>
              <w:rPr>
                <w:b/>
                <w:color w:val="2F5496" w:themeColor="accent5" w:themeShade="BF"/>
                <w:lang w:val="es-SV"/>
              </w:rPr>
            </w:pPr>
            <w:r w:rsidRPr="00FE660B">
              <w:rPr>
                <w:b/>
                <w:color w:val="2F5496" w:themeColor="accent5" w:themeShade="BF"/>
                <w:lang w:val="es-SV"/>
              </w:rPr>
              <w:t>ENE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5F69" w:rsidRPr="00FE660B" w:rsidRDefault="00E95F69" w:rsidP="00211E95">
            <w:pPr>
              <w:rPr>
                <w:b/>
                <w:color w:val="2F5496" w:themeColor="accent5" w:themeShade="BF"/>
                <w:lang w:val="es-SV"/>
              </w:rPr>
            </w:pPr>
            <w:r w:rsidRPr="00FE660B">
              <w:rPr>
                <w:b/>
                <w:color w:val="2F5496" w:themeColor="accent5" w:themeShade="BF"/>
                <w:lang w:val="es-SV"/>
              </w:rPr>
              <w:t>FEB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5F69" w:rsidRPr="00FE660B" w:rsidRDefault="00E95F69" w:rsidP="00211E95">
            <w:pPr>
              <w:rPr>
                <w:b/>
                <w:color w:val="2F5496" w:themeColor="accent5" w:themeShade="BF"/>
                <w:lang w:val="es-SV"/>
              </w:rPr>
            </w:pPr>
            <w:r w:rsidRPr="00FE660B">
              <w:rPr>
                <w:b/>
                <w:color w:val="2F5496" w:themeColor="accent5" w:themeShade="BF"/>
                <w:lang w:val="es-SV"/>
              </w:rPr>
              <w:t>MAR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5F69" w:rsidRPr="00FE660B" w:rsidRDefault="00E95F69" w:rsidP="00211E95">
            <w:pPr>
              <w:rPr>
                <w:b/>
                <w:color w:val="2F5496" w:themeColor="accent5" w:themeShade="BF"/>
                <w:lang w:val="es-SV"/>
              </w:rPr>
            </w:pPr>
            <w:r w:rsidRPr="00FE660B">
              <w:rPr>
                <w:b/>
                <w:color w:val="2F5496" w:themeColor="accent5" w:themeShade="BF"/>
                <w:lang w:val="es-SV"/>
              </w:rPr>
              <w:t>ABR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5F69" w:rsidRPr="00FE660B" w:rsidRDefault="00E95F69" w:rsidP="00211E95">
            <w:pPr>
              <w:rPr>
                <w:b/>
                <w:color w:val="2F5496" w:themeColor="accent5" w:themeShade="BF"/>
                <w:lang w:val="es-SV"/>
              </w:rPr>
            </w:pPr>
            <w:r w:rsidRPr="00FE660B">
              <w:rPr>
                <w:b/>
                <w:color w:val="2F5496" w:themeColor="accent5" w:themeShade="BF"/>
                <w:lang w:val="es-SV"/>
              </w:rPr>
              <w:t>MAY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5F69" w:rsidRPr="00FE660B" w:rsidRDefault="00E95F69" w:rsidP="00211E95">
            <w:pPr>
              <w:rPr>
                <w:b/>
                <w:color w:val="2F5496" w:themeColor="accent5" w:themeShade="BF"/>
                <w:lang w:val="es-SV"/>
              </w:rPr>
            </w:pPr>
            <w:r w:rsidRPr="00FE660B">
              <w:rPr>
                <w:b/>
                <w:color w:val="2F5496" w:themeColor="accent5" w:themeShade="BF"/>
                <w:lang w:val="es-SV"/>
              </w:rPr>
              <w:t>JUN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5F69" w:rsidRPr="00FE660B" w:rsidRDefault="00E95F69" w:rsidP="00211E95">
            <w:pPr>
              <w:rPr>
                <w:b/>
                <w:color w:val="2F5496" w:themeColor="accent5" w:themeShade="BF"/>
                <w:lang w:val="es-SV"/>
              </w:rPr>
            </w:pPr>
            <w:r w:rsidRPr="00FE660B">
              <w:rPr>
                <w:b/>
                <w:color w:val="2F5496" w:themeColor="accent5" w:themeShade="BF"/>
                <w:lang w:val="es-SV"/>
              </w:rPr>
              <w:t>JUL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5F69" w:rsidRPr="00FE660B" w:rsidRDefault="00E95F69" w:rsidP="00211E95">
            <w:pPr>
              <w:rPr>
                <w:b/>
                <w:color w:val="2F5496" w:themeColor="accent5" w:themeShade="BF"/>
                <w:lang w:val="es-SV"/>
              </w:rPr>
            </w:pPr>
            <w:r w:rsidRPr="00FE660B">
              <w:rPr>
                <w:b/>
                <w:color w:val="2F5496" w:themeColor="accent5" w:themeShade="BF"/>
                <w:lang w:val="es-SV"/>
              </w:rPr>
              <w:t>AGOS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5F69" w:rsidRPr="00FE660B" w:rsidRDefault="00E95F69" w:rsidP="00211E95">
            <w:pPr>
              <w:rPr>
                <w:b/>
                <w:color w:val="2F5496" w:themeColor="accent5" w:themeShade="BF"/>
                <w:lang w:val="es-SV"/>
              </w:rPr>
            </w:pPr>
            <w:r w:rsidRPr="00FE660B">
              <w:rPr>
                <w:b/>
                <w:color w:val="2F5496" w:themeColor="accent5" w:themeShade="BF"/>
                <w:lang w:val="es-SV"/>
              </w:rPr>
              <w:t>SEPT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5F69" w:rsidRPr="00FE660B" w:rsidRDefault="00E95F69" w:rsidP="00211E95">
            <w:pPr>
              <w:rPr>
                <w:b/>
                <w:color w:val="2F5496" w:themeColor="accent5" w:themeShade="BF"/>
                <w:lang w:val="es-SV"/>
              </w:rPr>
            </w:pPr>
            <w:r w:rsidRPr="00FE660B">
              <w:rPr>
                <w:b/>
                <w:color w:val="2F5496" w:themeColor="accent5" w:themeShade="BF"/>
                <w:lang w:val="es-SV"/>
              </w:rPr>
              <w:t>OCT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5F69" w:rsidRPr="00FE660B" w:rsidRDefault="00E95F69" w:rsidP="00211E95">
            <w:pPr>
              <w:rPr>
                <w:b/>
                <w:color w:val="2F5496" w:themeColor="accent5" w:themeShade="BF"/>
                <w:lang w:val="es-SV"/>
              </w:rPr>
            </w:pPr>
            <w:r w:rsidRPr="00FE660B">
              <w:rPr>
                <w:b/>
                <w:color w:val="2F5496" w:themeColor="accent5" w:themeShade="BF"/>
                <w:lang w:val="es-SV"/>
              </w:rPr>
              <w:t>NOV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95F69" w:rsidRPr="00FE660B" w:rsidRDefault="00E95F69" w:rsidP="00211E95">
            <w:pPr>
              <w:rPr>
                <w:b/>
                <w:color w:val="2F5496" w:themeColor="accent5" w:themeShade="BF"/>
                <w:lang w:val="es-SV"/>
              </w:rPr>
            </w:pPr>
            <w:r w:rsidRPr="00FE660B">
              <w:rPr>
                <w:b/>
                <w:color w:val="2F5496" w:themeColor="accent5" w:themeShade="BF"/>
                <w:lang w:val="es-SV"/>
              </w:rPr>
              <w:t>DIC</w:t>
            </w:r>
          </w:p>
        </w:tc>
      </w:tr>
      <w:tr w:rsidR="00E95F69" w:rsidRPr="002042FE" w:rsidTr="00211E95"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95F69" w:rsidRPr="002042FE" w:rsidRDefault="00E95F69" w:rsidP="00211E95">
            <w:pPr>
              <w:rPr>
                <w:lang w:val="es-SV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5F69" w:rsidRPr="00F54F5C" w:rsidRDefault="00E95F69" w:rsidP="00211E95">
            <w:pPr>
              <w:rPr>
                <w:b/>
                <w:lang w:val="es-SV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5F69" w:rsidRPr="002042FE" w:rsidRDefault="00E95F69" w:rsidP="00211E95">
            <w:pPr>
              <w:rPr>
                <w:lang w:val="es-SV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5F69" w:rsidRPr="002042FE" w:rsidRDefault="00E95F69" w:rsidP="00211E95">
            <w:pPr>
              <w:rPr>
                <w:lang w:val="es-SV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5F69" w:rsidRPr="002042FE" w:rsidRDefault="00E95F69" w:rsidP="00211E95">
            <w:pPr>
              <w:rPr>
                <w:lang w:val="es-SV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5F69" w:rsidRPr="002042FE" w:rsidRDefault="00E95F69" w:rsidP="00211E95">
            <w:pPr>
              <w:rPr>
                <w:lang w:val="es-SV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5F69" w:rsidRPr="002042FE" w:rsidRDefault="00E95F69" w:rsidP="00211E95">
            <w:pPr>
              <w:rPr>
                <w:lang w:val="es-SV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5F69" w:rsidRPr="002042FE" w:rsidRDefault="00E95F69" w:rsidP="00211E95">
            <w:pPr>
              <w:rPr>
                <w:lang w:val="es-SV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5F69" w:rsidRPr="002042FE" w:rsidRDefault="00E95F69" w:rsidP="00211E95">
            <w:pPr>
              <w:rPr>
                <w:lang w:val="es-SV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5F69" w:rsidRPr="002042FE" w:rsidRDefault="00E95F69" w:rsidP="00211E95">
            <w:pPr>
              <w:rPr>
                <w:lang w:val="es-SV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5F69" w:rsidRPr="002042FE" w:rsidRDefault="00E95F69" w:rsidP="00211E95">
            <w:pPr>
              <w:rPr>
                <w:lang w:val="es-SV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5F69" w:rsidRPr="002042FE" w:rsidRDefault="00E95F69" w:rsidP="00211E95">
            <w:pPr>
              <w:rPr>
                <w:lang w:val="es-SV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5F69" w:rsidRDefault="00E95F69" w:rsidP="00211E95">
            <w:pPr>
              <w:rPr>
                <w:lang w:val="es-SV"/>
              </w:rPr>
            </w:pPr>
          </w:p>
          <w:p w:rsidR="00E95F69" w:rsidRPr="002042FE" w:rsidRDefault="00E95F69" w:rsidP="00211E95">
            <w:pPr>
              <w:rPr>
                <w:lang w:val="es-SV"/>
              </w:rPr>
            </w:pPr>
          </w:p>
        </w:tc>
      </w:tr>
      <w:tr w:rsidR="00E95F69" w:rsidRPr="002042FE" w:rsidTr="00211E95">
        <w:tc>
          <w:tcPr>
            <w:tcW w:w="1770" w:type="dxa"/>
            <w:tcBorders>
              <w:top w:val="single" w:sz="4" w:space="0" w:color="auto"/>
            </w:tcBorders>
          </w:tcPr>
          <w:p w:rsidR="00E95F69" w:rsidRPr="002042FE" w:rsidRDefault="00E95F69" w:rsidP="00211E95">
            <w:pPr>
              <w:rPr>
                <w:lang w:val="es-SV"/>
              </w:rPr>
            </w:pPr>
            <w:r>
              <w:rPr>
                <w:lang w:val="es-SV"/>
              </w:rPr>
              <w:t>1) Reunión: mensual, Lideres/as Comunitarias</w:t>
            </w:r>
          </w:p>
        </w:tc>
        <w:tc>
          <w:tcPr>
            <w:tcW w:w="999" w:type="dxa"/>
            <w:tcBorders>
              <w:top w:val="single" w:sz="4" w:space="0" w:color="auto"/>
            </w:tcBorders>
          </w:tcPr>
          <w:p w:rsidR="00E95F69" w:rsidRPr="002042FE" w:rsidRDefault="00E95F69" w:rsidP="00211E95">
            <w:pPr>
              <w:rPr>
                <w:lang w:val="es-SV"/>
              </w:rPr>
            </w:pPr>
          </w:p>
        </w:tc>
        <w:tc>
          <w:tcPr>
            <w:tcW w:w="999" w:type="dxa"/>
            <w:tcBorders>
              <w:top w:val="single" w:sz="4" w:space="0" w:color="auto"/>
            </w:tcBorders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2° SEM</w:t>
            </w: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XXXXX</w:t>
            </w:r>
          </w:p>
        </w:tc>
        <w:tc>
          <w:tcPr>
            <w:tcW w:w="999" w:type="dxa"/>
            <w:tcBorders>
              <w:top w:val="single" w:sz="4" w:space="0" w:color="auto"/>
            </w:tcBorders>
          </w:tcPr>
          <w:p w:rsidR="00E95F69" w:rsidRDefault="00E95F69" w:rsidP="00211E95">
            <w:pPr>
              <w:rPr>
                <w:b/>
                <w:color w:val="7030A0"/>
                <w:lang w:val="es-SV"/>
              </w:rPr>
            </w:pPr>
          </w:p>
          <w:p w:rsidR="00896523" w:rsidRDefault="00896523" w:rsidP="00211E95">
            <w:pPr>
              <w:rPr>
                <w:b/>
                <w:color w:val="7030A0"/>
                <w:lang w:val="es-SV"/>
              </w:rPr>
            </w:pPr>
          </w:p>
          <w:p w:rsidR="00896523" w:rsidRDefault="00896523" w:rsidP="00211E95">
            <w:pPr>
              <w:rPr>
                <w:b/>
                <w:color w:val="7030A0"/>
                <w:lang w:val="es-SV"/>
              </w:rPr>
            </w:pPr>
          </w:p>
          <w:p w:rsidR="00896523" w:rsidRDefault="00896523" w:rsidP="00211E95">
            <w:pPr>
              <w:rPr>
                <w:b/>
                <w:color w:val="7030A0"/>
                <w:lang w:val="es-SV"/>
              </w:rPr>
            </w:pPr>
          </w:p>
          <w:p w:rsidR="00896523" w:rsidRPr="000C3FD4" w:rsidRDefault="00896523" w:rsidP="00211E95">
            <w:pPr>
              <w:rPr>
                <w:b/>
                <w:color w:val="7030A0"/>
                <w:lang w:val="es-SV"/>
              </w:rPr>
            </w:pPr>
            <w:r w:rsidRPr="00896523">
              <w:rPr>
                <w:b/>
                <w:color w:val="FF0000"/>
                <w:lang w:val="es-SV"/>
              </w:rPr>
              <w:t>XXXX</w:t>
            </w:r>
          </w:p>
        </w:tc>
        <w:tc>
          <w:tcPr>
            <w:tcW w:w="1000" w:type="dxa"/>
            <w:tcBorders>
              <w:top w:val="single" w:sz="4" w:space="0" w:color="auto"/>
            </w:tcBorders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3° SEM</w:t>
            </w: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  <w:p w:rsidR="00E95F69" w:rsidRPr="000C3FD4" w:rsidRDefault="00896523" w:rsidP="00211E95">
            <w:pPr>
              <w:rPr>
                <w:b/>
                <w:color w:val="7030A0"/>
                <w:lang w:val="es-SV"/>
              </w:rPr>
            </w:pPr>
            <w:r>
              <w:rPr>
                <w:b/>
                <w:color w:val="7030A0"/>
                <w:lang w:val="es-SV"/>
              </w:rPr>
              <w:t>XXXX</w:t>
            </w:r>
          </w:p>
        </w:tc>
        <w:tc>
          <w:tcPr>
            <w:tcW w:w="1000" w:type="dxa"/>
            <w:tcBorders>
              <w:top w:val="single" w:sz="4" w:space="0" w:color="auto"/>
            </w:tcBorders>
          </w:tcPr>
          <w:p w:rsidR="00E95F69" w:rsidRDefault="00E95F69" w:rsidP="00211E95">
            <w:pPr>
              <w:rPr>
                <w:b/>
                <w:color w:val="7030A0"/>
                <w:lang w:val="es-SV"/>
              </w:rPr>
            </w:pPr>
          </w:p>
          <w:p w:rsidR="00896523" w:rsidRDefault="00896523" w:rsidP="00211E95">
            <w:pPr>
              <w:rPr>
                <w:b/>
                <w:color w:val="7030A0"/>
                <w:lang w:val="es-SV"/>
              </w:rPr>
            </w:pPr>
          </w:p>
          <w:p w:rsidR="00896523" w:rsidRDefault="00896523" w:rsidP="00211E95">
            <w:pPr>
              <w:rPr>
                <w:b/>
                <w:color w:val="7030A0"/>
                <w:lang w:val="es-SV"/>
              </w:rPr>
            </w:pPr>
          </w:p>
          <w:p w:rsidR="00896523" w:rsidRDefault="00896523" w:rsidP="00211E95">
            <w:pPr>
              <w:rPr>
                <w:b/>
                <w:color w:val="7030A0"/>
                <w:lang w:val="es-SV"/>
              </w:rPr>
            </w:pPr>
          </w:p>
          <w:p w:rsidR="00896523" w:rsidRPr="000C3FD4" w:rsidRDefault="00896523" w:rsidP="00211E95">
            <w:pPr>
              <w:rPr>
                <w:b/>
                <w:color w:val="7030A0"/>
                <w:lang w:val="es-SV"/>
              </w:rPr>
            </w:pPr>
            <w:r w:rsidRPr="00896523">
              <w:rPr>
                <w:b/>
                <w:color w:val="FF0000"/>
                <w:lang w:val="es-SV"/>
              </w:rPr>
              <w:t>XXXXX</w:t>
            </w:r>
          </w:p>
        </w:tc>
        <w:tc>
          <w:tcPr>
            <w:tcW w:w="1000" w:type="dxa"/>
            <w:tcBorders>
              <w:top w:val="single" w:sz="4" w:space="0" w:color="auto"/>
            </w:tcBorders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  <w:p w:rsidR="00E95F69" w:rsidRDefault="00E95F69" w:rsidP="00211E95">
            <w:pPr>
              <w:rPr>
                <w:b/>
                <w:color w:val="7030A0"/>
                <w:lang w:val="es-SV"/>
              </w:rPr>
            </w:pPr>
          </w:p>
          <w:p w:rsidR="00896523" w:rsidRDefault="00896523" w:rsidP="00211E95">
            <w:pPr>
              <w:rPr>
                <w:b/>
                <w:color w:val="7030A0"/>
                <w:lang w:val="es-SV"/>
              </w:rPr>
            </w:pPr>
          </w:p>
          <w:p w:rsidR="00896523" w:rsidRPr="000C3FD4" w:rsidRDefault="00896523" w:rsidP="00211E95">
            <w:pPr>
              <w:rPr>
                <w:b/>
                <w:color w:val="7030A0"/>
                <w:lang w:val="es-SV"/>
              </w:rPr>
            </w:pPr>
            <w:r w:rsidRPr="00896523">
              <w:rPr>
                <w:b/>
                <w:color w:val="FF0000"/>
                <w:lang w:val="es-SV"/>
              </w:rPr>
              <w:t>XXXX</w:t>
            </w:r>
          </w:p>
        </w:tc>
        <w:tc>
          <w:tcPr>
            <w:tcW w:w="1000" w:type="dxa"/>
            <w:tcBorders>
              <w:top w:val="single" w:sz="4" w:space="0" w:color="auto"/>
            </w:tcBorders>
          </w:tcPr>
          <w:p w:rsidR="00E95F69" w:rsidRPr="00896523" w:rsidRDefault="00E95F69" w:rsidP="00211E95">
            <w:pPr>
              <w:rPr>
                <w:b/>
                <w:color w:val="FF0000"/>
                <w:lang w:val="es-SV"/>
              </w:rPr>
            </w:pPr>
          </w:p>
          <w:p w:rsidR="00896523" w:rsidRPr="00896523" w:rsidRDefault="00896523" w:rsidP="00211E95">
            <w:pPr>
              <w:rPr>
                <w:b/>
                <w:color w:val="FF0000"/>
                <w:lang w:val="es-SV"/>
              </w:rPr>
            </w:pPr>
          </w:p>
          <w:p w:rsidR="00896523" w:rsidRPr="00896523" w:rsidRDefault="00896523" w:rsidP="00211E95">
            <w:pPr>
              <w:rPr>
                <w:b/>
                <w:color w:val="FF0000"/>
                <w:lang w:val="es-SV"/>
              </w:rPr>
            </w:pPr>
          </w:p>
          <w:p w:rsidR="00896523" w:rsidRPr="00896523" w:rsidRDefault="00896523" w:rsidP="00211E95">
            <w:pPr>
              <w:rPr>
                <w:b/>
                <w:color w:val="FF0000"/>
                <w:lang w:val="es-SV"/>
              </w:rPr>
            </w:pPr>
          </w:p>
          <w:p w:rsidR="00896523" w:rsidRPr="00896523" w:rsidRDefault="00896523" w:rsidP="00211E95">
            <w:pPr>
              <w:rPr>
                <w:b/>
                <w:color w:val="FF0000"/>
                <w:lang w:val="es-SV"/>
              </w:rPr>
            </w:pPr>
            <w:r w:rsidRPr="00896523">
              <w:rPr>
                <w:b/>
                <w:color w:val="FF0000"/>
                <w:lang w:val="es-SV"/>
              </w:rPr>
              <w:t>XXXX</w:t>
            </w:r>
          </w:p>
        </w:tc>
        <w:tc>
          <w:tcPr>
            <w:tcW w:w="1000" w:type="dxa"/>
            <w:tcBorders>
              <w:top w:val="single" w:sz="4" w:space="0" w:color="auto"/>
            </w:tcBorders>
          </w:tcPr>
          <w:p w:rsidR="00E95F69" w:rsidRDefault="00E95F69" w:rsidP="00211E95">
            <w:pPr>
              <w:rPr>
                <w:b/>
                <w:color w:val="7030A0"/>
                <w:lang w:val="es-SV"/>
              </w:rPr>
            </w:pPr>
          </w:p>
          <w:p w:rsidR="00896523" w:rsidRDefault="00896523" w:rsidP="00211E95">
            <w:pPr>
              <w:rPr>
                <w:b/>
                <w:color w:val="7030A0"/>
                <w:lang w:val="es-SV"/>
              </w:rPr>
            </w:pPr>
          </w:p>
          <w:p w:rsidR="00896523" w:rsidRDefault="00896523" w:rsidP="00211E95">
            <w:pPr>
              <w:rPr>
                <w:b/>
                <w:color w:val="7030A0"/>
                <w:lang w:val="es-SV"/>
              </w:rPr>
            </w:pPr>
          </w:p>
          <w:p w:rsidR="00896523" w:rsidRDefault="00896523" w:rsidP="00211E95">
            <w:pPr>
              <w:rPr>
                <w:b/>
                <w:color w:val="7030A0"/>
                <w:lang w:val="es-SV"/>
              </w:rPr>
            </w:pPr>
          </w:p>
          <w:p w:rsidR="00896523" w:rsidRPr="000C3FD4" w:rsidRDefault="00896523" w:rsidP="00211E95">
            <w:pPr>
              <w:rPr>
                <w:b/>
                <w:color w:val="7030A0"/>
                <w:lang w:val="es-SV"/>
              </w:rPr>
            </w:pPr>
            <w:r w:rsidRPr="00896523">
              <w:rPr>
                <w:b/>
                <w:color w:val="FF0000"/>
                <w:lang w:val="es-SV"/>
              </w:rPr>
              <w:t>XXXX</w:t>
            </w:r>
          </w:p>
        </w:tc>
        <w:tc>
          <w:tcPr>
            <w:tcW w:w="1000" w:type="dxa"/>
            <w:tcBorders>
              <w:top w:val="single" w:sz="4" w:space="0" w:color="auto"/>
            </w:tcBorders>
          </w:tcPr>
          <w:p w:rsidR="00E95F69" w:rsidRDefault="00E95F69" w:rsidP="00211E95">
            <w:pPr>
              <w:rPr>
                <w:b/>
                <w:color w:val="7030A0"/>
                <w:lang w:val="es-SV"/>
              </w:rPr>
            </w:pPr>
          </w:p>
          <w:p w:rsidR="00896523" w:rsidRDefault="00896523" w:rsidP="00211E95">
            <w:pPr>
              <w:rPr>
                <w:b/>
                <w:color w:val="7030A0"/>
                <w:lang w:val="es-SV"/>
              </w:rPr>
            </w:pPr>
          </w:p>
          <w:p w:rsidR="00896523" w:rsidRDefault="00896523" w:rsidP="00211E95">
            <w:pPr>
              <w:rPr>
                <w:b/>
                <w:color w:val="7030A0"/>
                <w:lang w:val="es-SV"/>
              </w:rPr>
            </w:pPr>
          </w:p>
          <w:p w:rsidR="00896523" w:rsidRDefault="00896523" w:rsidP="00211E95">
            <w:pPr>
              <w:rPr>
                <w:b/>
                <w:color w:val="7030A0"/>
                <w:lang w:val="es-SV"/>
              </w:rPr>
            </w:pPr>
          </w:p>
          <w:p w:rsidR="00896523" w:rsidRPr="000C3FD4" w:rsidRDefault="00896523" w:rsidP="00211E95">
            <w:pPr>
              <w:rPr>
                <w:b/>
                <w:color w:val="7030A0"/>
                <w:lang w:val="es-SV"/>
              </w:rPr>
            </w:pPr>
            <w:r w:rsidRPr="00896523">
              <w:rPr>
                <w:b/>
                <w:color w:val="FF0000"/>
                <w:lang w:val="es-SV"/>
              </w:rPr>
              <w:t>XXXX</w:t>
            </w:r>
          </w:p>
        </w:tc>
        <w:tc>
          <w:tcPr>
            <w:tcW w:w="1000" w:type="dxa"/>
            <w:tcBorders>
              <w:top w:val="single" w:sz="4" w:space="0" w:color="auto"/>
            </w:tcBorders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2° SEM</w:t>
            </w: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</w:t>
            </w:r>
          </w:p>
        </w:tc>
        <w:tc>
          <w:tcPr>
            <w:tcW w:w="1000" w:type="dxa"/>
            <w:tcBorders>
              <w:top w:val="single" w:sz="4" w:space="0" w:color="auto"/>
            </w:tcBorders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2° SEM</w:t>
            </w: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  <w:p w:rsidR="00E95F69" w:rsidRPr="000C3FD4" w:rsidRDefault="00896523" w:rsidP="00211E95">
            <w:pPr>
              <w:rPr>
                <w:b/>
                <w:color w:val="7030A0"/>
                <w:lang w:val="es-SV"/>
              </w:rPr>
            </w:pPr>
            <w:r>
              <w:rPr>
                <w:b/>
                <w:color w:val="7030A0"/>
                <w:lang w:val="es-SV"/>
              </w:rPr>
              <w:t>XXXX</w:t>
            </w:r>
          </w:p>
        </w:tc>
        <w:tc>
          <w:tcPr>
            <w:tcW w:w="1000" w:type="dxa"/>
            <w:tcBorders>
              <w:top w:val="single" w:sz="4" w:space="0" w:color="auto"/>
            </w:tcBorders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2° SEM</w:t>
            </w: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  <w:p w:rsidR="00E95F69" w:rsidRPr="000C3FD4" w:rsidRDefault="00896523" w:rsidP="00211E95">
            <w:pPr>
              <w:rPr>
                <w:b/>
                <w:color w:val="7030A0"/>
                <w:lang w:val="es-SV"/>
              </w:rPr>
            </w:pPr>
            <w:r>
              <w:rPr>
                <w:b/>
                <w:color w:val="7030A0"/>
                <w:lang w:val="es-SV"/>
              </w:rPr>
              <w:t>XXXX</w:t>
            </w:r>
          </w:p>
        </w:tc>
      </w:tr>
      <w:tr w:rsidR="00E95F69" w:rsidRPr="00FE660B" w:rsidTr="00211E95">
        <w:tc>
          <w:tcPr>
            <w:tcW w:w="1770" w:type="dxa"/>
          </w:tcPr>
          <w:p w:rsidR="00E95F69" w:rsidRDefault="00E95F69" w:rsidP="00211E95">
            <w:pPr>
              <w:rPr>
                <w:lang w:val="es-SV"/>
              </w:rPr>
            </w:pPr>
            <w:r>
              <w:rPr>
                <w:lang w:val="es-SV"/>
              </w:rPr>
              <w:t>2)Mini campaña: de prevención</w:t>
            </w:r>
          </w:p>
          <w:p w:rsidR="00E95F69" w:rsidRPr="002042FE" w:rsidRDefault="00E95F69" w:rsidP="00211E95">
            <w:pPr>
              <w:rPr>
                <w:lang w:val="es-SV"/>
              </w:rPr>
            </w:pPr>
            <w:r>
              <w:rPr>
                <w:lang w:val="es-SV"/>
              </w:rPr>
              <w:t>Voluntarios</w:t>
            </w:r>
          </w:p>
        </w:tc>
        <w:tc>
          <w:tcPr>
            <w:tcW w:w="999" w:type="dxa"/>
          </w:tcPr>
          <w:p w:rsidR="00E95F69" w:rsidRPr="002042FE" w:rsidRDefault="00E95F69" w:rsidP="00211E95">
            <w:pPr>
              <w:rPr>
                <w:lang w:val="es-SV"/>
              </w:rPr>
            </w:pPr>
          </w:p>
        </w:tc>
        <w:tc>
          <w:tcPr>
            <w:tcW w:w="999" w:type="dxa"/>
          </w:tcPr>
          <w:p w:rsidR="00E95F69" w:rsidRPr="002042FE" w:rsidRDefault="00E95F69" w:rsidP="00211E95">
            <w:pPr>
              <w:rPr>
                <w:lang w:val="es-SV"/>
              </w:rPr>
            </w:pPr>
          </w:p>
        </w:tc>
        <w:tc>
          <w:tcPr>
            <w:tcW w:w="999" w:type="dxa"/>
          </w:tcPr>
          <w:p w:rsidR="00E95F69" w:rsidRPr="000C3FD4" w:rsidRDefault="00E95F69" w:rsidP="00211E95">
            <w:pPr>
              <w:rPr>
                <w:b/>
                <w:color w:val="FF0000"/>
                <w:lang w:val="es-SV"/>
              </w:rPr>
            </w:pPr>
            <w:r w:rsidRPr="000C3FD4">
              <w:rPr>
                <w:b/>
                <w:color w:val="FF0000"/>
                <w:lang w:val="es-SV"/>
              </w:rPr>
              <w:t>1° SEM</w:t>
            </w:r>
          </w:p>
          <w:p w:rsidR="00E95F69" w:rsidRPr="000C3FD4" w:rsidRDefault="00E95F69" w:rsidP="00211E95">
            <w:pPr>
              <w:rPr>
                <w:b/>
                <w:color w:val="FF0000"/>
                <w:lang w:val="es-SV"/>
              </w:rPr>
            </w:pPr>
          </w:p>
          <w:p w:rsidR="00E95F69" w:rsidRPr="000C3FD4" w:rsidRDefault="00E95F69" w:rsidP="00211E95">
            <w:pPr>
              <w:rPr>
                <w:b/>
                <w:color w:val="FF0000"/>
                <w:lang w:val="es-SV"/>
              </w:rPr>
            </w:pPr>
            <w:r w:rsidRPr="000C3FD4">
              <w:rPr>
                <w:b/>
                <w:color w:val="FF0000"/>
                <w:lang w:val="es-SV"/>
              </w:rPr>
              <w:t>----------</w:t>
            </w: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FF000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FF0000"/>
                <w:lang w:val="es-SV"/>
              </w:rPr>
            </w:pPr>
            <w:r w:rsidRPr="000C3FD4">
              <w:rPr>
                <w:b/>
                <w:color w:val="FF0000"/>
                <w:lang w:val="es-SV"/>
              </w:rPr>
              <w:t>4° SEM</w:t>
            </w:r>
          </w:p>
          <w:p w:rsidR="00E95F69" w:rsidRPr="000C3FD4" w:rsidRDefault="00E95F69" w:rsidP="00211E95">
            <w:pPr>
              <w:rPr>
                <w:b/>
                <w:color w:val="FF0000"/>
                <w:lang w:val="es-SV"/>
              </w:rPr>
            </w:pPr>
          </w:p>
          <w:p w:rsidR="00E95F69" w:rsidRPr="000C3FD4" w:rsidRDefault="00E95F69" w:rsidP="00211E95">
            <w:pPr>
              <w:rPr>
                <w:b/>
                <w:color w:val="FF0000"/>
                <w:lang w:val="es-SV"/>
              </w:rPr>
            </w:pPr>
            <w:r w:rsidRPr="000C3FD4">
              <w:rPr>
                <w:b/>
                <w:color w:val="FF0000"/>
                <w:lang w:val="es-SV"/>
              </w:rPr>
              <w:t>---------</w:t>
            </w: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FF000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FF0000"/>
                <w:lang w:val="es-SV"/>
              </w:rPr>
            </w:pPr>
            <w:r w:rsidRPr="000C3FD4">
              <w:rPr>
                <w:b/>
                <w:color w:val="FF0000"/>
                <w:lang w:val="es-SV"/>
              </w:rPr>
              <w:t>2° SEM</w:t>
            </w:r>
          </w:p>
          <w:p w:rsidR="00E95F69" w:rsidRPr="000C3FD4" w:rsidRDefault="00E95F69" w:rsidP="00211E95">
            <w:pPr>
              <w:rPr>
                <w:b/>
                <w:color w:val="FF0000"/>
                <w:lang w:val="es-SV"/>
              </w:rPr>
            </w:pPr>
          </w:p>
          <w:p w:rsidR="00E95F69" w:rsidRPr="000C3FD4" w:rsidRDefault="00E95F69" w:rsidP="00211E95">
            <w:pPr>
              <w:rPr>
                <w:b/>
                <w:color w:val="FF0000"/>
                <w:lang w:val="es-SV"/>
              </w:rPr>
            </w:pPr>
            <w:r w:rsidRPr="000C3FD4">
              <w:rPr>
                <w:b/>
                <w:color w:val="FF0000"/>
                <w:lang w:val="es-SV"/>
              </w:rPr>
              <w:t>---------</w:t>
            </w: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FF000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FF0000"/>
                <w:lang w:val="es-SV"/>
              </w:rPr>
            </w:pPr>
            <w:r w:rsidRPr="000C3FD4">
              <w:rPr>
                <w:b/>
                <w:color w:val="FF0000"/>
                <w:lang w:val="es-SV"/>
              </w:rPr>
              <w:t>3° SEM</w:t>
            </w:r>
          </w:p>
          <w:p w:rsidR="00E95F69" w:rsidRPr="000C3FD4" w:rsidRDefault="00E95F69" w:rsidP="00211E95">
            <w:pPr>
              <w:rPr>
                <w:b/>
                <w:color w:val="FF0000"/>
                <w:lang w:val="es-SV"/>
              </w:rPr>
            </w:pPr>
          </w:p>
          <w:p w:rsidR="00E95F69" w:rsidRPr="000C3FD4" w:rsidRDefault="00E95F69" w:rsidP="00211E95">
            <w:pPr>
              <w:rPr>
                <w:b/>
                <w:color w:val="FF0000"/>
                <w:lang w:val="es-SV"/>
              </w:rPr>
            </w:pPr>
            <w:r w:rsidRPr="000C3FD4">
              <w:rPr>
                <w:b/>
                <w:color w:val="FF0000"/>
                <w:lang w:val="es-SV"/>
              </w:rPr>
              <w:t>---------</w:t>
            </w: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FF000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FF0000"/>
                <w:lang w:val="es-SV"/>
              </w:rPr>
            </w:pPr>
            <w:r w:rsidRPr="000C3FD4">
              <w:rPr>
                <w:b/>
                <w:color w:val="FF0000"/>
                <w:lang w:val="es-SV"/>
              </w:rPr>
              <w:t>4° SEM</w:t>
            </w:r>
          </w:p>
          <w:p w:rsidR="00E95F69" w:rsidRPr="000C3FD4" w:rsidRDefault="00E95F69" w:rsidP="00211E95">
            <w:pPr>
              <w:rPr>
                <w:b/>
                <w:color w:val="FF0000"/>
                <w:lang w:val="es-SV"/>
              </w:rPr>
            </w:pPr>
          </w:p>
          <w:p w:rsidR="00E95F69" w:rsidRPr="000C3FD4" w:rsidRDefault="00E95F69" w:rsidP="00211E95">
            <w:pPr>
              <w:rPr>
                <w:b/>
                <w:color w:val="FF0000"/>
                <w:lang w:val="es-SV"/>
              </w:rPr>
            </w:pPr>
            <w:r w:rsidRPr="000C3FD4">
              <w:rPr>
                <w:b/>
                <w:color w:val="FF0000"/>
                <w:lang w:val="es-SV"/>
              </w:rPr>
              <w:t>---------</w:t>
            </w: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lang w:val="es-SV"/>
              </w:rPr>
            </w:pPr>
          </w:p>
        </w:tc>
      </w:tr>
      <w:tr w:rsidR="00E95F69" w:rsidRPr="006569FB" w:rsidTr="00211E95">
        <w:tc>
          <w:tcPr>
            <w:tcW w:w="1770" w:type="dxa"/>
          </w:tcPr>
          <w:p w:rsidR="00E95F69" w:rsidRDefault="00E95F69" w:rsidP="00211E95">
            <w:pPr>
              <w:rPr>
                <w:lang w:val="es-SV"/>
              </w:rPr>
            </w:pPr>
            <w:r>
              <w:rPr>
                <w:lang w:val="es-SV"/>
              </w:rPr>
              <w:t>3) Trabajo Centinela</w:t>
            </w:r>
          </w:p>
          <w:p w:rsidR="00E95F69" w:rsidRDefault="00E95F69" w:rsidP="00211E95">
            <w:pPr>
              <w:rPr>
                <w:lang w:val="es-SV"/>
              </w:rPr>
            </w:pPr>
            <w:r>
              <w:rPr>
                <w:lang w:val="es-SV"/>
              </w:rPr>
              <w:t>Todo el grupo</w:t>
            </w:r>
          </w:p>
        </w:tc>
        <w:tc>
          <w:tcPr>
            <w:tcW w:w="999" w:type="dxa"/>
          </w:tcPr>
          <w:p w:rsidR="00E95F69" w:rsidRPr="002042FE" w:rsidRDefault="00E95F69" w:rsidP="00211E95">
            <w:pPr>
              <w:rPr>
                <w:lang w:val="es-SV"/>
              </w:rPr>
            </w:pPr>
          </w:p>
        </w:tc>
        <w:tc>
          <w:tcPr>
            <w:tcW w:w="999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</w:t>
            </w: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999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</w:t>
            </w: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</w:t>
            </w: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XXXXX</w:t>
            </w: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</w:t>
            </w: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</w:t>
            </w: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</w:t>
            </w: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</w:t>
            </w: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</w:t>
            </w: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</w:t>
            </w: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</w:t>
            </w:r>
          </w:p>
        </w:tc>
      </w:tr>
      <w:tr w:rsidR="00E95F69" w:rsidRPr="006569FB" w:rsidTr="00211E95">
        <w:tc>
          <w:tcPr>
            <w:tcW w:w="1770" w:type="dxa"/>
          </w:tcPr>
          <w:p w:rsidR="00E95F69" w:rsidRDefault="00E95F69" w:rsidP="00211E95">
            <w:pPr>
              <w:rPr>
                <w:lang w:val="es-SV"/>
              </w:rPr>
            </w:pPr>
            <w:r>
              <w:rPr>
                <w:lang w:val="es-SV"/>
              </w:rPr>
              <w:t>4) Creación del directorio de PVIH Y PC</w:t>
            </w:r>
          </w:p>
        </w:tc>
        <w:tc>
          <w:tcPr>
            <w:tcW w:w="999" w:type="dxa"/>
          </w:tcPr>
          <w:p w:rsidR="00E95F69" w:rsidRPr="002042FE" w:rsidRDefault="00E95F69" w:rsidP="00211E95">
            <w:pPr>
              <w:rPr>
                <w:lang w:val="es-SV"/>
              </w:rPr>
            </w:pPr>
          </w:p>
        </w:tc>
        <w:tc>
          <w:tcPr>
            <w:tcW w:w="999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</w:t>
            </w:r>
          </w:p>
        </w:tc>
        <w:tc>
          <w:tcPr>
            <w:tcW w:w="999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</w:t>
            </w: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</w:t>
            </w: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</w:t>
            </w: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</w:t>
            </w: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</w:t>
            </w: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</w:t>
            </w: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</w:t>
            </w: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</w:t>
            </w: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</w:t>
            </w: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</w:t>
            </w:r>
          </w:p>
        </w:tc>
      </w:tr>
      <w:tr w:rsidR="00E95F69" w:rsidRPr="00FE660B" w:rsidTr="00211E95">
        <w:tc>
          <w:tcPr>
            <w:tcW w:w="1770" w:type="dxa"/>
          </w:tcPr>
          <w:p w:rsidR="00E95F69" w:rsidRDefault="00E95F69" w:rsidP="00211E95">
            <w:pPr>
              <w:rPr>
                <w:lang w:val="es-SV"/>
              </w:rPr>
            </w:pPr>
            <w:r>
              <w:rPr>
                <w:lang w:val="es-SV"/>
              </w:rPr>
              <w:t>5) Evento: Día de la Solidaridad</w:t>
            </w:r>
          </w:p>
          <w:p w:rsidR="00E95F69" w:rsidRPr="002042FE" w:rsidRDefault="00E95F69" w:rsidP="00211E95">
            <w:pPr>
              <w:rPr>
                <w:lang w:val="es-SV"/>
              </w:rPr>
            </w:pPr>
            <w:r>
              <w:rPr>
                <w:lang w:val="es-SV"/>
              </w:rPr>
              <w:t>Todo el grupo y e invitados</w:t>
            </w:r>
          </w:p>
        </w:tc>
        <w:tc>
          <w:tcPr>
            <w:tcW w:w="999" w:type="dxa"/>
          </w:tcPr>
          <w:p w:rsidR="00E95F69" w:rsidRPr="002042FE" w:rsidRDefault="00E95F69" w:rsidP="00211E95">
            <w:pPr>
              <w:rPr>
                <w:lang w:val="es-SV"/>
              </w:rPr>
            </w:pPr>
          </w:p>
        </w:tc>
        <w:tc>
          <w:tcPr>
            <w:tcW w:w="999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999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 xml:space="preserve">2° SEM </w:t>
            </w: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</w:t>
            </w:r>
            <w:r>
              <w:rPr>
                <w:b/>
                <w:color w:val="7030A0"/>
                <w:lang w:val="es-SV"/>
              </w:rPr>
              <w:t>X</w:t>
            </w: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</w:tr>
      <w:tr w:rsidR="00E95F69" w:rsidRPr="00FE660B" w:rsidTr="00211E95">
        <w:tc>
          <w:tcPr>
            <w:tcW w:w="1770" w:type="dxa"/>
          </w:tcPr>
          <w:p w:rsidR="00E95F69" w:rsidRDefault="00E95F69" w:rsidP="00211E95">
            <w:pPr>
              <w:rPr>
                <w:lang w:val="es-SV"/>
              </w:rPr>
            </w:pPr>
            <w:r>
              <w:rPr>
                <w:lang w:val="es-SV"/>
              </w:rPr>
              <w:t>6) Evento: Día Mundial del VIH</w:t>
            </w:r>
          </w:p>
          <w:p w:rsidR="00E95F69" w:rsidRPr="002042FE" w:rsidRDefault="00E95F69" w:rsidP="00211E95">
            <w:pPr>
              <w:rPr>
                <w:lang w:val="es-SV"/>
              </w:rPr>
            </w:pPr>
            <w:r>
              <w:rPr>
                <w:lang w:val="es-SV"/>
              </w:rPr>
              <w:t>Todo el grupo e invitados</w:t>
            </w:r>
          </w:p>
        </w:tc>
        <w:tc>
          <w:tcPr>
            <w:tcW w:w="999" w:type="dxa"/>
          </w:tcPr>
          <w:p w:rsidR="00E95F69" w:rsidRPr="002042FE" w:rsidRDefault="00E95F69" w:rsidP="00211E95">
            <w:pPr>
              <w:rPr>
                <w:lang w:val="es-SV"/>
              </w:rPr>
            </w:pPr>
          </w:p>
        </w:tc>
        <w:tc>
          <w:tcPr>
            <w:tcW w:w="999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999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4° SEM</w:t>
            </w: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XXXXX</w:t>
            </w: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1° SEM</w:t>
            </w: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XXXXX</w:t>
            </w:r>
          </w:p>
        </w:tc>
      </w:tr>
      <w:tr w:rsidR="00E95F69" w:rsidRPr="00177525" w:rsidTr="00211E95">
        <w:tc>
          <w:tcPr>
            <w:tcW w:w="1770" w:type="dxa"/>
          </w:tcPr>
          <w:p w:rsidR="00E95F69" w:rsidRPr="002042FE" w:rsidRDefault="00E95F69" w:rsidP="00211E95">
            <w:pPr>
              <w:rPr>
                <w:lang w:val="es-SV"/>
              </w:rPr>
            </w:pPr>
            <w:r>
              <w:rPr>
                <w:lang w:val="es-SV"/>
              </w:rPr>
              <w:t>7)Reunión: cierre de actividades e invitados</w:t>
            </w:r>
          </w:p>
        </w:tc>
        <w:tc>
          <w:tcPr>
            <w:tcW w:w="999" w:type="dxa"/>
          </w:tcPr>
          <w:p w:rsidR="00E95F69" w:rsidRPr="002042FE" w:rsidRDefault="00E95F69" w:rsidP="00211E95">
            <w:pPr>
              <w:rPr>
                <w:lang w:val="es-SV"/>
              </w:rPr>
            </w:pPr>
          </w:p>
        </w:tc>
        <w:tc>
          <w:tcPr>
            <w:tcW w:w="999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999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</w:tc>
        <w:tc>
          <w:tcPr>
            <w:tcW w:w="1000" w:type="dxa"/>
          </w:tcPr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2° SEM</w:t>
            </w: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</w:p>
          <w:p w:rsidR="00E95F69" w:rsidRPr="000C3FD4" w:rsidRDefault="00E95F69" w:rsidP="00211E95">
            <w:pPr>
              <w:rPr>
                <w:b/>
                <w:color w:val="7030A0"/>
                <w:lang w:val="es-SV"/>
              </w:rPr>
            </w:pPr>
            <w:r w:rsidRPr="000C3FD4">
              <w:rPr>
                <w:b/>
                <w:color w:val="7030A0"/>
                <w:lang w:val="es-SV"/>
              </w:rPr>
              <w:t>XXXXX</w:t>
            </w:r>
          </w:p>
        </w:tc>
      </w:tr>
    </w:tbl>
    <w:p w:rsidR="00E95F69" w:rsidRPr="00E95F69" w:rsidRDefault="00E95F69" w:rsidP="00FF2BAC">
      <w:pPr>
        <w:pStyle w:val="Prrafodelista"/>
        <w:ind w:left="432"/>
        <w:rPr>
          <w:lang w:val="es-SV"/>
        </w:rPr>
      </w:pPr>
      <w:r w:rsidRPr="00E95F69">
        <w:rPr>
          <w:lang w:val="es-SV"/>
        </w:rPr>
        <w:t xml:space="preserve">Nota: </w:t>
      </w:r>
      <w:r w:rsidRPr="00E95F69">
        <w:rPr>
          <w:lang w:val="es-SV"/>
        </w:rPr>
        <w:tab/>
        <w:t>El color m</w:t>
      </w:r>
      <w:r w:rsidR="00FF2BAC">
        <w:rPr>
          <w:lang w:val="es-SV"/>
        </w:rPr>
        <w:t xml:space="preserve">orado indica: </w:t>
      </w:r>
      <w:r w:rsidRPr="00E95F69">
        <w:rPr>
          <w:lang w:val="es-SV"/>
        </w:rPr>
        <w:t>actividad</w:t>
      </w:r>
      <w:r w:rsidR="00FF2BAC">
        <w:rPr>
          <w:lang w:val="es-SV"/>
        </w:rPr>
        <w:t xml:space="preserve"> realizada</w:t>
      </w:r>
      <w:r w:rsidRPr="00E95F69">
        <w:rPr>
          <w:lang w:val="es-SV"/>
        </w:rPr>
        <w:t xml:space="preserve"> programada.</w:t>
      </w:r>
    </w:p>
    <w:p w:rsidR="00121146" w:rsidRPr="000042C4" w:rsidRDefault="00E95F69" w:rsidP="000042C4">
      <w:pPr>
        <w:pStyle w:val="Prrafodelista"/>
        <w:ind w:left="432"/>
        <w:rPr>
          <w:lang w:val="es-SV"/>
        </w:rPr>
      </w:pPr>
      <w:r w:rsidRPr="00E95F69">
        <w:rPr>
          <w:lang w:val="es-SV"/>
        </w:rPr>
        <w:tab/>
      </w:r>
      <w:r w:rsidR="00FF2BAC">
        <w:rPr>
          <w:lang w:val="es-SV"/>
        </w:rPr>
        <w:t xml:space="preserve">              </w:t>
      </w:r>
      <w:r w:rsidRPr="00E95F69">
        <w:rPr>
          <w:lang w:val="es-SV"/>
        </w:rPr>
        <w:t xml:space="preserve">El color rojo indica: </w:t>
      </w:r>
      <w:r w:rsidR="00FF2BAC">
        <w:rPr>
          <w:lang w:val="es-SV"/>
        </w:rPr>
        <w:t xml:space="preserve">       </w:t>
      </w:r>
      <w:r w:rsidRPr="00E95F69">
        <w:rPr>
          <w:lang w:val="es-SV"/>
        </w:rPr>
        <w:t>actividad</w:t>
      </w:r>
      <w:r w:rsidR="00FF2BAC">
        <w:rPr>
          <w:lang w:val="es-SV"/>
        </w:rPr>
        <w:t xml:space="preserve"> suspendida</w:t>
      </w:r>
      <w:r w:rsidRPr="00E95F69">
        <w:rPr>
          <w:lang w:val="es-SV"/>
        </w:rPr>
        <w:t>.</w:t>
      </w:r>
    </w:p>
    <w:p w:rsidR="00121146" w:rsidRDefault="00121146" w:rsidP="009E5A22">
      <w:pPr>
        <w:jc w:val="both"/>
        <w:rPr>
          <w:rFonts w:ascii="Gill Sans MT" w:hAnsi="Gill Sans MT"/>
          <w:b/>
          <w:color w:val="470D25"/>
          <w:sz w:val="24"/>
          <w:szCs w:val="24"/>
          <w:lang w:val="es-SV"/>
        </w:rPr>
      </w:pPr>
    </w:p>
    <w:p w:rsidR="00C61F31" w:rsidRPr="00C61F31" w:rsidRDefault="00121146" w:rsidP="00C61F31">
      <w:pPr>
        <w:pStyle w:val="Prrafodelista"/>
        <w:numPr>
          <w:ilvl w:val="0"/>
          <w:numId w:val="1"/>
        </w:numPr>
        <w:jc w:val="both"/>
        <w:rPr>
          <w:rFonts w:ascii="Gill Sans MT" w:hAnsi="Gill Sans MT"/>
          <w:b/>
          <w:color w:val="2F5496" w:themeColor="accent5" w:themeShade="BF"/>
          <w:sz w:val="24"/>
          <w:szCs w:val="24"/>
          <w:u w:val="single"/>
          <w:lang w:val="es-SV"/>
        </w:rPr>
      </w:pPr>
      <w:r w:rsidRPr="00121146">
        <w:rPr>
          <w:rFonts w:ascii="Gill Sans MT" w:hAnsi="Gill Sans MT"/>
          <w:b/>
          <w:color w:val="2F5496" w:themeColor="accent5" w:themeShade="BF"/>
          <w:sz w:val="24"/>
          <w:szCs w:val="24"/>
          <w:u w:val="single"/>
          <w:lang w:val="es-SV"/>
        </w:rPr>
        <w:t>Fotos de evidencia:</w:t>
      </w:r>
    </w:p>
    <w:p w:rsidR="00C61F31" w:rsidRPr="00C61F31" w:rsidRDefault="00C61F31" w:rsidP="00C61F31">
      <w:pPr>
        <w:jc w:val="both"/>
        <w:rPr>
          <w:rFonts w:ascii="Gill Sans MT" w:hAnsi="Gill Sans MT"/>
          <w:color w:val="2F5496" w:themeColor="accent5" w:themeShade="BF"/>
          <w:sz w:val="24"/>
          <w:szCs w:val="24"/>
          <w:lang w:val="es-SV"/>
        </w:rPr>
      </w:pPr>
      <w:r w:rsidRPr="00C61F31">
        <w:rPr>
          <w:rFonts w:ascii="Gill Sans MT" w:hAnsi="Gill Sans MT"/>
          <w:noProof/>
          <w:color w:val="4472C4" w:themeColor="accent5"/>
          <w:sz w:val="24"/>
          <w:szCs w:val="24"/>
        </w:rPr>
        <w:drawing>
          <wp:inline distT="0" distB="0" distL="0" distR="0">
            <wp:extent cx="3166334" cy="17811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30216-WA0100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375" cy="179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C34">
        <w:rPr>
          <w:rFonts w:ascii="Gill Sans MT" w:hAnsi="Gill Sans MT"/>
          <w:color w:val="2F5496" w:themeColor="accent5" w:themeShade="BF"/>
          <w:sz w:val="24"/>
          <w:szCs w:val="24"/>
          <w:lang w:val="es-SV"/>
        </w:rPr>
        <w:t xml:space="preserve"> </w:t>
      </w:r>
      <w:r w:rsidRPr="00C61F31">
        <w:rPr>
          <w:rFonts w:ascii="Gill Sans MT" w:hAnsi="Gill Sans MT"/>
          <w:color w:val="2F5496" w:themeColor="accent5" w:themeShade="BF"/>
          <w:sz w:val="24"/>
          <w:szCs w:val="24"/>
          <w:lang w:val="es-SV"/>
        </w:rPr>
        <w:t xml:space="preserve"> </w:t>
      </w:r>
      <w:r w:rsidR="00AE6C34">
        <w:rPr>
          <w:rFonts w:ascii="Gill Sans MT" w:hAnsi="Gill Sans MT"/>
          <w:color w:val="2F5496" w:themeColor="accent5" w:themeShade="BF"/>
          <w:sz w:val="24"/>
          <w:szCs w:val="24"/>
          <w:lang w:val="es-SV"/>
        </w:rPr>
        <w:t xml:space="preserve">     </w:t>
      </w:r>
      <w:r w:rsidRPr="00C61F31">
        <w:rPr>
          <w:rFonts w:ascii="Gill Sans MT" w:hAnsi="Gill Sans MT"/>
          <w:color w:val="2F5496" w:themeColor="accent5" w:themeShade="BF"/>
          <w:sz w:val="24"/>
          <w:szCs w:val="24"/>
          <w:lang w:val="es-SV"/>
        </w:rPr>
        <w:t xml:space="preserve">  </w:t>
      </w:r>
      <w:r w:rsidR="00AE6C34">
        <w:rPr>
          <w:rFonts w:ascii="Gill Sans MT" w:hAnsi="Gill Sans MT"/>
          <w:noProof/>
          <w:color w:val="4472C4" w:themeColor="accent5"/>
          <w:sz w:val="24"/>
          <w:szCs w:val="24"/>
        </w:rPr>
        <w:drawing>
          <wp:inline distT="0" distB="0" distL="0" distR="0">
            <wp:extent cx="2471382" cy="1853654"/>
            <wp:effectExtent l="0" t="0" r="571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30426-WA00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547" cy="185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F31">
        <w:rPr>
          <w:rFonts w:ascii="Gill Sans MT" w:hAnsi="Gill Sans MT"/>
          <w:color w:val="2F5496" w:themeColor="accent5" w:themeShade="BF"/>
          <w:sz w:val="24"/>
          <w:szCs w:val="24"/>
          <w:lang w:val="es-SV"/>
        </w:rPr>
        <w:t xml:space="preserve"> </w:t>
      </w:r>
      <w:r w:rsidR="00AE6C34">
        <w:rPr>
          <w:rFonts w:ascii="Gill Sans MT" w:hAnsi="Gill Sans MT"/>
          <w:color w:val="2F5496" w:themeColor="accent5" w:themeShade="BF"/>
          <w:sz w:val="24"/>
          <w:szCs w:val="24"/>
          <w:lang w:val="es-SV"/>
        </w:rPr>
        <w:t xml:space="preserve">   </w:t>
      </w:r>
    </w:p>
    <w:p w:rsidR="00C61F31" w:rsidRDefault="00C61F31" w:rsidP="00C61F31">
      <w:pPr>
        <w:jc w:val="both"/>
        <w:rPr>
          <w:rFonts w:ascii="Gill Sans MT" w:hAnsi="Gill Sans MT"/>
          <w:sz w:val="24"/>
          <w:szCs w:val="24"/>
          <w:lang w:val="es-SV"/>
        </w:rPr>
      </w:pPr>
      <w:r w:rsidRPr="00C61F31">
        <w:rPr>
          <w:rFonts w:ascii="Gill Sans MT" w:hAnsi="Gill Sans MT"/>
          <w:sz w:val="24"/>
          <w:szCs w:val="24"/>
          <w:lang w:val="es-SV"/>
        </w:rPr>
        <w:t xml:space="preserve">Reuniones </w:t>
      </w:r>
      <w:r w:rsidR="00AE6C34">
        <w:rPr>
          <w:rFonts w:ascii="Gill Sans MT" w:hAnsi="Gill Sans MT"/>
          <w:sz w:val="24"/>
          <w:szCs w:val="24"/>
          <w:lang w:val="es-SV"/>
        </w:rPr>
        <w:t>mensuales, en modalidad virtual.</w:t>
      </w:r>
      <w:r w:rsidR="00AE6C34">
        <w:rPr>
          <w:rFonts w:ascii="Gill Sans MT" w:hAnsi="Gill Sans MT"/>
          <w:sz w:val="24"/>
          <w:szCs w:val="24"/>
          <w:lang w:val="es-SV"/>
        </w:rPr>
        <w:tab/>
      </w:r>
      <w:r w:rsidR="00AE6C34">
        <w:rPr>
          <w:rFonts w:ascii="Gill Sans MT" w:hAnsi="Gill Sans MT"/>
          <w:sz w:val="24"/>
          <w:szCs w:val="24"/>
          <w:lang w:val="es-SV"/>
        </w:rPr>
        <w:tab/>
        <w:t xml:space="preserve">     </w:t>
      </w:r>
      <w:r w:rsidR="00831BE7">
        <w:rPr>
          <w:rFonts w:ascii="Gill Sans MT" w:hAnsi="Gill Sans MT"/>
          <w:sz w:val="24"/>
          <w:szCs w:val="24"/>
          <w:lang w:val="es-SV"/>
        </w:rPr>
        <w:t xml:space="preserve">Participando con el equipo de monitoreo en la </w:t>
      </w:r>
    </w:p>
    <w:p w:rsidR="00831BE7" w:rsidRPr="00C61F31" w:rsidRDefault="00831BE7" w:rsidP="00C61F31">
      <w:pPr>
        <w:jc w:val="both"/>
        <w:rPr>
          <w:rFonts w:ascii="Gill Sans MT" w:hAnsi="Gill Sans MT"/>
          <w:sz w:val="24"/>
          <w:szCs w:val="24"/>
          <w:lang w:val="es-SV"/>
        </w:rPr>
      </w:pPr>
      <w:r>
        <w:rPr>
          <w:rFonts w:ascii="Gill Sans MT" w:hAnsi="Gill Sans MT"/>
          <w:sz w:val="24"/>
          <w:szCs w:val="24"/>
          <w:lang w:val="es-SV"/>
        </w:rPr>
        <w:tab/>
      </w:r>
      <w:r>
        <w:rPr>
          <w:rFonts w:ascii="Gill Sans MT" w:hAnsi="Gill Sans MT"/>
          <w:sz w:val="24"/>
          <w:szCs w:val="24"/>
          <w:lang w:val="es-SV"/>
        </w:rPr>
        <w:tab/>
      </w:r>
      <w:r>
        <w:rPr>
          <w:rFonts w:ascii="Gill Sans MT" w:hAnsi="Gill Sans MT"/>
          <w:sz w:val="24"/>
          <w:szCs w:val="24"/>
          <w:lang w:val="es-SV"/>
        </w:rPr>
        <w:tab/>
      </w:r>
      <w:r>
        <w:rPr>
          <w:rFonts w:ascii="Gill Sans MT" w:hAnsi="Gill Sans MT"/>
          <w:sz w:val="24"/>
          <w:szCs w:val="24"/>
          <w:lang w:val="es-SV"/>
        </w:rPr>
        <w:tab/>
      </w:r>
      <w:r>
        <w:rPr>
          <w:rFonts w:ascii="Gill Sans MT" w:hAnsi="Gill Sans MT"/>
          <w:sz w:val="24"/>
          <w:szCs w:val="24"/>
          <w:lang w:val="es-SV"/>
        </w:rPr>
        <w:tab/>
      </w:r>
      <w:r>
        <w:rPr>
          <w:rFonts w:ascii="Gill Sans MT" w:hAnsi="Gill Sans MT"/>
          <w:sz w:val="24"/>
          <w:szCs w:val="24"/>
          <w:lang w:val="es-SV"/>
        </w:rPr>
        <w:tab/>
      </w:r>
      <w:r>
        <w:rPr>
          <w:rFonts w:ascii="Gill Sans MT" w:hAnsi="Gill Sans MT"/>
          <w:sz w:val="24"/>
          <w:szCs w:val="24"/>
          <w:lang w:val="es-SV"/>
        </w:rPr>
        <w:tab/>
        <w:t xml:space="preserve">     CAI de Sensuntepeque, MCP-ES</w:t>
      </w:r>
    </w:p>
    <w:p w:rsidR="00042668" w:rsidRDefault="000042C4" w:rsidP="00121146">
      <w:pPr>
        <w:jc w:val="both"/>
        <w:rPr>
          <w:rFonts w:ascii="Gill Sans MT" w:hAnsi="Gill Sans MT"/>
          <w:b/>
          <w:color w:val="2F5496" w:themeColor="accent5" w:themeShade="BF"/>
          <w:sz w:val="24"/>
          <w:szCs w:val="24"/>
          <w:lang w:val="es-SV"/>
        </w:rPr>
      </w:pPr>
      <w:r w:rsidRPr="000A731B">
        <w:rPr>
          <w:rFonts w:ascii="Gill Sans MT" w:hAnsi="Gill Sans MT"/>
          <w:b/>
          <w:color w:val="2F5496" w:themeColor="accent5" w:themeShade="BF"/>
          <w:sz w:val="24"/>
          <w:szCs w:val="24"/>
          <w:lang w:val="es-SV"/>
        </w:rPr>
        <w:t xml:space="preserve">   </w:t>
      </w:r>
      <w:r w:rsidR="000A731B" w:rsidRPr="000A731B">
        <w:rPr>
          <w:rFonts w:ascii="Gill Sans MT" w:hAnsi="Gill Sans MT"/>
          <w:b/>
          <w:noProof/>
          <w:color w:val="4472C4" w:themeColor="accent5"/>
          <w:sz w:val="24"/>
          <w:szCs w:val="24"/>
          <w:lang w:val="es-SV"/>
        </w:rPr>
        <w:t xml:space="preserve">  </w:t>
      </w:r>
      <w:r w:rsidR="000A731B" w:rsidRPr="000A731B">
        <w:rPr>
          <w:rFonts w:ascii="Gill Sans MT" w:hAnsi="Gill Sans MT"/>
          <w:b/>
          <w:noProof/>
          <w:color w:val="4472C4" w:themeColor="accent5"/>
          <w:sz w:val="24"/>
          <w:szCs w:val="24"/>
        </w:rPr>
        <w:drawing>
          <wp:inline distT="0" distB="0" distL="0" distR="0">
            <wp:extent cx="2499360" cy="187463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86712630129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835" cy="188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31B" w:rsidRPr="000A731B">
        <w:rPr>
          <w:rFonts w:ascii="Gill Sans MT" w:hAnsi="Gill Sans MT"/>
          <w:b/>
          <w:color w:val="2F5496" w:themeColor="accent5" w:themeShade="BF"/>
          <w:sz w:val="24"/>
          <w:szCs w:val="24"/>
          <w:lang w:val="es-SV"/>
        </w:rPr>
        <w:t xml:space="preserve">  </w:t>
      </w:r>
      <w:r w:rsidR="000A731B" w:rsidRPr="000A731B">
        <w:rPr>
          <w:rFonts w:ascii="Gill Sans MT" w:hAnsi="Gill Sans MT"/>
          <w:b/>
          <w:noProof/>
          <w:color w:val="4472C4" w:themeColor="accent5"/>
          <w:sz w:val="24"/>
          <w:szCs w:val="24"/>
          <w:lang w:val="es-SV"/>
        </w:rPr>
        <w:t xml:space="preserve">  </w:t>
      </w:r>
      <w:r w:rsidR="00831BE7">
        <w:rPr>
          <w:rFonts w:ascii="Gill Sans MT" w:hAnsi="Gill Sans MT"/>
          <w:b/>
          <w:noProof/>
          <w:color w:val="4472C4" w:themeColor="accent5"/>
          <w:sz w:val="24"/>
          <w:szCs w:val="24"/>
          <w:lang w:val="es-SV"/>
        </w:rPr>
        <w:t xml:space="preserve">             </w:t>
      </w:r>
      <w:r w:rsidR="000A731B" w:rsidRPr="000A731B">
        <w:rPr>
          <w:rFonts w:ascii="Gill Sans MT" w:hAnsi="Gill Sans MT"/>
          <w:b/>
          <w:noProof/>
          <w:color w:val="4472C4" w:themeColor="accent5"/>
          <w:sz w:val="24"/>
          <w:szCs w:val="24"/>
          <w:lang w:val="es-SV"/>
        </w:rPr>
        <w:t xml:space="preserve">  </w:t>
      </w:r>
      <w:r w:rsidR="000A731B" w:rsidRPr="000A731B">
        <w:rPr>
          <w:rFonts w:ascii="Gill Sans MT" w:hAnsi="Gill Sans MT"/>
          <w:b/>
          <w:noProof/>
          <w:color w:val="4472C4" w:themeColor="accent5"/>
          <w:sz w:val="24"/>
          <w:szCs w:val="24"/>
        </w:rPr>
        <w:drawing>
          <wp:inline distT="0" distB="0" distL="0" distR="0">
            <wp:extent cx="2499620" cy="187483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867126559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658" cy="188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146" w:rsidRDefault="00C61F31" w:rsidP="00121146">
      <w:pPr>
        <w:jc w:val="both"/>
        <w:rPr>
          <w:rFonts w:ascii="Gill Sans MT" w:hAnsi="Gill Sans MT"/>
          <w:sz w:val="24"/>
          <w:szCs w:val="24"/>
          <w:lang w:val="es-SV"/>
        </w:rPr>
      </w:pPr>
      <w:r>
        <w:rPr>
          <w:rFonts w:ascii="Gill Sans MT" w:hAnsi="Gill Sans MT"/>
          <w:sz w:val="24"/>
          <w:szCs w:val="24"/>
          <w:lang w:val="es-SV"/>
        </w:rPr>
        <w:t xml:space="preserve">Bienestar Social, 06 junio </w:t>
      </w:r>
      <w:r w:rsidR="000A731B">
        <w:rPr>
          <w:rFonts w:ascii="Gill Sans MT" w:hAnsi="Gill Sans MT"/>
          <w:sz w:val="24"/>
          <w:szCs w:val="24"/>
          <w:lang w:val="es-SV"/>
        </w:rPr>
        <w:t>23, en</w:t>
      </w:r>
      <w:r>
        <w:rPr>
          <w:rFonts w:ascii="Gill Sans MT" w:hAnsi="Gill Sans MT"/>
          <w:sz w:val="24"/>
          <w:szCs w:val="24"/>
          <w:lang w:val="es-SV"/>
        </w:rPr>
        <w:t>trega canastas solidarias, al</w:t>
      </w:r>
      <w:r w:rsidR="00042668">
        <w:rPr>
          <w:rFonts w:ascii="Gill Sans MT" w:hAnsi="Gill Sans MT"/>
          <w:sz w:val="24"/>
          <w:szCs w:val="24"/>
          <w:lang w:val="es-SV"/>
        </w:rPr>
        <w:t xml:space="preserve"> grupo</w:t>
      </w:r>
      <w:r w:rsidR="000A731B">
        <w:rPr>
          <w:rFonts w:ascii="Gill Sans MT" w:hAnsi="Gill Sans MT"/>
          <w:sz w:val="24"/>
          <w:szCs w:val="24"/>
          <w:lang w:val="es-SV"/>
        </w:rPr>
        <w:t xml:space="preserve"> “</w:t>
      </w:r>
      <w:r w:rsidR="0091530E">
        <w:rPr>
          <w:rFonts w:ascii="Gill Sans MT" w:hAnsi="Gill Sans MT"/>
          <w:sz w:val="24"/>
          <w:szCs w:val="24"/>
          <w:lang w:val="es-SV"/>
        </w:rPr>
        <w:t>Amigos S</w:t>
      </w:r>
      <w:r w:rsidR="000A731B">
        <w:rPr>
          <w:rFonts w:ascii="Gill Sans MT" w:hAnsi="Gill Sans MT"/>
          <w:sz w:val="24"/>
          <w:szCs w:val="24"/>
          <w:lang w:val="es-SV"/>
        </w:rPr>
        <w:t>olidarios”</w:t>
      </w:r>
    </w:p>
    <w:p w:rsidR="004F0E02" w:rsidRDefault="004F0E02" w:rsidP="00121146">
      <w:pPr>
        <w:jc w:val="both"/>
        <w:rPr>
          <w:rFonts w:ascii="Gill Sans MT" w:hAnsi="Gill Sans MT"/>
          <w:sz w:val="24"/>
          <w:szCs w:val="24"/>
          <w:lang w:val="es-SV"/>
        </w:rPr>
      </w:pPr>
    </w:p>
    <w:p w:rsidR="00983AFF" w:rsidRDefault="0091530E" w:rsidP="00121146">
      <w:pPr>
        <w:jc w:val="both"/>
        <w:rPr>
          <w:rFonts w:ascii="Gill Sans MT" w:hAnsi="Gill Sans MT"/>
          <w:sz w:val="24"/>
          <w:szCs w:val="24"/>
          <w:lang w:val="es-SV"/>
        </w:rPr>
      </w:pPr>
      <w:r>
        <w:rPr>
          <w:rFonts w:ascii="Gill Sans MT" w:hAnsi="Gill Sans MT"/>
          <w:sz w:val="24"/>
          <w:szCs w:val="24"/>
          <w:lang w:val="es-SV"/>
        </w:rPr>
        <w:t xml:space="preserve"> </w:t>
      </w:r>
      <w:r w:rsidRPr="0091530E">
        <w:rPr>
          <w:rFonts w:ascii="Gill Sans MT" w:hAnsi="Gill Sans MT"/>
          <w:noProof/>
          <w:sz w:val="24"/>
          <w:szCs w:val="24"/>
          <w:lang w:val="es-SV"/>
        </w:rPr>
        <w:t xml:space="preserve">          </w:t>
      </w:r>
      <w:r w:rsidR="00983AFF">
        <w:rPr>
          <w:rFonts w:ascii="Gill Sans MT" w:hAnsi="Gill Sans MT"/>
          <w:noProof/>
          <w:sz w:val="24"/>
          <w:szCs w:val="24"/>
        </w:rPr>
        <w:drawing>
          <wp:inline distT="0" distB="0" distL="0" distR="0">
            <wp:extent cx="2708910" cy="2031811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865387004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041" cy="203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AFF">
        <w:rPr>
          <w:rFonts w:ascii="Gill Sans MT" w:hAnsi="Gill Sans MT"/>
          <w:sz w:val="24"/>
          <w:szCs w:val="24"/>
          <w:lang w:val="es-SV"/>
        </w:rPr>
        <w:t xml:space="preserve">   </w:t>
      </w:r>
      <w:r>
        <w:rPr>
          <w:rFonts w:ascii="Gill Sans MT" w:hAnsi="Gill Sans MT"/>
          <w:sz w:val="24"/>
          <w:szCs w:val="24"/>
          <w:lang w:val="es-SV"/>
        </w:rPr>
        <w:t xml:space="preserve">          </w:t>
      </w:r>
      <w:r w:rsidR="00983AFF">
        <w:rPr>
          <w:rFonts w:ascii="Gill Sans MT" w:hAnsi="Gill Sans MT"/>
          <w:sz w:val="24"/>
          <w:szCs w:val="24"/>
          <w:lang w:val="es-SV"/>
        </w:rPr>
        <w:t xml:space="preserve"> </w:t>
      </w:r>
      <w:r>
        <w:rPr>
          <w:rFonts w:ascii="Gill Sans MT" w:hAnsi="Gill Sans MT"/>
          <w:sz w:val="24"/>
          <w:szCs w:val="24"/>
          <w:lang w:val="es-SV"/>
        </w:rPr>
        <w:t xml:space="preserve">  </w:t>
      </w:r>
      <w:r>
        <w:rPr>
          <w:rFonts w:ascii="Gill Sans MT" w:hAnsi="Gill Sans MT"/>
          <w:noProof/>
          <w:sz w:val="24"/>
          <w:szCs w:val="24"/>
        </w:rPr>
        <w:drawing>
          <wp:inline distT="0" distB="0" distL="0" distR="0">
            <wp:extent cx="1993075" cy="1494771"/>
            <wp:effectExtent l="1587" t="0" r="9208" b="9207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865386784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3914" cy="1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D2" w:rsidRDefault="00831BE7" w:rsidP="00121146">
      <w:pPr>
        <w:jc w:val="both"/>
        <w:rPr>
          <w:rFonts w:ascii="Gill Sans MT" w:hAnsi="Gill Sans MT"/>
          <w:sz w:val="24"/>
          <w:szCs w:val="24"/>
          <w:lang w:val="es-SV"/>
        </w:rPr>
      </w:pPr>
      <w:r>
        <w:rPr>
          <w:rFonts w:ascii="Gill Sans MT" w:hAnsi="Gill Sans MT"/>
          <w:sz w:val="24"/>
          <w:szCs w:val="24"/>
          <w:lang w:val="es-SV"/>
        </w:rPr>
        <w:t>Alcaldía</w:t>
      </w:r>
      <w:r w:rsidR="0091530E">
        <w:rPr>
          <w:rFonts w:ascii="Gill Sans MT" w:hAnsi="Gill Sans MT"/>
          <w:sz w:val="24"/>
          <w:szCs w:val="24"/>
          <w:lang w:val="es-SV"/>
        </w:rPr>
        <w:t xml:space="preserve"> de Santa Tecla, 31 de mayo, entrega de paquetes solidarios a miembros del grupo “Amigos Solidarios”</w:t>
      </w:r>
    </w:p>
    <w:p w:rsidR="00850AD2" w:rsidRDefault="006917A8" w:rsidP="00121146">
      <w:pPr>
        <w:jc w:val="both"/>
        <w:rPr>
          <w:rFonts w:ascii="Gill Sans MT" w:hAnsi="Gill Sans MT"/>
          <w:sz w:val="24"/>
          <w:szCs w:val="24"/>
          <w:lang w:val="es-SV"/>
        </w:rPr>
      </w:pPr>
      <w:r>
        <w:rPr>
          <w:rFonts w:ascii="Gill Sans MT" w:hAnsi="Gill Sans MT"/>
          <w:noProof/>
          <w:sz w:val="24"/>
          <w:szCs w:val="24"/>
        </w:rPr>
        <w:lastRenderedPageBreak/>
        <w:drawing>
          <wp:inline distT="0" distB="0" distL="0" distR="0">
            <wp:extent cx="3807786" cy="2352675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31130-WA001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895" cy="236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sz w:val="24"/>
          <w:szCs w:val="24"/>
          <w:lang w:val="es-SV"/>
        </w:rPr>
        <w:t xml:space="preserve">  </w:t>
      </w:r>
      <w:r w:rsidR="00831BE7">
        <w:rPr>
          <w:rFonts w:ascii="Gill Sans MT" w:hAnsi="Gill Sans MT"/>
          <w:noProof/>
          <w:sz w:val="24"/>
          <w:szCs w:val="24"/>
        </w:rPr>
        <w:t xml:space="preserve">      </w:t>
      </w:r>
      <w:r>
        <w:rPr>
          <w:rFonts w:ascii="Gill Sans MT" w:hAnsi="Gill Sans MT"/>
          <w:sz w:val="24"/>
          <w:szCs w:val="24"/>
          <w:lang w:val="es-SV"/>
        </w:rPr>
        <w:t xml:space="preserve">  </w:t>
      </w:r>
      <w:r>
        <w:rPr>
          <w:rFonts w:ascii="Gill Sans MT" w:hAnsi="Gill Sans MT"/>
          <w:noProof/>
          <w:sz w:val="24"/>
          <w:szCs w:val="24"/>
        </w:rPr>
        <w:drawing>
          <wp:inline distT="0" distB="0" distL="0" distR="0">
            <wp:extent cx="1075832" cy="23907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31130-WA007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6" cy="239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A8" w:rsidRDefault="006917A8" w:rsidP="00121146">
      <w:pPr>
        <w:jc w:val="both"/>
        <w:rPr>
          <w:rFonts w:ascii="Gill Sans MT" w:hAnsi="Gill Sans MT"/>
          <w:sz w:val="24"/>
          <w:szCs w:val="24"/>
          <w:lang w:val="es-SV"/>
        </w:rPr>
      </w:pPr>
      <w:r>
        <w:rPr>
          <w:rFonts w:ascii="Gill Sans MT" w:hAnsi="Gill Sans MT"/>
          <w:sz w:val="24"/>
          <w:szCs w:val="24"/>
          <w:lang w:val="es-SV"/>
        </w:rPr>
        <w:t>30 dic 23, “Caminata”, actividad del SIBASI, Santa Tecla</w:t>
      </w:r>
    </w:p>
    <w:p w:rsidR="00983AFF" w:rsidRDefault="00523B37" w:rsidP="00121146">
      <w:pPr>
        <w:jc w:val="both"/>
        <w:rPr>
          <w:rFonts w:ascii="Gill Sans MT" w:hAnsi="Gill Sans MT"/>
          <w:sz w:val="24"/>
          <w:szCs w:val="24"/>
          <w:lang w:val="es-SV"/>
        </w:rPr>
      </w:pPr>
      <w:r>
        <w:rPr>
          <w:rFonts w:ascii="Gill Sans MT" w:hAnsi="Gill Sans MT"/>
          <w:noProof/>
          <w:sz w:val="24"/>
          <w:szCs w:val="24"/>
        </w:rPr>
        <w:drawing>
          <wp:inline distT="0" distB="0" distL="0" distR="0">
            <wp:extent cx="5058945" cy="2276475"/>
            <wp:effectExtent l="0" t="0" r="889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31130-WA00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436" cy="228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sz w:val="24"/>
          <w:szCs w:val="24"/>
          <w:lang w:val="es-SV"/>
        </w:rPr>
        <w:t xml:space="preserve">  </w:t>
      </w:r>
      <w:r>
        <w:rPr>
          <w:rFonts w:ascii="Gill Sans MT" w:hAnsi="Gill Sans MT"/>
          <w:noProof/>
          <w:sz w:val="24"/>
          <w:szCs w:val="24"/>
        </w:rPr>
        <w:drawing>
          <wp:inline distT="0" distB="0" distL="0" distR="0">
            <wp:extent cx="1067259" cy="237172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31130-WA009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548" cy="24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AFF" w:rsidRPr="00831BE7" w:rsidRDefault="00831BE7" w:rsidP="00121146">
      <w:pPr>
        <w:jc w:val="both"/>
        <w:rPr>
          <w:rFonts w:ascii="Gill Sans MT" w:hAnsi="Gill Sans MT"/>
          <w:sz w:val="24"/>
          <w:szCs w:val="24"/>
          <w:lang w:val="es-SV"/>
        </w:rPr>
      </w:pPr>
      <w:r>
        <w:rPr>
          <w:rFonts w:ascii="Gill Sans MT" w:hAnsi="Gill Sans MT"/>
          <w:sz w:val="24"/>
          <w:szCs w:val="24"/>
          <w:lang w:val="es-SV"/>
        </w:rPr>
        <w:t>Alcaldía de S</w:t>
      </w:r>
      <w:r w:rsidR="00523B37">
        <w:rPr>
          <w:rFonts w:ascii="Gill Sans MT" w:hAnsi="Gill Sans MT"/>
          <w:sz w:val="24"/>
          <w:szCs w:val="24"/>
          <w:lang w:val="es-SV"/>
        </w:rPr>
        <w:t>anta Tecla, entrega canastas navideñas a los parti</w:t>
      </w:r>
      <w:r>
        <w:rPr>
          <w:rFonts w:ascii="Gill Sans MT" w:hAnsi="Gill Sans MT"/>
          <w:sz w:val="24"/>
          <w:szCs w:val="24"/>
          <w:lang w:val="es-SV"/>
        </w:rPr>
        <w:t xml:space="preserve">cipantes de PVIH en “Caminata” </w:t>
      </w:r>
    </w:p>
    <w:p w:rsidR="000A731B" w:rsidRPr="00121146" w:rsidRDefault="00831BE7" w:rsidP="00121146">
      <w:pPr>
        <w:jc w:val="both"/>
        <w:rPr>
          <w:rFonts w:ascii="Gill Sans MT" w:hAnsi="Gill Sans MT"/>
          <w:sz w:val="24"/>
          <w:szCs w:val="24"/>
          <w:lang w:val="es-SV"/>
        </w:rPr>
      </w:pPr>
      <w:r>
        <w:rPr>
          <w:rFonts w:ascii="Gill Sans MT" w:hAnsi="Gill Sans MT"/>
          <w:sz w:val="24"/>
          <w:szCs w:val="24"/>
          <w:lang w:val="es-SV"/>
        </w:rPr>
        <w:t xml:space="preserve">                    </w:t>
      </w:r>
      <w:r w:rsidR="000A731B">
        <w:rPr>
          <w:rFonts w:ascii="Gill Sans MT" w:hAnsi="Gill Sans MT"/>
          <w:b/>
          <w:noProof/>
          <w:color w:val="4472C4" w:themeColor="accent5"/>
          <w:sz w:val="24"/>
          <w:szCs w:val="24"/>
          <w:u w:val="single"/>
        </w:rPr>
        <w:drawing>
          <wp:inline distT="0" distB="0" distL="0" distR="0" wp14:anchorId="749B0503" wp14:editId="7A1C4351">
            <wp:extent cx="1747294" cy="232978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203_1214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676" cy="233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31B">
        <w:rPr>
          <w:rFonts w:ascii="Gill Sans MT" w:hAnsi="Gill Sans MT"/>
          <w:sz w:val="24"/>
          <w:szCs w:val="24"/>
          <w:lang w:val="es-SV"/>
        </w:rPr>
        <w:t xml:space="preserve"> </w:t>
      </w:r>
      <w:r>
        <w:rPr>
          <w:rFonts w:ascii="Gill Sans MT" w:hAnsi="Gill Sans MT"/>
          <w:sz w:val="24"/>
          <w:szCs w:val="24"/>
          <w:lang w:val="es-SV"/>
        </w:rPr>
        <w:t xml:space="preserve">                                 </w:t>
      </w:r>
      <w:r>
        <w:rPr>
          <w:rFonts w:ascii="Gill Sans MT" w:hAnsi="Gill Sans MT"/>
          <w:noProof/>
          <w:sz w:val="24"/>
          <w:szCs w:val="24"/>
        </w:rPr>
        <w:drawing>
          <wp:inline distT="0" distB="0" distL="0" distR="0" wp14:anchorId="576F85E9" wp14:editId="6C71225E">
            <wp:extent cx="1345864" cy="299085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31130-WA0029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76" cy="308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1146" w:rsidRPr="00121146" w:rsidRDefault="00121146" w:rsidP="00121146">
      <w:pPr>
        <w:jc w:val="both"/>
        <w:rPr>
          <w:rFonts w:ascii="Gill Sans MT" w:hAnsi="Gill Sans MT"/>
          <w:sz w:val="24"/>
          <w:szCs w:val="24"/>
          <w:lang w:val="es-SV"/>
        </w:rPr>
      </w:pPr>
    </w:p>
    <w:p w:rsidR="00121146" w:rsidRDefault="00121146" w:rsidP="00121146">
      <w:pPr>
        <w:jc w:val="both"/>
        <w:rPr>
          <w:rFonts w:ascii="Gill Sans MT" w:hAnsi="Gill Sans MT"/>
          <w:b/>
          <w:color w:val="2F5496" w:themeColor="accent5" w:themeShade="BF"/>
          <w:sz w:val="24"/>
          <w:szCs w:val="24"/>
          <w:u w:val="single"/>
          <w:lang w:val="es-SV"/>
        </w:rPr>
      </w:pPr>
    </w:p>
    <w:p w:rsidR="00121146" w:rsidRDefault="00121146" w:rsidP="00121146">
      <w:pPr>
        <w:jc w:val="both"/>
        <w:rPr>
          <w:rFonts w:ascii="Gill Sans MT" w:hAnsi="Gill Sans MT"/>
          <w:b/>
          <w:color w:val="2F5496" w:themeColor="accent5" w:themeShade="BF"/>
          <w:sz w:val="24"/>
          <w:szCs w:val="24"/>
          <w:u w:val="single"/>
          <w:lang w:val="es-SV"/>
        </w:rPr>
      </w:pPr>
    </w:p>
    <w:p w:rsidR="00121146" w:rsidRDefault="00121146" w:rsidP="00121146">
      <w:pPr>
        <w:jc w:val="both"/>
        <w:rPr>
          <w:rFonts w:ascii="Gill Sans MT" w:hAnsi="Gill Sans MT"/>
          <w:b/>
          <w:color w:val="2F5496" w:themeColor="accent5" w:themeShade="BF"/>
          <w:sz w:val="24"/>
          <w:szCs w:val="24"/>
          <w:u w:val="single"/>
          <w:lang w:val="es-SV"/>
        </w:rPr>
      </w:pPr>
    </w:p>
    <w:p w:rsidR="00A54937" w:rsidRDefault="00896523" w:rsidP="009E5A22">
      <w:pPr>
        <w:jc w:val="both"/>
        <w:rPr>
          <w:rFonts w:ascii="Gill Sans MT" w:hAnsi="Gill Sans MT"/>
          <w:b/>
          <w:color w:val="470D25"/>
          <w:sz w:val="24"/>
          <w:szCs w:val="24"/>
          <w:lang w:val="es-SV"/>
        </w:rPr>
      </w:pPr>
      <w:r>
        <w:rPr>
          <w:rFonts w:ascii="Gill Sans MT" w:hAnsi="Gill Sans MT"/>
          <w:b/>
          <w:color w:val="470D25"/>
          <w:sz w:val="24"/>
          <w:szCs w:val="24"/>
          <w:lang w:val="es-SV"/>
        </w:rPr>
        <w:t>Atentamente,</w:t>
      </w:r>
    </w:p>
    <w:p w:rsidR="00896523" w:rsidRDefault="00896523" w:rsidP="009E5A22">
      <w:pPr>
        <w:jc w:val="both"/>
        <w:rPr>
          <w:rFonts w:ascii="Gill Sans MT" w:hAnsi="Gill Sans MT"/>
          <w:b/>
          <w:color w:val="470D25"/>
          <w:sz w:val="24"/>
          <w:szCs w:val="24"/>
          <w:lang w:val="es-SV"/>
        </w:rPr>
      </w:pPr>
    </w:p>
    <w:p w:rsidR="00896523" w:rsidRPr="00896523" w:rsidRDefault="00896523" w:rsidP="009E5A22">
      <w:pPr>
        <w:jc w:val="both"/>
        <w:rPr>
          <w:rFonts w:ascii="Gill Sans MT" w:hAnsi="Gill Sans MT"/>
          <w:b/>
          <w:color w:val="470D25"/>
          <w:sz w:val="24"/>
          <w:szCs w:val="24"/>
          <w:lang w:val="es-SV"/>
        </w:rPr>
      </w:pPr>
    </w:p>
    <w:p w:rsidR="0006428B" w:rsidRPr="00A54937" w:rsidRDefault="00831BE7" w:rsidP="00A54937">
      <w:pPr>
        <w:jc w:val="both"/>
        <w:rPr>
          <w:b/>
          <w:color w:val="470D25"/>
          <w:sz w:val="24"/>
          <w:szCs w:val="24"/>
          <w:lang w:val="es-SV"/>
        </w:rPr>
      </w:pPr>
      <w:r>
        <w:rPr>
          <w:b/>
          <w:color w:val="470D25"/>
          <w:sz w:val="24"/>
          <w:szCs w:val="24"/>
          <w:lang w:val="es-SV"/>
        </w:rPr>
        <w:t xml:space="preserve">                           </w:t>
      </w:r>
      <w:r w:rsidR="00A54937">
        <w:rPr>
          <w:b/>
          <w:color w:val="470D25"/>
          <w:sz w:val="24"/>
          <w:szCs w:val="24"/>
          <w:lang w:val="es-SV"/>
        </w:rPr>
        <w:t xml:space="preserve">       </w:t>
      </w:r>
      <w:r w:rsidR="00896523" w:rsidRPr="00896523">
        <w:rPr>
          <w:b/>
          <w:noProof/>
          <w:color w:val="470D25"/>
          <w:sz w:val="24"/>
          <w:szCs w:val="24"/>
        </w:rPr>
        <w:drawing>
          <wp:inline distT="0" distB="0" distL="0" distR="0" wp14:anchorId="3FED8679" wp14:editId="168AE3BE">
            <wp:extent cx="5046134" cy="283845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8262" cy="284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428B" w:rsidRPr="00A54937" w:rsidSect="00E95F69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6197"/>
    <w:multiLevelType w:val="hybridMultilevel"/>
    <w:tmpl w:val="D45C4B38"/>
    <w:lvl w:ilvl="0" w:tplc="2542A1CC">
      <w:start w:val="1"/>
      <w:numFmt w:val="decimal"/>
      <w:lvlText w:val="%1)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" w15:restartNumberingAfterBreak="0">
    <w:nsid w:val="02E24614"/>
    <w:multiLevelType w:val="multilevel"/>
    <w:tmpl w:val="870A173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color w:val="470D25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031870FD"/>
    <w:multiLevelType w:val="hybridMultilevel"/>
    <w:tmpl w:val="643A99F4"/>
    <w:lvl w:ilvl="0" w:tplc="25A241D8">
      <w:start w:val="1"/>
      <w:numFmt w:val="decimal"/>
      <w:lvlText w:val="%1)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" w15:restartNumberingAfterBreak="0">
    <w:nsid w:val="0C024A6D"/>
    <w:multiLevelType w:val="hybridMultilevel"/>
    <w:tmpl w:val="D8664ABE"/>
    <w:lvl w:ilvl="0" w:tplc="011E4484">
      <w:start w:val="1"/>
      <w:numFmt w:val="upperRoman"/>
      <w:lvlText w:val="%1)"/>
      <w:lvlJc w:val="left"/>
      <w:pPr>
        <w:ind w:left="187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" w15:restartNumberingAfterBreak="0">
    <w:nsid w:val="1CD37361"/>
    <w:multiLevelType w:val="multilevel"/>
    <w:tmpl w:val="4964F6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8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16" w:hanging="1800"/>
      </w:pPr>
      <w:rPr>
        <w:rFonts w:hint="default"/>
      </w:rPr>
    </w:lvl>
  </w:abstractNum>
  <w:abstractNum w:abstractNumId="5" w15:restartNumberingAfterBreak="0">
    <w:nsid w:val="255D26E7"/>
    <w:multiLevelType w:val="hybridMultilevel"/>
    <w:tmpl w:val="85A6C1F0"/>
    <w:lvl w:ilvl="0" w:tplc="2CAC2DEE">
      <w:start w:val="3"/>
      <w:numFmt w:val="decimal"/>
      <w:lvlText w:val="%1)"/>
      <w:lvlJc w:val="left"/>
      <w:pPr>
        <w:ind w:left="1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6" w15:restartNumberingAfterBreak="0">
    <w:nsid w:val="2B1F7A64"/>
    <w:multiLevelType w:val="multilevel"/>
    <w:tmpl w:val="479C8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3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1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97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4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74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256" w:hanging="1800"/>
      </w:pPr>
      <w:rPr>
        <w:rFonts w:hint="default"/>
      </w:rPr>
    </w:lvl>
  </w:abstractNum>
  <w:abstractNum w:abstractNumId="7" w15:restartNumberingAfterBreak="0">
    <w:nsid w:val="31350A3A"/>
    <w:multiLevelType w:val="hybridMultilevel"/>
    <w:tmpl w:val="66D0D90C"/>
    <w:lvl w:ilvl="0" w:tplc="D528ED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61446F"/>
    <w:multiLevelType w:val="hybridMultilevel"/>
    <w:tmpl w:val="C8841F70"/>
    <w:lvl w:ilvl="0" w:tplc="FAF2CD12">
      <w:start w:val="1"/>
      <w:numFmt w:val="decimal"/>
      <w:lvlText w:val="%1)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 w15:restartNumberingAfterBreak="0">
    <w:nsid w:val="738334DC"/>
    <w:multiLevelType w:val="hybridMultilevel"/>
    <w:tmpl w:val="B27A8D08"/>
    <w:lvl w:ilvl="0" w:tplc="F4748E9E">
      <w:start w:val="1"/>
      <w:numFmt w:val="upperRoman"/>
      <w:lvlText w:val="%1)"/>
      <w:lvlJc w:val="left"/>
      <w:pPr>
        <w:ind w:left="187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0" w15:restartNumberingAfterBreak="0">
    <w:nsid w:val="7F9E2B69"/>
    <w:multiLevelType w:val="hybridMultilevel"/>
    <w:tmpl w:val="DB8C16E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6"/>
  </w:num>
  <w:num w:numId="5">
    <w:abstractNumId w:val="1"/>
  </w:num>
  <w:num w:numId="6">
    <w:abstractNumId w:val="10"/>
  </w:num>
  <w:num w:numId="7">
    <w:abstractNumId w:val="0"/>
  </w:num>
  <w:num w:numId="8">
    <w:abstractNumId w:val="3"/>
  </w:num>
  <w:num w:numId="9">
    <w:abstractNumId w:val="9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28B"/>
    <w:rsid w:val="000042C4"/>
    <w:rsid w:val="000077A6"/>
    <w:rsid w:val="00010E6F"/>
    <w:rsid w:val="00015365"/>
    <w:rsid w:val="0002031D"/>
    <w:rsid w:val="000347E8"/>
    <w:rsid w:val="00042668"/>
    <w:rsid w:val="00053CFA"/>
    <w:rsid w:val="0006428B"/>
    <w:rsid w:val="00091A14"/>
    <w:rsid w:val="00097365"/>
    <w:rsid w:val="000A731B"/>
    <w:rsid w:val="000B11DF"/>
    <w:rsid w:val="000B405A"/>
    <w:rsid w:val="000B50EA"/>
    <w:rsid w:val="000B7D37"/>
    <w:rsid w:val="000C577B"/>
    <w:rsid w:val="000D7681"/>
    <w:rsid w:val="000E1FAB"/>
    <w:rsid w:val="001101D0"/>
    <w:rsid w:val="00121146"/>
    <w:rsid w:val="001444FD"/>
    <w:rsid w:val="00172C2C"/>
    <w:rsid w:val="001A6600"/>
    <w:rsid w:val="001A7BC4"/>
    <w:rsid w:val="001C03FD"/>
    <w:rsid w:val="00200438"/>
    <w:rsid w:val="00204A9F"/>
    <w:rsid w:val="00211E95"/>
    <w:rsid w:val="00221360"/>
    <w:rsid w:val="00241711"/>
    <w:rsid w:val="00242B35"/>
    <w:rsid w:val="00244378"/>
    <w:rsid w:val="00252E5D"/>
    <w:rsid w:val="00261C17"/>
    <w:rsid w:val="00267F18"/>
    <w:rsid w:val="00281A94"/>
    <w:rsid w:val="002A721E"/>
    <w:rsid w:val="002B1998"/>
    <w:rsid w:val="002D08AA"/>
    <w:rsid w:val="00303B9D"/>
    <w:rsid w:val="003354F4"/>
    <w:rsid w:val="00343EFB"/>
    <w:rsid w:val="00346320"/>
    <w:rsid w:val="00347958"/>
    <w:rsid w:val="00347FA1"/>
    <w:rsid w:val="00357203"/>
    <w:rsid w:val="00394CC5"/>
    <w:rsid w:val="00396553"/>
    <w:rsid w:val="00411E75"/>
    <w:rsid w:val="00444044"/>
    <w:rsid w:val="004454FC"/>
    <w:rsid w:val="00465041"/>
    <w:rsid w:val="00477A55"/>
    <w:rsid w:val="004A1F0B"/>
    <w:rsid w:val="004E681A"/>
    <w:rsid w:val="004E73C1"/>
    <w:rsid w:val="004F0E02"/>
    <w:rsid w:val="00523B37"/>
    <w:rsid w:val="00526050"/>
    <w:rsid w:val="0056697D"/>
    <w:rsid w:val="005917C8"/>
    <w:rsid w:val="0059342F"/>
    <w:rsid w:val="005C210B"/>
    <w:rsid w:val="005F14A5"/>
    <w:rsid w:val="00601DB7"/>
    <w:rsid w:val="00602D14"/>
    <w:rsid w:val="00607528"/>
    <w:rsid w:val="00624786"/>
    <w:rsid w:val="0062497C"/>
    <w:rsid w:val="00664844"/>
    <w:rsid w:val="006837CA"/>
    <w:rsid w:val="006917A8"/>
    <w:rsid w:val="006921E9"/>
    <w:rsid w:val="006948AB"/>
    <w:rsid w:val="00695AA6"/>
    <w:rsid w:val="00696844"/>
    <w:rsid w:val="006A39DB"/>
    <w:rsid w:val="006B652C"/>
    <w:rsid w:val="006C3891"/>
    <w:rsid w:val="006D1A39"/>
    <w:rsid w:val="006E799E"/>
    <w:rsid w:val="006F7091"/>
    <w:rsid w:val="00704FCD"/>
    <w:rsid w:val="007076ED"/>
    <w:rsid w:val="00720F2B"/>
    <w:rsid w:val="007270BE"/>
    <w:rsid w:val="007427AC"/>
    <w:rsid w:val="007632F9"/>
    <w:rsid w:val="007A4686"/>
    <w:rsid w:val="007B516A"/>
    <w:rsid w:val="007D1BBC"/>
    <w:rsid w:val="007E032B"/>
    <w:rsid w:val="007E20ED"/>
    <w:rsid w:val="007F697F"/>
    <w:rsid w:val="008046F1"/>
    <w:rsid w:val="0080572C"/>
    <w:rsid w:val="008059B0"/>
    <w:rsid w:val="00831BE7"/>
    <w:rsid w:val="00850AD2"/>
    <w:rsid w:val="00890F5A"/>
    <w:rsid w:val="00896523"/>
    <w:rsid w:val="008B3A92"/>
    <w:rsid w:val="008C3DB3"/>
    <w:rsid w:val="008E25EC"/>
    <w:rsid w:val="00905396"/>
    <w:rsid w:val="0091530E"/>
    <w:rsid w:val="00983AFF"/>
    <w:rsid w:val="00987909"/>
    <w:rsid w:val="009A10CD"/>
    <w:rsid w:val="009A1863"/>
    <w:rsid w:val="009A4659"/>
    <w:rsid w:val="009A5EEE"/>
    <w:rsid w:val="009C619A"/>
    <w:rsid w:val="009E037A"/>
    <w:rsid w:val="009E09D8"/>
    <w:rsid w:val="009E5A22"/>
    <w:rsid w:val="00A20768"/>
    <w:rsid w:val="00A47501"/>
    <w:rsid w:val="00A54937"/>
    <w:rsid w:val="00A638AC"/>
    <w:rsid w:val="00A67D32"/>
    <w:rsid w:val="00A853B2"/>
    <w:rsid w:val="00A95BF6"/>
    <w:rsid w:val="00AA094C"/>
    <w:rsid w:val="00AA60BE"/>
    <w:rsid w:val="00AB4AC0"/>
    <w:rsid w:val="00AB525C"/>
    <w:rsid w:val="00AE6C34"/>
    <w:rsid w:val="00AF6592"/>
    <w:rsid w:val="00B25A07"/>
    <w:rsid w:val="00B26AE2"/>
    <w:rsid w:val="00B30140"/>
    <w:rsid w:val="00B51505"/>
    <w:rsid w:val="00B5380C"/>
    <w:rsid w:val="00B66AA0"/>
    <w:rsid w:val="00B913C6"/>
    <w:rsid w:val="00B97F0B"/>
    <w:rsid w:val="00BA4413"/>
    <w:rsid w:val="00BF38DB"/>
    <w:rsid w:val="00BF7758"/>
    <w:rsid w:val="00C0766A"/>
    <w:rsid w:val="00C24E41"/>
    <w:rsid w:val="00C61F31"/>
    <w:rsid w:val="00CA2AC1"/>
    <w:rsid w:val="00CA2F26"/>
    <w:rsid w:val="00CC2089"/>
    <w:rsid w:val="00D053EC"/>
    <w:rsid w:val="00D0548E"/>
    <w:rsid w:val="00D12D03"/>
    <w:rsid w:val="00D3658C"/>
    <w:rsid w:val="00D46B0F"/>
    <w:rsid w:val="00D96CF2"/>
    <w:rsid w:val="00DE62ED"/>
    <w:rsid w:val="00E0496A"/>
    <w:rsid w:val="00E070F5"/>
    <w:rsid w:val="00E15D94"/>
    <w:rsid w:val="00E310D7"/>
    <w:rsid w:val="00E33148"/>
    <w:rsid w:val="00E334EA"/>
    <w:rsid w:val="00E466B5"/>
    <w:rsid w:val="00E50415"/>
    <w:rsid w:val="00E558CC"/>
    <w:rsid w:val="00E7434B"/>
    <w:rsid w:val="00E869E4"/>
    <w:rsid w:val="00E95F69"/>
    <w:rsid w:val="00EA04C4"/>
    <w:rsid w:val="00EC07CA"/>
    <w:rsid w:val="00EF02F3"/>
    <w:rsid w:val="00EF26F7"/>
    <w:rsid w:val="00F40A10"/>
    <w:rsid w:val="00F460B2"/>
    <w:rsid w:val="00F51DD5"/>
    <w:rsid w:val="00F600B0"/>
    <w:rsid w:val="00F638B9"/>
    <w:rsid w:val="00F6755D"/>
    <w:rsid w:val="00FA3969"/>
    <w:rsid w:val="00FF1115"/>
    <w:rsid w:val="00FF2BAC"/>
    <w:rsid w:val="00FF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AE601"/>
  <w15:chartTrackingRefBased/>
  <w15:docId w15:val="{C3DFF34E-4020-47B0-90CE-B74290339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64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394CC5"/>
    <w:pPr>
      <w:ind w:left="720"/>
      <w:contextualSpacing/>
    </w:pPr>
  </w:style>
  <w:style w:type="table" w:styleId="Tablaconcuadrcula">
    <w:name w:val="Table Grid"/>
    <w:basedOn w:val="Tablanormal"/>
    <w:uiPriority w:val="39"/>
    <w:rsid w:val="00E95F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14</Pages>
  <Words>2837</Words>
  <Characters>16173</Characters>
  <Application>Microsoft Office Word</Application>
  <DocSecurity>0</DocSecurity>
  <Lines>134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122</cp:revision>
  <dcterms:created xsi:type="dcterms:W3CDTF">2023-02-03T08:50:00Z</dcterms:created>
  <dcterms:modified xsi:type="dcterms:W3CDTF">2024-02-21T01:58:00Z</dcterms:modified>
</cp:coreProperties>
</file>