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60AD" w14:textId="43AD5A5E" w:rsidR="00C15A41" w:rsidRDefault="00C15A41"/>
    <w:p w14:paraId="046CCF1C" w14:textId="77777777" w:rsidR="00117112" w:rsidRDefault="00117112" w:rsidP="00117112">
      <w:pPr>
        <w:jc w:val="center"/>
        <w:rPr>
          <w:rFonts w:ascii="Century Gothic" w:hAnsi="Century Gothic" w:cs="Arial"/>
          <w:b/>
          <w:szCs w:val="32"/>
        </w:rPr>
      </w:pPr>
    </w:p>
    <w:p w14:paraId="546D45FF" w14:textId="074530C6" w:rsidR="00117112" w:rsidRPr="00923471" w:rsidRDefault="00117112" w:rsidP="00117112">
      <w:pPr>
        <w:jc w:val="center"/>
        <w:rPr>
          <w:rFonts w:ascii="Century Gothic" w:hAnsi="Century Gothic" w:cs="Arial"/>
          <w:b/>
          <w:szCs w:val="32"/>
        </w:rPr>
      </w:pPr>
      <w:r w:rsidRPr="00923471">
        <w:rPr>
          <w:rFonts w:ascii="Century Gothic" w:hAnsi="Century Gothic" w:cs="Arial"/>
          <w:b/>
          <w:szCs w:val="32"/>
        </w:rPr>
        <w:t>AGENDA</w:t>
      </w:r>
    </w:p>
    <w:p w14:paraId="7F232DAF" w14:textId="77777777" w:rsidR="00117112" w:rsidRPr="00923471" w:rsidRDefault="00117112" w:rsidP="00117112">
      <w:pPr>
        <w:jc w:val="center"/>
        <w:rPr>
          <w:rFonts w:ascii="Century Gothic" w:hAnsi="Century Gothic" w:cs="Arial"/>
          <w:b/>
          <w:szCs w:val="32"/>
        </w:rPr>
      </w:pPr>
      <w:r w:rsidRPr="00923471">
        <w:rPr>
          <w:rFonts w:ascii="Century Gothic" w:hAnsi="Century Gothic" w:cs="Arial"/>
          <w:b/>
          <w:szCs w:val="32"/>
        </w:rPr>
        <w:t xml:space="preserve">Proceso de elección de representantes ante el MCP-ES </w:t>
      </w:r>
    </w:p>
    <w:p w14:paraId="039CA1EB" w14:textId="2ABE19EE" w:rsidR="00117112" w:rsidRPr="00A06C8C" w:rsidRDefault="00117112" w:rsidP="00117112">
      <w:pPr>
        <w:jc w:val="center"/>
        <w:rPr>
          <w:rFonts w:ascii="Century Gothic" w:hAnsi="Century Gothic" w:cs="Arial"/>
          <w:b/>
          <w:szCs w:val="32"/>
          <w:lang w:val="pt-PT"/>
        </w:rPr>
      </w:pPr>
      <w:r w:rsidRPr="00A06C8C">
        <w:rPr>
          <w:rFonts w:ascii="Century Gothic" w:hAnsi="Century Gothic" w:cs="Arial"/>
          <w:b/>
          <w:szCs w:val="32"/>
          <w:lang w:val="pt-PT"/>
        </w:rPr>
        <w:t>S</w:t>
      </w:r>
      <w:r w:rsidR="00FC6F2B" w:rsidRPr="00A06C8C">
        <w:rPr>
          <w:rFonts w:ascii="Century Gothic" w:hAnsi="Century Gothic" w:cs="Arial"/>
          <w:b/>
          <w:szCs w:val="32"/>
          <w:lang w:val="pt-PT"/>
        </w:rPr>
        <w:t>ubs</w:t>
      </w:r>
      <w:r w:rsidRPr="00A06C8C">
        <w:rPr>
          <w:rFonts w:ascii="Century Gothic" w:hAnsi="Century Gothic" w:cs="Arial"/>
          <w:b/>
          <w:szCs w:val="32"/>
          <w:lang w:val="pt-PT"/>
        </w:rPr>
        <w:t xml:space="preserve">ector </w:t>
      </w:r>
      <w:r w:rsidR="00761DEE" w:rsidRPr="00A06C8C">
        <w:rPr>
          <w:rFonts w:ascii="Century Gothic" w:hAnsi="Century Gothic" w:cs="Arial"/>
          <w:b/>
          <w:szCs w:val="32"/>
          <w:lang w:val="pt-PT"/>
        </w:rPr>
        <w:t>HSH-</w:t>
      </w:r>
      <w:r w:rsidR="0067378C" w:rsidRPr="00A06C8C">
        <w:rPr>
          <w:rFonts w:ascii="Century Gothic" w:hAnsi="Century Gothic" w:cs="Arial"/>
          <w:b/>
          <w:szCs w:val="32"/>
          <w:lang w:val="pt-PT"/>
        </w:rPr>
        <w:t>Trans</w:t>
      </w:r>
    </w:p>
    <w:p w14:paraId="2AFC53EB" w14:textId="53184476" w:rsidR="00117112" w:rsidRPr="00A06C8C" w:rsidRDefault="00117112" w:rsidP="00117112">
      <w:pPr>
        <w:jc w:val="center"/>
        <w:rPr>
          <w:rFonts w:ascii="Century Gothic" w:hAnsi="Century Gothic" w:cs="Arial"/>
          <w:b/>
          <w:szCs w:val="32"/>
          <w:lang w:val="pt-PT"/>
        </w:rPr>
      </w:pPr>
      <w:r w:rsidRPr="00A06C8C">
        <w:rPr>
          <w:rFonts w:ascii="Century Gothic" w:hAnsi="Century Gothic" w:cs="Arial"/>
          <w:b/>
          <w:szCs w:val="32"/>
          <w:lang w:val="pt-PT"/>
        </w:rPr>
        <w:t>Período 202</w:t>
      </w:r>
      <w:r w:rsidR="00CD41D6" w:rsidRPr="00A06C8C">
        <w:rPr>
          <w:rFonts w:ascii="Century Gothic" w:hAnsi="Century Gothic" w:cs="Arial"/>
          <w:b/>
          <w:szCs w:val="32"/>
          <w:lang w:val="pt-PT"/>
        </w:rPr>
        <w:t>5</w:t>
      </w:r>
      <w:r w:rsidRPr="00A06C8C">
        <w:rPr>
          <w:rFonts w:ascii="Century Gothic" w:hAnsi="Century Gothic" w:cs="Arial"/>
          <w:b/>
          <w:szCs w:val="32"/>
          <w:lang w:val="pt-PT"/>
        </w:rPr>
        <w:t>-202</w:t>
      </w:r>
      <w:r w:rsidR="00CD41D6" w:rsidRPr="00A06C8C">
        <w:rPr>
          <w:rFonts w:ascii="Century Gothic" w:hAnsi="Century Gothic" w:cs="Arial"/>
          <w:b/>
          <w:szCs w:val="32"/>
          <w:lang w:val="pt-PT"/>
        </w:rPr>
        <w:t>8</w:t>
      </w:r>
    </w:p>
    <w:p w14:paraId="2D2C23E8" w14:textId="77777777" w:rsidR="00117112" w:rsidRPr="00A06C8C" w:rsidRDefault="00117112" w:rsidP="00117112">
      <w:pPr>
        <w:jc w:val="center"/>
        <w:rPr>
          <w:rFonts w:ascii="Century Gothic" w:hAnsi="Century Gothic" w:cs="Arial"/>
          <w:b/>
          <w:szCs w:val="32"/>
          <w:lang w:val="pt-PT"/>
        </w:rPr>
      </w:pPr>
    </w:p>
    <w:p w14:paraId="116A4457" w14:textId="77777777" w:rsidR="00117112" w:rsidRPr="00A06C8C" w:rsidRDefault="00117112" w:rsidP="00117112">
      <w:pPr>
        <w:rPr>
          <w:rFonts w:ascii="Century Gothic" w:hAnsi="Century Gothic" w:cs="Arial"/>
          <w:b/>
          <w:bCs/>
          <w:sz w:val="20"/>
          <w:szCs w:val="20"/>
          <w:lang w:val="pt-PT"/>
        </w:rPr>
      </w:pPr>
      <w:r w:rsidRPr="00A06C8C">
        <w:rPr>
          <w:rFonts w:ascii="Century Gothic" w:hAnsi="Century Gothic" w:cs="Arial"/>
          <w:b/>
          <w:bCs/>
          <w:sz w:val="20"/>
          <w:szCs w:val="20"/>
          <w:lang w:val="pt-PT"/>
        </w:rPr>
        <w:t xml:space="preserve">Modalidad: </w:t>
      </w:r>
      <w:r w:rsidRPr="00A06C8C">
        <w:rPr>
          <w:rFonts w:ascii="Century Gothic" w:hAnsi="Century Gothic" w:cs="Arial"/>
          <w:b/>
          <w:bCs/>
          <w:sz w:val="20"/>
          <w:szCs w:val="20"/>
          <w:lang w:val="pt-PT"/>
        </w:rPr>
        <w:tab/>
        <w:t>Presencial</w:t>
      </w:r>
    </w:p>
    <w:p w14:paraId="34CC74E7" w14:textId="0E911465" w:rsidR="00117112" w:rsidRPr="00923471" w:rsidRDefault="00117112" w:rsidP="00117112">
      <w:pPr>
        <w:rPr>
          <w:rFonts w:ascii="Century Gothic" w:hAnsi="Century Gothic" w:cs="Arial"/>
          <w:sz w:val="20"/>
          <w:szCs w:val="20"/>
        </w:rPr>
      </w:pPr>
      <w:r w:rsidRPr="00923471">
        <w:rPr>
          <w:rFonts w:ascii="Century Gothic" w:hAnsi="Century Gothic" w:cs="Arial"/>
          <w:sz w:val="20"/>
          <w:szCs w:val="20"/>
        </w:rPr>
        <w:t>Fecha:</w:t>
      </w:r>
      <w:r w:rsidRPr="00923471"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 w:rsidR="00DD1E74">
        <w:rPr>
          <w:rFonts w:ascii="Century Gothic" w:hAnsi="Century Gothic" w:cs="Arial"/>
          <w:sz w:val="20"/>
          <w:szCs w:val="20"/>
        </w:rPr>
        <w:t>martes</w:t>
      </w:r>
      <w:r w:rsidR="00CD41D6">
        <w:rPr>
          <w:rFonts w:ascii="Century Gothic" w:hAnsi="Century Gothic" w:cs="Arial"/>
          <w:sz w:val="20"/>
          <w:szCs w:val="20"/>
        </w:rPr>
        <w:t xml:space="preserve"> </w:t>
      </w:r>
      <w:r w:rsidR="0067378C">
        <w:rPr>
          <w:rFonts w:ascii="Century Gothic" w:hAnsi="Century Gothic" w:cs="Arial"/>
          <w:sz w:val="20"/>
          <w:szCs w:val="20"/>
        </w:rPr>
        <w:t>13 de mayo</w:t>
      </w:r>
      <w:r w:rsidR="00CD41D6">
        <w:rPr>
          <w:rFonts w:ascii="Century Gothic" w:hAnsi="Century Gothic" w:cs="Arial"/>
          <w:sz w:val="20"/>
          <w:szCs w:val="20"/>
        </w:rPr>
        <w:t xml:space="preserve"> de 2025</w:t>
      </w:r>
    </w:p>
    <w:p w14:paraId="22AD9DB5" w14:textId="64A8CF9A" w:rsidR="00117112" w:rsidRPr="00761DEE" w:rsidRDefault="00117112" w:rsidP="00117112">
      <w:pPr>
        <w:rPr>
          <w:rFonts w:ascii="Century Gothic" w:hAnsi="Century Gothic" w:cs="Arial"/>
          <w:sz w:val="20"/>
          <w:szCs w:val="20"/>
        </w:rPr>
      </w:pPr>
      <w:r w:rsidRPr="00761DEE">
        <w:rPr>
          <w:rFonts w:ascii="Century Gothic" w:hAnsi="Century Gothic" w:cs="Arial"/>
          <w:sz w:val="20"/>
          <w:szCs w:val="20"/>
        </w:rPr>
        <w:t xml:space="preserve">Hora: </w:t>
      </w:r>
      <w:r w:rsidRPr="00761DEE">
        <w:rPr>
          <w:rFonts w:ascii="Century Gothic" w:hAnsi="Century Gothic" w:cs="Arial"/>
          <w:sz w:val="20"/>
          <w:szCs w:val="20"/>
        </w:rPr>
        <w:tab/>
      </w:r>
      <w:r w:rsidRPr="00761DEE">
        <w:rPr>
          <w:rFonts w:ascii="Century Gothic" w:hAnsi="Century Gothic" w:cs="Arial"/>
          <w:sz w:val="20"/>
          <w:szCs w:val="20"/>
        </w:rPr>
        <w:tab/>
        <w:t xml:space="preserve">De </w:t>
      </w:r>
      <w:r w:rsidR="00E405FA" w:rsidRPr="00761DEE">
        <w:rPr>
          <w:rFonts w:ascii="Century Gothic" w:hAnsi="Century Gothic" w:cs="Arial"/>
          <w:sz w:val="20"/>
          <w:szCs w:val="20"/>
        </w:rPr>
        <w:t>10</w:t>
      </w:r>
      <w:r w:rsidRPr="00761DEE">
        <w:rPr>
          <w:rFonts w:ascii="Century Gothic" w:hAnsi="Century Gothic" w:cs="Arial"/>
          <w:sz w:val="20"/>
          <w:szCs w:val="20"/>
        </w:rPr>
        <w:t>:</w:t>
      </w:r>
      <w:r w:rsidR="00053137" w:rsidRPr="00761DEE">
        <w:rPr>
          <w:rFonts w:ascii="Century Gothic" w:hAnsi="Century Gothic" w:cs="Arial"/>
          <w:sz w:val="20"/>
          <w:szCs w:val="20"/>
        </w:rPr>
        <w:t>3</w:t>
      </w:r>
      <w:r w:rsidRPr="00761DEE">
        <w:rPr>
          <w:rFonts w:ascii="Century Gothic" w:hAnsi="Century Gothic" w:cs="Arial"/>
          <w:sz w:val="20"/>
          <w:szCs w:val="20"/>
        </w:rPr>
        <w:t xml:space="preserve">0 a.m. a </w:t>
      </w:r>
      <w:r w:rsidR="00E405FA" w:rsidRPr="00761DEE">
        <w:rPr>
          <w:rFonts w:ascii="Century Gothic" w:hAnsi="Century Gothic" w:cs="Arial"/>
          <w:sz w:val="20"/>
          <w:szCs w:val="20"/>
        </w:rPr>
        <w:t>1</w:t>
      </w:r>
      <w:r w:rsidRPr="00761DEE">
        <w:rPr>
          <w:rFonts w:ascii="Century Gothic" w:hAnsi="Century Gothic" w:cs="Arial"/>
          <w:sz w:val="20"/>
          <w:szCs w:val="20"/>
        </w:rPr>
        <w:t>:</w:t>
      </w:r>
      <w:r w:rsidR="00E405FA" w:rsidRPr="00761DEE">
        <w:rPr>
          <w:rFonts w:ascii="Century Gothic" w:hAnsi="Century Gothic" w:cs="Arial"/>
          <w:sz w:val="20"/>
          <w:szCs w:val="20"/>
        </w:rPr>
        <w:t>0</w:t>
      </w:r>
      <w:r w:rsidRPr="00761DEE">
        <w:rPr>
          <w:rFonts w:ascii="Century Gothic" w:hAnsi="Century Gothic" w:cs="Arial"/>
          <w:sz w:val="20"/>
          <w:szCs w:val="20"/>
        </w:rPr>
        <w:t xml:space="preserve">0 </w:t>
      </w:r>
      <w:r w:rsidR="00E405FA" w:rsidRPr="00761DEE">
        <w:rPr>
          <w:rFonts w:ascii="Century Gothic" w:hAnsi="Century Gothic" w:cs="Arial"/>
          <w:sz w:val="20"/>
          <w:szCs w:val="20"/>
        </w:rPr>
        <w:t>p</w:t>
      </w:r>
      <w:r w:rsidRPr="00761DEE">
        <w:rPr>
          <w:rFonts w:ascii="Century Gothic" w:hAnsi="Century Gothic" w:cs="Arial"/>
          <w:sz w:val="20"/>
          <w:szCs w:val="20"/>
        </w:rPr>
        <w:t xml:space="preserve">.m. </w:t>
      </w:r>
    </w:p>
    <w:p w14:paraId="7987EFC8" w14:textId="17269CF8" w:rsidR="00117112" w:rsidRPr="00761DEE" w:rsidRDefault="00117112" w:rsidP="00117112">
      <w:pPr>
        <w:pBdr>
          <w:bottom w:val="single" w:sz="12" w:space="1" w:color="auto"/>
        </w:pBdr>
        <w:rPr>
          <w:rFonts w:ascii="Century Gothic" w:hAnsi="Century Gothic" w:cs="Arial"/>
          <w:sz w:val="20"/>
          <w:szCs w:val="20"/>
        </w:rPr>
      </w:pPr>
      <w:r w:rsidRPr="00761DEE">
        <w:rPr>
          <w:rFonts w:ascii="Century Gothic" w:hAnsi="Century Gothic" w:cs="Arial"/>
          <w:sz w:val="20"/>
          <w:szCs w:val="20"/>
        </w:rPr>
        <w:t>Lugar:</w:t>
      </w:r>
      <w:r w:rsidRPr="00761DEE">
        <w:rPr>
          <w:rFonts w:ascii="Century Gothic" w:hAnsi="Century Gothic" w:cs="Arial"/>
          <w:sz w:val="20"/>
          <w:szCs w:val="20"/>
        </w:rPr>
        <w:tab/>
      </w:r>
      <w:r w:rsidRPr="00761DEE">
        <w:rPr>
          <w:rFonts w:ascii="Century Gothic" w:hAnsi="Century Gothic" w:cs="Arial"/>
          <w:sz w:val="20"/>
          <w:szCs w:val="20"/>
        </w:rPr>
        <w:tab/>
      </w:r>
      <w:r w:rsidR="00E405FA" w:rsidRPr="00761DEE">
        <w:rPr>
          <w:rFonts w:ascii="Century Gothic" w:hAnsi="Century Gothic" w:cs="Arial"/>
          <w:sz w:val="20"/>
          <w:szCs w:val="20"/>
        </w:rPr>
        <w:t xml:space="preserve">Hotel </w:t>
      </w:r>
      <w:proofErr w:type="spellStart"/>
      <w:r w:rsidR="00E405FA" w:rsidRPr="00761DEE">
        <w:rPr>
          <w:rFonts w:ascii="Century Gothic" w:hAnsi="Century Gothic" w:cs="Arial"/>
          <w:sz w:val="20"/>
          <w:szCs w:val="20"/>
        </w:rPr>
        <w:t>Mediterraneo</w:t>
      </w:r>
      <w:proofErr w:type="spellEnd"/>
      <w:r w:rsidR="00E405FA" w:rsidRPr="00761DEE">
        <w:rPr>
          <w:rFonts w:ascii="Century Gothic" w:hAnsi="Century Gothic" w:cs="Arial"/>
          <w:sz w:val="20"/>
          <w:szCs w:val="20"/>
        </w:rPr>
        <w:t xml:space="preserve"> Plaza</w:t>
      </w:r>
    </w:p>
    <w:p w14:paraId="1BF2514C" w14:textId="77777777" w:rsidR="00FF4E22" w:rsidRPr="00761DEE" w:rsidRDefault="00FF4E22" w:rsidP="00117112">
      <w:pPr>
        <w:rPr>
          <w:rFonts w:ascii="Century Gothic" w:hAnsi="Century Gothic" w:cs="Arial"/>
          <w:sz w:val="20"/>
          <w:szCs w:val="20"/>
        </w:rPr>
      </w:pPr>
    </w:p>
    <w:p w14:paraId="6F06D359" w14:textId="16DCD685" w:rsidR="00117112" w:rsidRPr="00761DEE" w:rsidRDefault="00117112" w:rsidP="00117112">
      <w:pPr>
        <w:rPr>
          <w:rFonts w:ascii="Century Gothic" w:hAnsi="Century Gothic" w:cs="Arial"/>
          <w:sz w:val="20"/>
          <w:szCs w:val="20"/>
        </w:rPr>
      </w:pP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68"/>
        <w:gridCol w:w="3714"/>
        <w:gridCol w:w="3827"/>
      </w:tblGrid>
      <w:tr w:rsidR="00117112" w:rsidRPr="00D20AC3" w14:paraId="12CFFC40" w14:textId="77777777" w:rsidTr="00FF4E22">
        <w:trPr>
          <w:trHeight w:val="307"/>
        </w:trPr>
        <w:tc>
          <w:tcPr>
            <w:tcW w:w="1668" w:type="dxa"/>
            <w:shd w:val="clear" w:color="auto" w:fill="BDD6EE"/>
            <w:vAlign w:val="center"/>
          </w:tcPr>
          <w:p w14:paraId="73E6FBBC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714" w:type="dxa"/>
            <w:shd w:val="clear" w:color="auto" w:fill="BDD6EE"/>
            <w:vAlign w:val="center"/>
          </w:tcPr>
          <w:p w14:paraId="7F54459E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DESCRIPCION</w:t>
            </w:r>
          </w:p>
        </w:tc>
        <w:tc>
          <w:tcPr>
            <w:tcW w:w="3827" w:type="dxa"/>
            <w:shd w:val="clear" w:color="auto" w:fill="BDD6EE"/>
            <w:vAlign w:val="center"/>
          </w:tcPr>
          <w:p w14:paraId="5EFFB502" w14:textId="77777777" w:rsidR="00117112" w:rsidRPr="00D20AC3" w:rsidRDefault="00117112" w:rsidP="00227E78">
            <w:pPr>
              <w:pStyle w:val="Prrafodelista"/>
              <w:ind w:left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/>
                <w:bCs/>
                <w:sz w:val="20"/>
                <w:szCs w:val="20"/>
                <w:lang w:val="es-ES"/>
              </w:rPr>
              <w:t>DIRIGIDO POR</w:t>
            </w:r>
          </w:p>
        </w:tc>
      </w:tr>
      <w:tr w:rsidR="00117112" w:rsidRPr="00D20AC3" w14:paraId="7AFAA008" w14:textId="77777777" w:rsidTr="00FF4E22">
        <w:trPr>
          <w:trHeight w:val="556"/>
        </w:trPr>
        <w:tc>
          <w:tcPr>
            <w:tcW w:w="1668" w:type="dxa"/>
            <w:shd w:val="clear" w:color="auto" w:fill="auto"/>
            <w:vAlign w:val="center"/>
          </w:tcPr>
          <w:p w14:paraId="41135F5C" w14:textId="2B1D50A3" w:rsidR="005C330E" w:rsidRDefault="005C330E" w:rsidP="005C330E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D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e </w:t>
            </w:r>
            <w:r w:rsidR="00532DF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532DF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3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0 a.m. </w:t>
            </w:r>
          </w:p>
          <w:p w14:paraId="1720948C" w14:textId="5382A899" w:rsidR="00117112" w:rsidRPr="00D20AC3" w:rsidRDefault="005C330E" w:rsidP="005C330E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A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3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7EF8165" w14:textId="77777777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Registro de 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p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articipantes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43E4EC" w14:textId="3E77B09F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Lcda. </w:t>
            </w:r>
            <w:r w:rsidR="00CD41D6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María Eugenia Ochoa </w:t>
            </w:r>
          </w:p>
          <w:p w14:paraId="39B1F46C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  <w:tr w:rsidR="00117112" w:rsidRPr="00640B35" w14:paraId="141D0B0B" w14:textId="77777777" w:rsidTr="00FF4E22">
        <w:trPr>
          <w:trHeight w:val="566"/>
        </w:trPr>
        <w:tc>
          <w:tcPr>
            <w:tcW w:w="1668" w:type="dxa"/>
            <w:shd w:val="clear" w:color="auto" w:fill="auto"/>
            <w:vAlign w:val="center"/>
          </w:tcPr>
          <w:p w14:paraId="026E28A2" w14:textId="05533164" w:rsidR="00117112" w:rsidRDefault="00117112" w:rsidP="00227E78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De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3</w:t>
            </w:r>
            <w:r w:rsidR="00D36FAA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a.m.</w:t>
            </w:r>
          </w:p>
          <w:p w14:paraId="7BDA5A13" w14:textId="43D06B16" w:rsidR="00117112" w:rsidRPr="00D20AC3" w:rsidRDefault="00117112" w:rsidP="00227E78">
            <w:pPr>
              <w:pStyle w:val="Prrafodelista"/>
              <w:spacing w:after="0"/>
              <w:ind w:left="0"/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:</w:t>
            </w:r>
            <w:r w:rsidR="00461D9D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4</w:t>
            </w:r>
            <w:r w:rsidR="00AE3A4F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 xml:space="preserve">5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  <w:lang w:val="es-ES"/>
              </w:rPr>
              <w:t>a.m.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2BE7ED2" w14:textId="161538FA" w:rsidR="00117112" w:rsidRPr="00D20AC3" w:rsidRDefault="00117112" w:rsidP="0011711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Saludo y bienvenida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C2737F" w14:textId="77777777" w:rsidR="00BA1800" w:rsidRDefault="00F506B1" w:rsidP="00BC5F64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Lcda. </w:t>
            </w:r>
            <w:r w:rsidR="00BC5F64">
              <w:rPr>
                <w:rFonts w:ascii="Century Gothic" w:hAnsi="Century Gothic" w:cs="Arial"/>
                <w:sz w:val="20"/>
                <w:szCs w:val="20"/>
                <w:lang w:val="es-ES"/>
              </w:rPr>
              <w:t>Karla Guevara</w:t>
            </w:r>
          </w:p>
          <w:p w14:paraId="07319490" w14:textId="6CE2E628" w:rsidR="00BC5F64" w:rsidRPr="00640B35" w:rsidRDefault="00BC5F64" w:rsidP="00BC5F64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pt-P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pt-PT"/>
              </w:rPr>
              <w:t xml:space="preserve">Colectivo Alejandria </w:t>
            </w:r>
          </w:p>
        </w:tc>
      </w:tr>
      <w:tr w:rsidR="00117112" w:rsidRPr="00D20AC3" w14:paraId="6296E720" w14:textId="77777777" w:rsidTr="00FF4E22">
        <w:tc>
          <w:tcPr>
            <w:tcW w:w="1668" w:type="dxa"/>
            <w:shd w:val="clear" w:color="auto" w:fill="auto"/>
          </w:tcPr>
          <w:p w14:paraId="393D5759" w14:textId="77777777" w:rsidR="00117112" w:rsidRPr="00640B35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  <w:lang w:val="pt-PT"/>
              </w:rPr>
            </w:pPr>
          </w:p>
          <w:p w14:paraId="3C54687A" w14:textId="52D96C5C" w:rsidR="00117112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BC5F64">
              <w:rPr>
                <w:rFonts w:ascii="Century Gothic" w:hAnsi="Century Gothic" w:cs="Arial"/>
                <w:bCs/>
                <w:sz w:val="20"/>
                <w:szCs w:val="20"/>
              </w:rPr>
              <w:t>10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8D72D3">
              <w:rPr>
                <w:rFonts w:ascii="Century Gothic" w:hAnsi="Century Gothic" w:cs="Arial"/>
                <w:bCs/>
                <w:sz w:val="20"/>
                <w:szCs w:val="20"/>
              </w:rPr>
              <w:t>4</w:t>
            </w:r>
            <w:r w:rsidR="00AE3A4F">
              <w:rPr>
                <w:rFonts w:ascii="Century Gothic" w:hAnsi="Century Gothic" w:cs="Arial"/>
                <w:bCs/>
                <w:sz w:val="20"/>
                <w:szCs w:val="20"/>
              </w:rPr>
              <w:t>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 </w:t>
            </w:r>
          </w:p>
          <w:p w14:paraId="014CCD93" w14:textId="72B47FB1" w:rsidR="00117112" w:rsidRPr="00D20AC3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 </w:t>
            </w:r>
            <w:r w:rsidR="008262A3"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D120B9">
              <w:rPr>
                <w:rFonts w:ascii="Century Gothic" w:hAnsi="Century Gothic" w:cs="Arial"/>
                <w:bCs/>
                <w:sz w:val="20"/>
                <w:szCs w:val="20"/>
              </w:rPr>
              <w:t>15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a.m.</w:t>
            </w:r>
          </w:p>
          <w:p w14:paraId="7A772484" w14:textId="77777777" w:rsidR="00117112" w:rsidRPr="00D20AC3" w:rsidRDefault="00117112" w:rsidP="00227E78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B77E3BF" w14:textId="77777777" w:rsidR="002366BF" w:rsidRDefault="002366BF" w:rsidP="002366BF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71D5963" w14:textId="050A6487" w:rsidR="00117112" w:rsidRPr="00D803AA" w:rsidRDefault="002366BF" w:rsidP="002366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 w:rsidRPr="00D803AA">
              <w:rPr>
                <w:rFonts w:ascii="Century Gothic" w:hAnsi="Century Gothic" w:cs="Arial"/>
                <w:sz w:val="20"/>
                <w:szCs w:val="20"/>
                <w:lang w:val="es-SV"/>
              </w:rPr>
              <w:t>Proceso de Elección de representantes ante el MCP-ES del Subsector HSH-</w:t>
            </w:r>
            <w:proofErr w:type="gramStart"/>
            <w:r w:rsidRPr="00D803AA">
              <w:rPr>
                <w:rFonts w:ascii="Century Gothic" w:hAnsi="Century Gothic" w:cs="Arial"/>
                <w:sz w:val="20"/>
                <w:szCs w:val="20"/>
                <w:lang w:val="es-SV"/>
              </w:rPr>
              <w:t>Trans Período</w:t>
            </w:r>
            <w:proofErr w:type="gramEnd"/>
            <w:r w:rsidRPr="00D803AA">
              <w:rPr>
                <w:rFonts w:ascii="Century Gothic" w:hAnsi="Century Gothic" w:cs="Arial"/>
                <w:sz w:val="20"/>
                <w:szCs w:val="20"/>
                <w:lang w:val="es-SV"/>
              </w:rPr>
              <w:t xml:space="preserve"> 2025-2028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BFAD6CD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Lcda. Marta Alicia de Magaña</w:t>
            </w:r>
          </w:p>
          <w:p w14:paraId="310F33EA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Directora Ejecutiva </w:t>
            </w:r>
          </w:p>
          <w:p w14:paraId="2F476FC0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  <w:tr w:rsidR="006C4191" w:rsidRPr="00D20AC3" w14:paraId="7447CD83" w14:textId="77777777" w:rsidTr="00FF4E22">
        <w:trPr>
          <w:trHeight w:val="557"/>
        </w:trPr>
        <w:tc>
          <w:tcPr>
            <w:tcW w:w="1668" w:type="dxa"/>
            <w:shd w:val="clear" w:color="auto" w:fill="auto"/>
          </w:tcPr>
          <w:p w14:paraId="03B164BC" w14:textId="01337B74" w:rsidR="006C4191" w:rsidRPr="00D20AC3" w:rsidRDefault="000E32F6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0131E6"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D120B9">
              <w:rPr>
                <w:rFonts w:ascii="Century Gothic" w:hAnsi="Century Gothic" w:cs="Arial"/>
                <w:bCs/>
                <w:sz w:val="20"/>
                <w:szCs w:val="20"/>
              </w:rPr>
              <w:t xml:space="preserve">15 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a.m. A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45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>a.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7723FFC" w14:textId="7198B84D" w:rsidR="006C4191" w:rsidRPr="00DD72F9" w:rsidRDefault="006C4191" w:rsidP="00A06C8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  <w:lang w:val="es-SV"/>
              </w:rPr>
            </w:pPr>
            <w:r w:rsidRPr="00DD72F9">
              <w:rPr>
                <w:rFonts w:ascii="Century Gothic" w:hAnsi="Century Gothic" w:cs="Arial"/>
                <w:sz w:val="20"/>
                <w:szCs w:val="20"/>
                <w:lang w:val="es-SV"/>
              </w:rPr>
              <w:t>Acuerdos d</w:t>
            </w:r>
            <w:r w:rsidR="008D4765" w:rsidRPr="00DD72F9">
              <w:rPr>
                <w:rFonts w:ascii="Century Gothic" w:hAnsi="Century Gothic" w:cs="Arial"/>
                <w:sz w:val="20"/>
                <w:szCs w:val="20"/>
                <w:lang w:val="es-SV"/>
              </w:rPr>
              <w:t>e la reunión a desarrollarse dentro de la gestión de los representantes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0D8F86" w14:textId="54DFE13C" w:rsidR="006C4191" w:rsidRDefault="008D4765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Todas/os</w:t>
            </w:r>
          </w:p>
        </w:tc>
      </w:tr>
      <w:tr w:rsidR="00117112" w:rsidRPr="00D20AC3" w14:paraId="61278D2F" w14:textId="77777777" w:rsidTr="00FF4E22">
        <w:trPr>
          <w:trHeight w:val="466"/>
        </w:trPr>
        <w:tc>
          <w:tcPr>
            <w:tcW w:w="1668" w:type="dxa"/>
            <w:shd w:val="clear" w:color="auto" w:fill="auto"/>
          </w:tcPr>
          <w:p w14:paraId="3DE2360D" w14:textId="617B99C4" w:rsidR="00117112" w:rsidRPr="00D20AC3" w:rsidRDefault="00117112" w:rsidP="00227E78">
            <w:pPr>
              <w:rPr>
                <w:sz w:val="20"/>
                <w:szCs w:val="20"/>
              </w:rPr>
            </w:pP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De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11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45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a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.m. A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12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15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BA7509">
              <w:rPr>
                <w:rFonts w:ascii="Century Gothic" w:hAnsi="Century Gothic" w:cs="Arial"/>
                <w:bCs/>
                <w:sz w:val="20"/>
                <w:szCs w:val="20"/>
              </w:rPr>
              <w:t>p</w:t>
            </w:r>
            <w:r w:rsidRPr="00D20AC3">
              <w:rPr>
                <w:rFonts w:ascii="Century Gothic" w:hAnsi="Century Gothic" w:cs="Arial"/>
                <w:bCs/>
                <w:sz w:val="20"/>
                <w:szCs w:val="20"/>
              </w:rPr>
              <w:t>.m.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A406F49" w14:textId="77777777" w:rsidR="00117112" w:rsidRPr="00D20AC3" w:rsidRDefault="00117112" w:rsidP="00A06C8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Le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ctura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y firm</w:t>
            </w: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a</w:t>
            </w: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 de acta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4F9FFD7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Dirección Ejecutiva MCP-ES</w:t>
            </w:r>
          </w:p>
          <w:p w14:paraId="05D8970D" w14:textId="77777777" w:rsidR="00117112" w:rsidRPr="00D20AC3" w:rsidRDefault="00117112" w:rsidP="00227E78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Todos/as</w:t>
            </w:r>
          </w:p>
        </w:tc>
      </w:tr>
      <w:tr w:rsidR="00117112" w:rsidRPr="00D20AC3" w14:paraId="1F854DE7" w14:textId="77777777" w:rsidTr="00FF4E22">
        <w:trPr>
          <w:trHeight w:val="466"/>
        </w:trPr>
        <w:tc>
          <w:tcPr>
            <w:tcW w:w="1668" w:type="dxa"/>
            <w:shd w:val="clear" w:color="auto" w:fill="auto"/>
          </w:tcPr>
          <w:p w14:paraId="5F8868D0" w14:textId="47C6EBD6" w:rsidR="00117112" w:rsidRDefault="00BA7509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12</w:t>
            </w:r>
            <w:r w:rsidR="00117112">
              <w:rPr>
                <w:rFonts w:ascii="Century Gothic" w:hAnsi="Century Gothic" w:cs="Arial"/>
                <w:bCs/>
                <w:sz w:val="20"/>
                <w:szCs w:val="20"/>
              </w:rPr>
              <w:t>:</w:t>
            </w:r>
            <w:r w:rsidR="003D0464">
              <w:rPr>
                <w:rFonts w:ascii="Century Gothic" w:hAnsi="Century Gothic" w:cs="Arial"/>
                <w:bCs/>
                <w:sz w:val="20"/>
                <w:szCs w:val="20"/>
              </w:rPr>
              <w:t>15</w:t>
            </w:r>
            <w:r w:rsidR="0011711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3D0464">
              <w:rPr>
                <w:rFonts w:ascii="Century Gothic" w:hAnsi="Century Gothic" w:cs="Arial"/>
                <w:bCs/>
                <w:sz w:val="20"/>
                <w:szCs w:val="20"/>
              </w:rPr>
              <w:t>p</w:t>
            </w:r>
            <w:r w:rsidR="00117112">
              <w:rPr>
                <w:rFonts w:ascii="Century Gothic" w:hAnsi="Century Gothic" w:cs="Arial"/>
                <w:bCs/>
                <w:sz w:val="20"/>
                <w:szCs w:val="20"/>
              </w:rPr>
              <w:t>.m.</w:t>
            </w:r>
          </w:p>
          <w:p w14:paraId="12A22307" w14:textId="1C13F88C" w:rsidR="00117112" w:rsidRPr="00D20AC3" w:rsidRDefault="00117112" w:rsidP="00227E7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1268ADF" w14:textId="7421F554" w:rsidR="00117112" w:rsidRPr="00D20AC3" w:rsidRDefault="00117112" w:rsidP="00A06C8C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s-ES"/>
              </w:rPr>
              <w:t>Cierre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CB4562" w14:textId="77777777" w:rsidR="00807B8B" w:rsidRPr="00D20AC3" w:rsidRDefault="00807B8B" w:rsidP="00807B8B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Lcda. Marta Alicia de Magaña</w:t>
            </w:r>
          </w:p>
          <w:p w14:paraId="30318CBB" w14:textId="77777777" w:rsidR="00807B8B" w:rsidRPr="00D20AC3" w:rsidRDefault="00807B8B" w:rsidP="00807B8B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 xml:space="preserve">Directora Ejecutiva </w:t>
            </w:r>
          </w:p>
          <w:p w14:paraId="6EAA8A37" w14:textId="77F0AA63" w:rsidR="00117112" w:rsidRPr="00D20AC3" w:rsidRDefault="00807B8B" w:rsidP="00807B8B">
            <w:pPr>
              <w:pStyle w:val="Prrafodelista"/>
              <w:spacing w:after="0"/>
              <w:ind w:left="0"/>
              <w:jc w:val="center"/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D20AC3">
              <w:rPr>
                <w:rFonts w:ascii="Century Gothic" w:hAnsi="Century Gothic" w:cs="Arial"/>
                <w:sz w:val="20"/>
                <w:szCs w:val="20"/>
                <w:lang w:val="es-ES"/>
              </w:rPr>
              <w:t>MCP-ES</w:t>
            </w:r>
          </w:p>
        </w:tc>
      </w:tr>
    </w:tbl>
    <w:p w14:paraId="02F6E961" w14:textId="77777777" w:rsidR="00117112" w:rsidRPr="00923471" w:rsidRDefault="00117112" w:rsidP="00117112">
      <w:pPr>
        <w:pStyle w:val="Textoindependiente"/>
        <w:spacing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</w:t>
      </w:r>
    </w:p>
    <w:p w14:paraId="52A7CC86" w14:textId="081524CE" w:rsidR="00117112" w:rsidRPr="00872832" w:rsidRDefault="003D0464">
      <w:pPr>
        <w:rPr>
          <w:rFonts w:ascii="Century Gothic" w:eastAsia="Calibri" w:hAnsi="Century Gothic" w:cs="Arial"/>
          <w:sz w:val="20"/>
          <w:szCs w:val="20"/>
          <w:lang w:eastAsia="en-US"/>
        </w:rPr>
      </w:pPr>
      <w:r w:rsidRPr="00872832">
        <w:rPr>
          <w:rFonts w:ascii="Century Gothic" w:eastAsia="Calibri" w:hAnsi="Century Gothic" w:cs="Arial"/>
          <w:sz w:val="20"/>
          <w:szCs w:val="20"/>
          <w:lang w:eastAsia="en-US"/>
        </w:rPr>
        <w:t xml:space="preserve">Nota: El evento finalizará con almuerzo. </w:t>
      </w:r>
    </w:p>
    <w:sectPr w:rsidR="00117112" w:rsidRPr="0087283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0DBF" w14:textId="77777777" w:rsidR="00B325CB" w:rsidRDefault="00B325CB" w:rsidP="00117112">
      <w:r>
        <w:separator/>
      </w:r>
    </w:p>
  </w:endnote>
  <w:endnote w:type="continuationSeparator" w:id="0">
    <w:p w14:paraId="2A6EA4A8" w14:textId="77777777" w:rsidR="00B325CB" w:rsidRDefault="00B325CB" w:rsidP="001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D2D7" w14:textId="3006C2FA" w:rsidR="00807B8B" w:rsidRPr="00807B8B" w:rsidRDefault="00807B8B">
    <w:pPr>
      <w:pStyle w:val="Piedepgina"/>
      <w:rPr>
        <w:i/>
        <w:iCs/>
        <w:sz w:val="16"/>
        <w:szCs w:val="16"/>
        <w:lang w:val="es-MX"/>
      </w:rPr>
    </w:pPr>
    <w:r w:rsidRPr="00807B8B">
      <w:rPr>
        <w:i/>
        <w:iCs/>
        <w:sz w:val="16"/>
        <w:szCs w:val="16"/>
        <w:lang w:val="es-MX"/>
      </w:rPr>
      <w:t>Agenda Proceso de elección de sectores MCP-ES 202</w:t>
    </w:r>
    <w:r w:rsidR="00CD41D6">
      <w:rPr>
        <w:i/>
        <w:iCs/>
        <w:sz w:val="16"/>
        <w:szCs w:val="16"/>
        <w:lang w:val="es-MX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AD9F" w14:textId="77777777" w:rsidR="00B325CB" w:rsidRDefault="00B325CB" w:rsidP="00117112">
      <w:r>
        <w:separator/>
      </w:r>
    </w:p>
  </w:footnote>
  <w:footnote w:type="continuationSeparator" w:id="0">
    <w:p w14:paraId="3BC37BB5" w14:textId="77777777" w:rsidR="00B325CB" w:rsidRDefault="00B325CB" w:rsidP="0011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093D" w14:textId="1EEF14BD" w:rsidR="00117112" w:rsidRDefault="0011711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FB5EF7" wp14:editId="33564E1F">
          <wp:simplePos x="0" y="0"/>
          <wp:positionH relativeFrom="margin">
            <wp:posOffset>-349885</wp:posOffset>
          </wp:positionH>
          <wp:positionV relativeFrom="topMargin">
            <wp:align>bottom</wp:align>
          </wp:positionV>
          <wp:extent cx="1920875" cy="666115"/>
          <wp:effectExtent l="0" t="0" r="3175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875" cy="6661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F59E5"/>
    <w:multiLevelType w:val="hybridMultilevel"/>
    <w:tmpl w:val="0360B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132E9"/>
    <w:multiLevelType w:val="hybridMultilevel"/>
    <w:tmpl w:val="0360B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80638">
    <w:abstractNumId w:val="1"/>
  </w:num>
  <w:num w:numId="2" w16cid:durableId="212507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12"/>
    <w:rsid w:val="000131E6"/>
    <w:rsid w:val="00026251"/>
    <w:rsid w:val="00053137"/>
    <w:rsid w:val="0007404F"/>
    <w:rsid w:val="000E32F6"/>
    <w:rsid w:val="000E6B0C"/>
    <w:rsid w:val="000F46C9"/>
    <w:rsid w:val="00104C1C"/>
    <w:rsid w:val="00112CC7"/>
    <w:rsid w:val="00117112"/>
    <w:rsid w:val="001A6DA9"/>
    <w:rsid w:val="001D293E"/>
    <w:rsid w:val="001E1B88"/>
    <w:rsid w:val="002366BF"/>
    <w:rsid w:val="002F7C71"/>
    <w:rsid w:val="00375E83"/>
    <w:rsid w:val="00394159"/>
    <w:rsid w:val="003D0464"/>
    <w:rsid w:val="00420724"/>
    <w:rsid w:val="00461D9D"/>
    <w:rsid w:val="004F7FE0"/>
    <w:rsid w:val="00532DF4"/>
    <w:rsid w:val="00570A59"/>
    <w:rsid w:val="005903BF"/>
    <w:rsid w:val="005C330E"/>
    <w:rsid w:val="005F52E7"/>
    <w:rsid w:val="00623646"/>
    <w:rsid w:val="00640B35"/>
    <w:rsid w:val="0066755D"/>
    <w:rsid w:val="0067378C"/>
    <w:rsid w:val="00674D25"/>
    <w:rsid w:val="006A5814"/>
    <w:rsid w:val="006C4191"/>
    <w:rsid w:val="00761DEE"/>
    <w:rsid w:val="007A56BC"/>
    <w:rsid w:val="00807B8B"/>
    <w:rsid w:val="008262A3"/>
    <w:rsid w:val="00844DC2"/>
    <w:rsid w:val="00872832"/>
    <w:rsid w:val="00890E14"/>
    <w:rsid w:val="00894538"/>
    <w:rsid w:val="008D4765"/>
    <w:rsid w:val="008D72D3"/>
    <w:rsid w:val="009161FD"/>
    <w:rsid w:val="0092212C"/>
    <w:rsid w:val="009A74DB"/>
    <w:rsid w:val="009B5E98"/>
    <w:rsid w:val="009D1B2B"/>
    <w:rsid w:val="009F5E77"/>
    <w:rsid w:val="00A06C8C"/>
    <w:rsid w:val="00A233B8"/>
    <w:rsid w:val="00A613FA"/>
    <w:rsid w:val="00A67F88"/>
    <w:rsid w:val="00AA2DBC"/>
    <w:rsid w:val="00AC7B60"/>
    <w:rsid w:val="00AD6691"/>
    <w:rsid w:val="00AD74B7"/>
    <w:rsid w:val="00AE3A4F"/>
    <w:rsid w:val="00AF3F52"/>
    <w:rsid w:val="00B0053D"/>
    <w:rsid w:val="00B17F5B"/>
    <w:rsid w:val="00B325CB"/>
    <w:rsid w:val="00B3670C"/>
    <w:rsid w:val="00B42723"/>
    <w:rsid w:val="00B90CD4"/>
    <w:rsid w:val="00BA1800"/>
    <w:rsid w:val="00BA7509"/>
    <w:rsid w:val="00BB2291"/>
    <w:rsid w:val="00BC5F64"/>
    <w:rsid w:val="00BE021E"/>
    <w:rsid w:val="00BE1136"/>
    <w:rsid w:val="00C15A41"/>
    <w:rsid w:val="00CD41D6"/>
    <w:rsid w:val="00D120B9"/>
    <w:rsid w:val="00D146D2"/>
    <w:rsid w:val="00D36FAA"/>
    <w:rsid w:val="00D46E11"/>
    <w:rsid w:val="00D538CF"/>
    <w:rsid w:val="00D803AA"/>
    <w:rsid w:val="00D832E3"/>
    <w:rsid w:val="00DB6B8D"/>
    <w:rsid w:val="00DD1E74"/>
    <w:rsid w:val="00DD72F9"/>
    <w:rsid w:val="00DE70F4"/>
    <w:rsid w:val="00DE7456"/>
    <w:rsid w:val="00E405FA"/>
    <w:rsid w:val="00E85553"/>
    <w:rsid w:val="00F03D32"/>
    <w:rsid w:val="00F11ED2"/>
    <w:rsid w:val="00F506B1"/>
    <w:rsid w:val="00F73A4C"/>
    <w:rsid w:val="00FA4203"/>
    <w:rsid w:val="00FB5725"/>
    <w:rsid w:val="00FC6F2B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F2E82A"/>
  <w15:chartTrackingRefBased/>
  <w15:docId w15:val="{C5FDA7D4-0081-4FEF-8A50-1FD1283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1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7112"/>
  </w:style>
  <w:style w:type="paragraph" w:styleId="Piedepgina">
    <w:name w:val="footer"/>
    <w:basedOn w:val="Normal"/>
    <w:link w:val="PiedepginaCar"/>
    <w:uiPriority w:val="99"/>
    <w:unhideWhenUsed/>
    <w:rsid w:val="001171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112"/>
  </w:style>
  <w:style w:type="paragraph" w:styleId="Textoindependiente">
    <w:name w:val="Body Text"/>
    <w:basedOn w:val="Normal"/>
    <w:link w:val="TextoindependienteCar"/>
    <w:rsid w:val="00117112"/>
    <w:pPr>
      <w:ind w:right="-856"/>
      <w:jc w:val="both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117112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17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Eugenia Rivera Arévalo</dc:creator>
  <cp:keywords/>
  <dc:description/>
  <cp:lastModifiedBy>Administración y Comunicaciones MCP</cp:lastModifiedBy>
  <cp:revision>18</cp:revision>
  <cp:lastPrinted>2025-04-22T13:53:00Z</cp:lastPrinted>
  <dcterms:created xsi:type="dcterms:W3CDTF">2025-04-28T15:44:00Z</dcterms:created>
  <dcterms:modified xsi:type="dcterms:W3CDTF">2025-05-12T16:35:00Z</dcterms:modified>
</cp:coreProperties>
</file>