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1BB89AF8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B01265">
        <w:rPr>
          <w:rFonts w:ascii="Arial" w:hAnsi="Arial" w:cs="Arial"/>
          <w:b/>
          <w:bCs/>
          <w:sz w:val="24"/>
          <w:szCs w:val="24"/>
          <w:lang w:val="es-SV"/>
        </w:rPr>
        <w:t>5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  <w:r w:rsidR="00B01265">
        <w:rPr>
          <w:rFonts w:ascii="Arial" w:hAnsi="Arial" w:cs="Arial"/>
          <w:b/>
          <w:bCs/>
          <w:sz w:val="24"/>
          <w:szCs w:val="24"/>
          <w:lang w:val="es-SV"/>
        </w:rPr>
        <w:t>5</w:t>
      </w:r>
    </w:p>
    <w:p w14:paraId="7790A3F3" w14:textId="7762F562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B01265">
        <w:rPr>
          <w:rFonts w:ascii="Arial" w:hAnsi="Arial" w:cs="Arial"/>
          <w:sz w:val="24"/>
          <w:szCs w:val="24"/>
          <w:lang w:val="es-SV"/>
        </w:rPr>
        <w:t>Miércoles 17 de septiembre de 2025</w:t>
      </w:r>
    </w:p>
    <w:p w14:paraId="35DA85E6" w14:textId="444FB867" w:rsidR="00FB7AA6" w:rsidRPr="00F176E5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  <w:r w:rsidRPr="00F176E5">
        <w:rPr>
          <w:rFonts w:ascii="Arial" w:hAnsi="Arial" w:cs="Arial"/>
          <w:sz w:val="24"/>
          <w:szCs w:val="24"/>
          <w:lang w:val="pt-PT"/>
        </w:rPr>
        <w:t xml:space="preserve">Lugar: </w:t>
      </w:r>
      <w:r w:rsidRPr="00F176E5">
        <w:rPr>
          <w:rFonts w:ascii="Arial" w:hAnsi="Arial" w:cs="Arial"/>
          <w:sz w:val="24"/>
          <w:szCs w:val="24"/>
          <w:lang w:val="pt-PT"/>
        </w:rPr>
        <w:tab/>
      </w:r>
      <w:r w:rsidR="00E472A1" w:rsidRPr="00E472A1">
        <w:rPr>
          <w:rFonts w:ascii="Arial" w:hAnsi="Arial" w:cs="Arial"/>
          <w:sz w:val="24"/>
          <w:szCs w:val="24"/>
          <w:lang w:val="pt-PT"/>
        </w:rPr>
        <w:t xml:space="preserve">Hospital </w:t>
      </w:r>
      <w:r w:rsidR="004647BD">
        <w:rPr>
          <w:rFonts w:ascii="Arial" w:hAnsi="Arial" w:cs="Arial"/>
          <w:sz w:val="24"/>
          <w:szCs w:val="24"/>
          <w:lang w:val="pt-PT"/>
        </w:rPr>
        <w:t xml:space="preserve">Nacional </w:t>
      </w:r>
      <w:r w:rsidR="00E472A1" w:rsidRPr="00E472A1">
        <w:rPr>
          <w:rFonts w:ascii="Arial" w:hAnsi="Arial" w:cs="Arial"/>
          <w:sz w:val="24"/>
          <w:szCs w:val="24"/>
          <w:lang w:val="pt-PT"/>
        </w:rPr>
        <w:t>Zacamil</w:t>
      </w:r>
    </w:p>
    <w:p w14:paraId="2F508C6A" w14:textId="12E6CFDF" w:rsidR="00C01228" w:rsidRPr="00E472A1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E472A1">
        <w:rPr>
          <w:rFonts w:ascii="Arial" w:hAnsi="Arial" w:cs="Arial"/>
          <w:sz w:val="24"/>
          <w:szCs w:val="24"/>
          <w:lang w:val="es-SV"/>
        </w:rPr>
        <w:t xml:space="preserve">Horario: </w:t>
      </w:r>
      <w:r w:rsidRPr="00E472A1">
        <w:rPr>
          <w:rFonts w:ascii="Arial" w:hAnsi="Arial" w:cs="Arial"/>
          <w:sz w:val="24"/>
          <w:szCs w:val="24"/>
          <w:lang w:val="es-SV"/>
        </w:rPr>
        <w:tab/>
        <w:t xml:space="preserve">De </w:t>
      </w:r>
      <w:r w:rsidR="00B01265" w:rsidRPr="00E472A1">
        <w:rPr>
          <w:rFonts w:ascii="Arial" w:hAnsi="Arial" w:cs="Arial"/>
          <w:sz w:val="24"/>
          <w:szCs w:val="24"/>
          <w:lang w:val="es-SV"/>
        </w:rPr>
        <w:t>9</w:t>
      </w:r>
      <w:r w:rsidRPr="00E472A1">
        <w:rPr>
          <w:rFonts w:ascii="Arial" w:hAnsi="Arial" w:cs="Arial"/>
          <w:sz w:val="24"/>
          <w:szCs w:val="24"/>
          <w:lang w:val="es-SV"/>
        </w:rPr>
        <w:t>:</w:t>
      </w:r>
      <w:r w:rsidR="00B01265" w:rsidRPr="00E472A1">
        <w:rPr>
          <w:rFonts w:ascii="Arial" w:hAnsi="Arial" w:cs="Arial"/>
          <w:sz w:val="24"/>
          <w:szCs w:val="24"/>
          <w:lang w:val="es-SV"/>
        </w:rPr>
        <w:t>0</w:t>
      </w:r>
      <w:r w:rsidRPr="00E472A1">
        <w:rPr>
          <w:rFonts w:ascii="Arial" w:hAnsi="Arial" w:cs="Arial"/>
          <w:sz w:val="24"/>
          <w:szCs w:val="24"/>
          <w:lang w:val="es-SV"/>
        </w:rPr>
        <w:t xml:space="preserve">0 am a </w:t>
      </w:r>
      <w:r w:rsidR="0043797B" w:rsidRPr="00E472A1">
        <w:rPr>
          <w:rFonts w:ascii="Arial" w:hAnsi="Arial" w:cs="Arial"/>
          <w:sz w:val="24"/>
          <w:szCs w:val="24"/>
          <w:lang w:val="es-SV"/>
        </w:rPr>
        <w:t>1</w:t>
      </w:r>
      <w:r w:rsidR="00305C0A" w:rsidRPr="00E472A1">
        <w:rPr>
          <w:rFonts w:ascii="Arial" w:hAnsi="Arial" w:cs="Arial"/>
          <w:sz w:val="24"/>
          <w:szCs w:val="24"/>
          <w:lang w:val="es-SV"/>
        </w:rPr>
        <w:t>2</w:t>
      </w:r>
      <w:r w:rsidRPr="00E472A1">
        <w:rPr>
          <w:rFonts w:ascii="Arial" w:hAnsi="Arial" w:cs="Arial"/>
          <w:sz w:val="24"/>
          <w:szCs w:val="24"/>
          <w:lang w:val="es-SV"/>
        </w:rPr>
        <w:t>:</w:t>
      </w:r>
      <w:r w:rsidR="00305C0A" w:rsidRPr="00E472A1">
        <w:rPr>
          <w:rFonts w:ascii="Arial" w:hAnsi="Arial" w:cs="Arial"/>
          <w:sz w:val="24"/>
          <w:szCs w:val="24"/>
          <w:lang w:val="es-SV"/>
        </w:rPr>
        <w:t>0</w:t>
      </w:r>
      <w:r w:rsidRPr="00E472A1">
        <w:rPr>
          <w:rFonts w:ascii="Arial" w:hAnsi="Arial" w:cs="Arial"/>
          <w:sz w:val="24"/>
          <w:szCs w:val="24"/>
          <w:lang w:val="es-SV"/>
        </w:rPr>
        <w:t xml:space="preserve">0 </w:t>
      </w:r>
      <w:r w:rsidR="00305C0A" w:rsidRPr="00E472A1">
        <w:rPr>
          <w:rFonts w:ascii="Arial" w:hAnsi="Arial" w:cs="Arial"/>
          <w:sz w:val="24"/>
          <w:szCs w:val="24"/>
          <w:lang w:val="es-SV"/>
        </w:rPr>
        <w:t>p</w:t>
      </w:r>
      <w:r w:rsidRPr="00E472A1">
        <w:rPr>
          <w:rFonts w:ascii="Arial" w:hAnsi="Arial" w:cs="Arial"/>
          <w:sz w:val="24"/>
          <w:szCs w:val="24"/>
          <w:lang w:val="es-SV"/>
        </w:rPr>
        <w:t>m</w:t>
      </w:r>
    </w:p>
    <w:p w14:paraId="4ABBB81D" w14:textId="77777777" w:rsidR="00C01228" w:rsidRPr="00C01228" w:rsidRDefault="00CE0895" w:rsidP="00772F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 w:rsidRPr="00C01228">
        <w:rPr>
          <w:rFonts w:ascii="Arial" w:hAnsi="Arial" w:cs="Arial"/>
          <w:b/>
          <w:bCs/>
          <w:sz w:val="24"/>
          <w:szCs w:val="24"/>
          <w:lang w:val="es-SV"/>
        </w:rPr>
        <w:t xml:space="preserve">Objetivo:       </w:t>
      </w:r>
    </w:p>
    <w:p w14:paraId="42ED21F3" w14:textId="40279CEB" w:rsidR="00FB7AA6" w:rsidRDefault="00C01228" w:rsidP="00772F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C01228">
        <w:rPr>
          <w:rFonts w:ascii="Arial" w:hAnsi="Arial" w:cs="Arial"/>
          <w:sz w:val="24"/>
          <w:szCs w:val="24"/>
          <w:lang w:val="es-SV"/>
        </w:rPr>
        <w:t>Dar seguimiento a los avances y desafíos en la utilización del espacio reasignado al grupo de apoyo en el Hospital Zacamil, así como fortalecer la articulación entre dicho grupo y el equipo multidisciplinario, en el marco de la respuesta nacional al VIH.</w:t>
      </w:r>
    </w:p>
    <w:p w14:paraId="45F097FB" w14:textId="77777777" w:rsidR="00772FDE" w:rsidRPr="00803C63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14:paraId="65403D47" w14:textId="01165635" w:rsidR="00803C63" w:rsidRPr="00803C63" w:rsidRDefault="00803C63">
      <w:pPr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4253"/>
        <w:gridCol w:w="3827"/>
      </w:tblGrid>
      <w:tr w:rsidR="00803C63" w:rsidRPr="00803C63" w14:paraId="46171113" w14:textId="77777777" w:rsidTr="00772FDE">
        <w:tc>
          <w:tcPr>
            <w:tcW w:w="1271" w:type="dxa"/>
            <w:shd w:val="clear" w:color="auto" w:fill="8496B0" w:themeFill="text2" w:themeFillTint="99"/>
          </w:tcPr>
          <w:p w14:paraId="4B29E26B" w14:textId="5B8BAD59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4253" w:type="dxa"/>
            <w:shd w:val="clear" w:color="auto" w:fill="8496B0" w:themeFill="text2" w:themeFillTint="99"/>
          </w:tcPr>
          <w:p w14:paraId="20E00986" w14:textId="23E8D47F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Descripción</w:t>
            </w:r>
          </w:p>
        </w:tc>
        <w:tc>
          <w:tcPr>
            <w:tcW w:w="3827" w:type="dxa"/>
            <w:shd w:val="clear" w:color="auto" w:fill="8496B0" w:themeFill="text2" w:themeFillTint="99"/>
          </w:tcPr>
          <w:p w14:paraId="4DDA2DAC" w14:textId="495DC21A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803C63" w:rsidRPr="00803C63" w14:paraId="6876B02C" w14:textId="77777777" w:rsidTr="00772FDE">
        <w:trPr>
          <w:trHeight w:val="765"/>
        </w:trPr>
        <w:tc>
          <w:tcPr>
            <w:tcW w:w="1271" w:type="dxa"/>
            <w:vAlign w:val="center"/>
          </w:tcPr>
          <w:p w14:paraId="7DF6EDD3" w14:textId="3B906E11" w:rsidR="00803C63" w:rsidRPr="00803C63" w:rsidRDefault="00C01228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803C63" w:rsidRPr="00803C63">
              <w:rPr>
                <w:rFonts w:ascii="Arial" w:hAnsi="Arial" w:cs="Arial"/>
                <w:sz w:val="24"/>
                <w:szCs w:val="24"/>
                <w:lang w:val="es-SV"/>
              </w:rPr>
              <w:t>0 am</w:t>
            </w:r>
          </w:p>
        </w:tc>
        <w:tc>
          <w:tcPr>
            <w:tcW w:w="4253" w:type="dxa"/>
            <w:vAlign w:val="center"/>
          </w:tcPr>
          <w:p w14:paraId="050EB563" w14:textId="2DF178A4" w:rsidR="00803C63" w:rsidRPr="00772FDE" w:rsidRDefault="000B3D4A" w:rsidP="000B3D4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Presentación de la Misión con el Director del </w:t>
            </w:r>
            <w:r w:rsidR="004647BD">
              <w:rPr>
                <w:rFonts w:ascii="Arial" w:hAnsi="Arial" w:cs="Arial"/>
                <w:sz w:val="24"/>
                <w:szCs w:val="24"/>
                <w:lang w:val="es-SV"/>
              </w:rPr>
              <w:t>H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ospital</w:t>
            </w:r>
            <w:r w:rsidR="004647BD">
              <w:rPr>
                <w:rFonts w:ascii="Arial" w:hAnsi="Arial" w:cs="Arial"/>
                <w:sz w:val="24"/>
                <w:szCs w:val="24"/>
                <w:lang w:val="es-SV"/>
              </w:rPr>
              <w:t xml:space="preserve"> Nacional Zacamil</w:t>
            </w:r>
          </w:p>
        </w:tc>
        <w:tc>
          <w:tcPr>
            <w:tcW w:w="3827" w:type="dxa"/>
          </w:tcPr>
          <w:p w14:paraId="719ACB63" w14:textId="77777777" w:rsidR="00FD2440" w:rsidRPr="00FD2440" w:rsidRDefault="00FD2440" w:rsidP="00FD244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FD2440">
              <w:rPr>
                <w:rFonts w:ascii="Arial" w:hAnsi="Arial" w:cs="Arial"/>
                <w:sz w:val="24"/>
                <w:szCs w:val="24"/>
                <w:lang w:val="es-SV"/>
              </w:rPr>
              <w:t>Coordinador/a CME</w:t>
            </w:r>
          </w:p>
          <w:p w14:paraId="205142A6" w14:textId="5A798C66" w:rsidR="00305C0A" w:rsidRPr="00803C63" w:rsidRDefault="00FD2440" w:rsidP="00FD2440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FD2440">
              <w:rPr>
                <w:rFonts w:ascii="Arial" w:hAnsi="Arial" w:cs="Arial"/>
                <w:sz w:val="24"/>
                <w:szCs w:val="24"/>
                <w:lang w:val="es-SV"/>
              </w:rPr>
              <w:t>MCP-ES</w:t>
            </w:r>
          </w:p>
        </w:tc>
      </w:tr>
      <w:tr w:rsidR="00803C63" w:rsidRPr="00803C63" w14:paraId="2A0F9628" w14:textId="77777777" w:rsidTr="00772FDE">
        <w:trPr>
          <w:trHeight w:val="923"/>
        </w:trPr>
        <w:tc>
          <w:tcPr>
            <w:tcW w:w="1271" w:type="dxa"/>
            <w:vAlign w:val="center"/>
          </w:tcPr>
          <w:p w14:paraId="42A2D9DA" w14:textId="5FE8368C" w:rsidR="00803C63" w:rsidRPr="00803C63" w:rsidRDefault="00746911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0B3D4A">
              <w:rPr>
                <w:rFonts w:ascii="Arial" w:hAnsi="Arial" w:cs="Arial"/>
                <w:sz w:val="24"/>
                <w:szCs w:val="24"/>
                <w:lang w:val="es-SV"/>
              </w:rPr>
              <w:t>20</w:t>
            </w:r>
            <w:r w:rsidR="00803C63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</w:p>
        </w:tc>
        <w:tc>
          <w:tcPr>
            <w:tcW w:w="4253" w:type="dxa"/>
            <w:vAlign w:val="center"/>
          </w:tcPr>
          <w:p w14:paraId="7C8C5516" w14:textId="45050A08" w:rsidR="00803C63" w:rsidRPr="00772FDE" w:rsidRDefault="00B521E5" w:rsidP="00772F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Momento de interacción con algunos miembros del Grupo de apoyo de </w:t>
            </w:r>
            <w:r w:rsidR="00C63803">
              <w:rPr>
                <w:rFonts w:ascii="Arial" w:hAnsi="Arial" w:cs="Arial"/>
                <w:sz w:val="24"/>
                <w:szCs w:val="24"/>
                <w:lang w:val="es-SV"/>
              </w:rPr>
              <w:t xml:space="preserve">la </w:t>
            </w:r>
            <w:r w:rsidR="00C63803" w:rsidRPr="00C63803">
              <w:rPr>
                <w:rFonts w:ascii="Arial" w:hAnsi="Arial" w:cs="Arial"/>
                <w:sz w:val="24"/>
                <w:szCs w:val="24"/>
                <w:lang w:val="es-SV"/>
              </w:rPr>
              <w:t xml:space="preserve">Clínica de Atención Integral </w:t>
            </w:r>
            <w:r w:rsidR="00A06145">
              <w:rPr>
                <w:rFonts w:ascii="Arial" w:hAnsi="Arial" w:cs="Arial"/>
                <w:sz w:val="24"/>
                <w:szCs w:val="24"/>
                <w:lang w:val="es-SV"/>
              </w:rPr>
              <w:t xml:space="preserve"> del Hospital Zacamil </w:t>
            </w:r>
          </w:p>
        </w:tc>
        <w:tc>
          <w:tcPr>
            <w:tcW w:w="3827" w:type="dxa"/>
          </w:tcPr>
          <w:p w14:paraId="550BA1C7" w14:textId="77777777" w:rsidR="00CA30E7" w:rsidRDefault="00CA30E7" w:rsidP="00CA30E7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2EA9257A" w14:textId="1DEE02AD" w:rsidR="00CA30E7" w:rsidRPr="00803C63" w:rsidRDefault="00BE04EB" w:rsidP="00F176E5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Misión y Grupo de Apoyo</w:t>
            </w:r>
          </w:p>
        </w:tc>
      </w:tr>
      <w:tr w:rsidR="00803C63" w:rsidRPr="00803C63" w14:paraId="7B93EBC4" w14:textId="77777777" w:rsidTr="00772FDE">
        <w:trPr>
          <w:trHeight w:val="676"/>
        </w:trPr>
        <w:tc>
          <w:tcPr>
            <w:tcW w:w="1271" w:type="dxa"/>
            <w:vAlign w:val="center"/>
          </w:tcPr>
          <w:p w14:paraId="160298EF" w14:textId="5D5D02FA" w:rsidR="00803C63" w:rsidRPr="00803C63" w:rsidRDefault="00CA30E7" w:rsidP="00A641B2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BC1AF3"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BC1AF3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a</w:t>
            </w:r>
            <w:r w:rsidR="00A641B2">
              <w:rPr>
                <w:rFonts w:ascii="Arial" w:hAnsi="Arial" w:cs="Arial"/>
                <w:sz w:val="24"/>
                <w:szCs w:val="24"/>
                <w:lang w:val="es-SV"/>
              </w:rPr>
              <w:t>m</w:t>
            </w:r>
          </w:p>
        </w:tc>
        <w:tc>
          <w:tcPr>
            <w:tcW w:w="4253" w:type="dxa"/>
            <w:vAlign w:val="center"/>
          </w:tcPr>
          <w:p w14:paraId="7CB1C237" w14:textId="6D426706" w:rsidR="00803C63" w:rsidRPr="00CA30E7" w:rsidRDefault="0015648F" w:rsidP="00F176E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Intercambio entre el equipo </w:t>
            </w:r>
            <w:r w:rsidR="00F176E5" w:rsidRPr="00F176E5">
              <w:rPr>
                <w:rFonts w:ascii="Arial" w:hAnsi="Arial" w:cs="Arial"/>
                <w:sz w:val="24"/>
                <w:szCs w:val="24"/>
                <w:lang w:val="es-SV"/>
              </w:rPr>
              <w:t>multidisciplinario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y la misión sobr</w:t>
            </w:r>
            <w:r w:rsidR="00BE04EB">
              <w:rPr>
                <w:rFonts w:ascii="Arial" w:hAnsi="Arial" w:cs="Arial"/>
                <w:sz w:val="24"/>
                <w:szCs w:val="24"/>
                <w:lang w:val="es-SV"/>
              </w:rPr>
              <w:t>e la</w:t>
            </w:r>
            <w:r w:rsidR="00F176E5" w:rsidRPr="00F176E5">
              <w:rPr>
                <w:rFonts w:ascii="Arial" w:hAnsi="Arial" w:cs="Arial"/>
                <w:sz w:val="24"/>
                <w:szCs w:val="24"/>
                <w:lang w:val="es-SV"/>
              </w:rPr>
              <w:t xml:space="preserve"> disponibilidad de tratamientos y espacios adecuados para la atención de las personas con VIH atendidas e</w:t>
            </w:r>
            <w:r w:rsidR="00F176E5">
              <w:rPr>
                <w:rFonts w:ascii="Arial" w:hAnsi="Arial" w:cs="Arial"/>
                <w:sz w:val="24"/>
                <w:szCs w:val="24"/>
                <w:lang w:val="es-SV"/>
              </w:rPr>
              <w:t>n el Hospital</w:t>
            </w:r>
          </w:p>
        </w:tc>
        <w:tc>
          <w:tcPr>
            <w:tcW w:w="3827" w:type="dxa"/>
          </w:tcPr>
          <w:p w14:paraId="4A74BD6D" w14:textId="4DF339DE" w:rsidR="00CA30E7" w:rsidRPr="00803C63" w:rsidRDefault="00BE04EB" w:rsidP="00BE04E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Misión y Equipo Multidisciplinario </w:t>
            </w:r>
          </w:p>
        </w:tc>
      </w:tr>
      <w:tr w:rsidR="00FA3224" w:rsidRPr="00803C63" w14:paraId="379E0C03" w14:textId="77777777" w:rsidTr="00772FDE">
        <w:trPr>
          <w:trHeight w:val="686"/>
        </w:trPr>
        <w:tc>
          <w:tcPr>
            <w:tcW w:w="1271" w:type="dxa"/>
            <w:vAlign w:val="center"/>
          </w:tcPr>
          <w:p w14:paraId="1E8CF248" w14:textId="371F7DB4" w:rsidR="00FA3224" w:rsidRDefault="005D2A92" w:rsidP="00FA322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11:30 am</w:t>
            </w:r>
          </w:p>
        </w:tc>
        <w:tc>
          <w:tcPr>
            <w:tcW w:w="4253" w:type="dxa"/>
            <w:vAlign w:val="center"/>
          </w:tcPr>
          <w:p w14:paraId="20377353" w14:textId="5B8D9E12" w:rsidR="00FA3224" w:rsidRDefault="00FA3224" w:rsidP="00FA322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Cierre de visita</w:t>
            </w:r>
          </w:p>
        </w:tc>
        <w:tc>
          <w:tcPr>
            <w:tcW w:w="3827" w:type="dxa"/>
          </w:tcPr>
          <w:p w14:paraId="62F5FCCB" w14:textId="77777777" w:rsidR="00FA3224" w:rsidRDefault="00FA3224" w:rsidP="00FA322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Lcda. Susan Padilla </w:t>
            </w:r>
          </w:p>
          <w:p w14:paraId="0A4FEF5A" w14:textId="11EFD2F0" w:rsidR="00FA3224" w:rsidRDefault="00FA3224" w:rsidP="00FA322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Coordinadora</w:t>
            </w:r>
          </w:p>
        </w:tc>
      </w:tr>
    </w:tbl>
    <w:p w14:paraId="76D26C57" w14:textId="77777777" w:rsidR="00674E1A" w:rsidRPr="00803C63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674E1A" w:rsidRPr="00803C63" w:rsidSect="00803C63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1E03" w14:textId="77777777" w:rsidR="007C1C05" w:rsidRDefault="007C1C05" w:rsidP="00803C63">
      <w:pPr>
        <w:spacing w:after="0" w:line="240" w:lineRule="auto"/>
      </w:pPr>
      <w:r>
        <w:separator/>
      </w:r>
    </w:p>
  </w:endnote>
  <w:endnote w:type="continuationSeparator" w:id="0">
    <w:p w14:paraId="465D78D1" w14:textId="77777777" w:rsidR="007C1C05" w:rsidRDefault="007C1C05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08E3EE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4A3A6463" w14:textId="3FBFFF53" w:rsidR="005D2A92" w:rsidRPr="002A349B" w:rsidRDefault="005D2A92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12A3" w14:textId="77777777" w:rsidR="007C1C05" w:rsidRDefault="007C1C05" w:rsidP="00803C63">
      <w:pPr>
        <w:spacing w:after="0" w:line="240" w:lineRule="auto"/>
      </w:pPr>
      <w:r>
        <w:separator/>
      </w:r>
    </w:p>
  </w:footnote>
  <w:footnote w:type="continuationSeparator" w:id="0">
    <w:p w14:paraId="7CF183C8" w14:textId="77777777" w:rsidR="007C1C05" w:rsidRDefault="007C1C05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9DF0185" w:rsidR="00803C63" w:rsidRDefault="00B012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A2827" wp14:editId="1A908D39">
          <wp:simplePos x="0" y="0"/>
          <wp:positionH relativeFrom="column">
            <wp:posOffset>534035</wp:posOffset>
          </wp:positionH>
          <wp:positionV relativeFrom="paragraph">
            <wp:posOffset>170815</wp:posOffset>
          </wp:positionV>
          <wp:extent cx="1447800" cy="49530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2"/>
  </w:num>
  <w:num w:numId="3" w16cid:durableId="148315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134EE"/>
    <w:rsid w:val="00043792"/>
    <w:rsid w:val="000B3D4A"/>
    <w:rsid w:val="0012675C"/>
    <w:rsid w:val="0015648F"/>
    <w:rsid w:val="00171F94"/>
    <w:rsid w:val="00250B8B"/>
    <w:rsid w:val="002A349B"/>
    <w:rsid w:val="002E195E"/>
    <w:rsid w:val="00305C0A"/>
    <w:rsid w:val="003E3CA4"/>
    <w:rsid w:val="0043797B"/>
    <w:rsid w:val="004647BD"/>
    <w:rsid w:val="00506A33"/>
    <w:rsid w:val="0059348A"/>
    <w:rsid w:val="005C4481"/>
    <w:rsid w:val="005D2A92"/>
    <w:rsid w:val="00674E1A"/>
    <w:rsid w:val="006B12BC"/>
    <w:rsid w:val="00746911"/>
    <w:rsid w:val="00772FDE"/>
    <w:rsid w:val="00784B3D"/>
    <w:rsid w:val="007C1C05"/>
    <w:rsid w:val="00803C63"/>
    <w:rsid w:val="00813973"/>
    <w:rsid w:val="00835FE0"/>
    <w:rsid w:val="008637EA"/>
    <w:rsid w:val="008C16D6"/>
    <w:rsid w:val="008C5A88"/>
    <w:rsid w:val="00926710"/>
    <w:rsid w:val="0096595B"/>
    <w:rsid w:val="00972D02"/>
    <w:rsid w:val="009D2170"/>
    <w:rsid w:val="00A04BA5"/>
    <w:rsid w:val="00A06145"/>
    <w:rsid w:val="00A61D0F"/>
    <w:rsid w:val="00A641B2"/>
    <w:rsid w:val="00AC6645"/>
    <w:rsid w:val="00B01265"/>
    <w:rsid w:val="00B521E5"/>
    <w:rsid w:val="00BC1AF3"/>
    <w:rsid w:val="00BC29B1"/>
    <w:rsid w:val="00BE04EB"/>
    <w:rsid w:val="00C01228"/>
    <w:rsid w:val="00C15AE3"/>
    <w:rsid w:val="00C52488"/>
    <w:rsid w:val="00C63803"/>
    <w:rsid w:val="00C81AA6"/>
    <w:rsid w:val="00CA30E7"/>
    <w:rsid w:val="00CE0895"/>
    <w:rsid w:val="00D03882"/>
    <w:rsid w:val="00D15B59"/>
    <w:rsid w:val="00D2089B"/>
    <w:rsid w:val="00DB26C2"/>
    <w:rsid w:val="00DC5957"/>
    <w:rsid w:val="00E472A1"/>
    <w:rsid w:val="00E92237"/>
    <w:rsid w:val="00F176E5"/>
    <w:rsid w:val="00F4103A"/>
    <w:rsid w:val="00FA3224"/>
    <w:rsid w:val="00FB538F"/>
    <w:rsid w:val="00FB5467"/>
    <w:rsid w:val="00FB7AA6"/>
    <w:rsid w:val="00FC78C7"/>
    <w:rsid w:val="00F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3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46</cp:revision>
  <cp:lastPrinted>2020-02-04T20:08:00Z</cp:lastPrinted>
  <dcterms:created xsi:type="dcterms:W3CDTF">2020-01-10T20:28:00Z</dcterms:created>
  <dcterms:modified xsi:type="dcterms:W3CDTF">2025-09-16T17:01:00Z</dcterms:modified>
</cp:coreProperties>
</file>