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57AA" w14:textId="77777777" w:rsidR="008915F7" w:rsidRPr="008915F7" w:rsidRDefault="008915F7" w:rsidP="00AF6D32"/>
    <w:p w14:paraId="70371A77" w14:textId="77777777" w:rsidR="00AF6D32" w:rsidRDefault="008915F7" w:rsidP="00A43C17">
      <w:pPr>
        <w:spacing w:after="0" w:line="240" w:lineRule="atLeast"/>
        <w:jc w:val="center"/>
        <w:rPr>
          <w:b/>
          <w:bCs/>
        </w:rPr>
      </w:pPr>
      <w:r w:rsidRPr="008915F7">
        <w:rPr>
          <w:b/>
          <w:bCs/>
        </w:rPr>
        <w:t xml:space="preserve">AGENDA </w:t>
      </w:r>
    </w:p>
    <w:p w14:paraId="57FCD558" w14:textId="389DBC7C" w:rsidR="008915F7" w:rsidRDefault="008915F7" w:rsidP="00A43C17">
      <w:pPr>
        <w:spacing w:after="0" w:line="240" w:lineRule="atLeast"/>
        <w:jc w:val="center"/>
        <w:rPr>
          <w:b/>
          <w:bCs/>
        </w:rPr>
      </w:pPr>
      <w:r>
        <w:rPr>
          <w:b/>
          <w:bCs/>
        </w:rPr>
        <w:t>DIÁLOGO DE PAÍS</w:t>
      </w:r>
      <w:r w:rsidR="00AF6D32">
        <w:rPr>
          <w:b/>
          <w:bCs/>
        </w:rPr>
        <w:t xml:space="preserve"> </w:t>
      </w:r>
    </w:p>
    <w:p w14:paraId="7B279852" w14:textId="644C7B09" w:rsidR="00585B34" w:rsidRDefault="00585B34" w:rsidP="00A43C17">
      <w:pPr>
        <w:spacing w:after="0" w:line="240" w:lineRule="atLeast"/>
        <w:jc w:val="center"/>
        <w:rPr>
          <w:b/>
          <w:bCs/>
        </w:rPr>
      </w:pPr>
      <w:r>
        <w:rPr>
          <w:b/>
          <w:bCs/>
        </w:rPr>
        <w:t xml:space="preserve">“Hacia una Transición </w:t>
      </w:r>
      <w:r w:rsidR="008D30E4">
        <w:rPr>
          <w:b/>
          <w:bCs/>
        </w:rPr>
        <w:t>sostenible y centrada en las personas”</w:t>
      </w:r>
    </w:p>
    <w:p w14:paraId="5FA28F8D" w14:textId="77777777" w:rsidR="00A43C17" w:rsidRPr="008915F7" w:rsidRDefault="00A43C17" w:rsidP="00A43C17">
      <w:pPr>
        <w:spacing w:after="0" w:line="240" w:lineRule="atLeast"/>
        <w:jc w:val="center"/>
        <w:rPr>
          <w:b/>
          <w:bCs/>
        </w:rPr>
      </w:pPr>
    </w:p>
    <w:p w14:paraId="7E0872D9" w14:textId="7E3BA548" w:rsidR="008915F7" w:rsidRPr="008915F7" w:rsidRDefault="00EF686D" w:rsidP="000C24D3">
      <w:pPr>
        <w:spacing w:after="0" w:line="240" w:lineRule="atLeast"/>
        <w:rPr>
          <w:b/>
          <w:bCs/>
        </w:rPr>
      </w:pPr>
      <w:r>
        <w:rPr>
          <w:b/>
          <w:bCs/>
        </w:rPr>
        <w:t xml:space="preserve">Fecha: </w:t>
      </w:r>
      <w:r w:rsidR="008915F7" w:rsidRPr="008915F7">
        <w:rPr>
          <w:b/>
          <w:bCs/>
        </w:rPr>
        <w:t xml:space="preserve"> </w:t>
      </w:r>
      <w:r w:rsidR="008915F7" w:rsidRPr="000C24D3">
        <w:t>martes 16 de junio 2026</w:t>
      </w:r>
    </w:p>
    <w:p w14:paraId="77B72554" w14:textId="01F49D8C" w:rsidR="008915F7" w:rsidRDefault="008915F7" w:rsidP="000C24D3">
      <w:pPr>
        <w:spacing w:after="0" w:line="240" w:lineRule="atLeast"/>
        <w:rPr>
          <w:b/>
          <w:bCs/>
        </w:rPr>
      </w:pPr>
      <w:r w:rsidRPr="008915F7">
        <w:rPr>
          <w:b/>
          <w:bCs/>
        </w:rPr>
        <w:t>Hora: 7</w:t>
      </w:r>
      <w:r w:rsidRPr="000C24D3">
        <w:t>:30 a.m.- 11:00 a.m.</w:t>
      </w:r>
    </w:p>
    <w:p w14:paraId="041733ED" w14:textId="77777777" w:rsidR="00EF686D" w:rsidRPr="008915F7" w:rsidRDefault="00EF686D" w:rsidP="000C24D3">
      <w:pPr>
        <w:spacing w:after="0" w:line="240" w:lineRule="atLeast"/>
        <w:rPr>
          <w:b/>
          <w:bCs/>
        </w:rPr>
      </w:pPr>
      <w:r w:rsidRPr="008915F7">
        <w:rPr>
          <w:b/>
          <w:bCs/>
        </w:rPr>
        <w:t xml:space="preserve">Lugar: </w:t>
      </w:r>
      <w:r w:rsidRPr="000C24D3">
        <w:t>Hotel Mirador Plaza, Salón Copinol</w:t>
      </w:r>
    </w:p>
    <w:p w14:paraId="5FF639E0" w14:textId="77777777" w:rsidR="00EF686D" w:rsidRPr="008915F7" w:rsidRDefault="00EF686D" w:rsidP="00EF686D">
      <w:pPr>
        <w:rPr>
          <w:b/>
          <w:bCs/>
        </w:rPr>
      </w:pPr>
    </w:p>
    <w:p w14:paraId="0ED51B2E" w14:textId="2B6C4891" w:rsidR="008915F7" w:rsidRPr="008915F7" w:rsidRDefault="008915F7" w:rsidP="008915F7">
      <w:pPr>
        <w:jc w:val="both"/>
      </w:pPr>
      <w:r w:rsidRPr="008915F7">
        <w:rPr>
          <w:b/>
          <w:bCs/>
        </w:rPr>
        <w:t>OBJETIVO:</w:t>
      </w:r>
      <w:r w:rsidRPr="008915F7">
        <w:t xml:space="preserve">  </w:t>
      </w:r>
      <w:r>
        <w:t xml:space="preserve"> </w:t>
      </w:r>
      <w:r w:rsidRPr="008915F7">
        <w:t xml:space="preserve">Generar un espacio de diálogo multisectorial entre actores clave de la respuesta nacional al VIH y la tuberculosis para analizar estratégicamente las prioridades epidemiológicas y las inversiones sostenibles en el marco de la implementación de la subvención del Fondo Mundial 2028-2030, garantizando la continuidad de los servicios esenciales para </w:t>
      </w:r>
      <w:r w:rsidR="00D90334">
        <w:t>personas beneficiarias</w:t>
      </w:r>
      <w:r w:rsidRPr="008915F7">
        <w:t>.</w:t>
      </w:r>
      <w:r>
        <w:t xml:space="preserve"> </w:t>
      </w:r>
    </w:p>
    <w:tbl>
      <w:tblPr>
        <w:tblStyle w:val="Tablaconcuadrcula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882"/>
        <w:gridCol w:w="949"/>
        <w:gridCol w:w="815"/>
        <w:gridCol w:w="2714"/>
      </w:tblGrid>
      <w:tr w:rsidR="008915F7" w:rsidRPr="008915F7" w14:paraId="657E607B" w14:textId="77777777" w:rsidTr="002541E5">
        <w:trPr>
          <w:trHeight w:val="127"/>
          <w:jc w:val="center"/>
        </w:trPr>
        <w:tc>
          <w:tcPr>
            <w:tcW w:w="1276" w:type="dxa"/>
            <w:shd w:val="clear" w:color="auto" w:fill="D1D1D1" w:themeFill="background2" w:themeFillShade="E6"/>
            <w:hideMark/>
          </w:tcPr>
          <w:p w14:paraId="36137A0B" w14:textId="77777777" w:rsidR="00C5660F" w:rsidRDefault="00C5660F" w:rsidP="00C5660F">
            <w:pPr>
              <w:jc w:val="center"/>
              <w:rPr>
                <w:b/>
              </w:rPr>
            </w:pPr>
          </w:p>
          <w:p w14:paraId="208063D1" w14:textId="27926402" w:rsidR="008915F7" w:rsidRPr="008915F7" w:rsidRDefault="008915F7" w:rsidP="00C5660F">
            <w:pPr>
              <w:jc w:val="center"/>
              <w:rPr>
                <w:b/>
              </w:rPr>
            </w:pPr>
            <w:r w:rsidRPr="008915F7">
              <w:rPr>
                <w:b/>
              </w:rPr>
              <w:t>Contenido</w:t>
            </w:r>
          </w:p>
        </w:tc>
        <w:tc>
          <w:tcPr>
            <w:tcW w:w="3882" w:type="dxa"/>
            <w:shd w:val="clear" w:color="auto" w:fill="D1D1D1" w:themeFill="background2" w:themeFillShade="E6"/>
            <w:hideMark/>
          </w:tcPr>
          <w:p w14:paraId="788213ED" w14:textId="77777777" w:rsidR="008915F7" w:rsidRPr="008915F7" w:rsidRDefault="008915F7" w:rsidP="00C5660F">
            <w:pPr>
              <w:jc w:val="center"/>
              <w:rPr>
                <w:b/>
              </w:rPr>
            </w:pPr>
          </w:p>
          <w:p w14:paraId="3143647C" w14:textId="77777777" w:rsidR="008915F7" w:rsidRPr="008915F7" w:rsidRDefault="008915F7" w:rsidP="00C5660F">
            <w:pPr>
              <w:jc w:val="center"/>
              <w:rPr>
                <w:b/>
              </w:rPr>
            </w:pPr>
            <w:r w:rsidRPr="008915F7">
              <w:rPr>
                <w:b/>
              </w:rPr>
              <w:t>Descripción</w:t>
            </w:r>
          </w:p>
        </w:tc>
        <w:tc>
          <w:tcPr>
            <w:tcW w:w="949" w:type="dxa"/>
            <w:shd w:val="clear" w:color="auto" w:fill="D1D1D1" w:themeFill="background2" w:themeFillShade="E6"/>
            <w:hideMark/>
          </w:tcPr>
          <w:p w14:paraId="6FDEF07C" w14:textId="77777777" w:rsidR="00C5660F" w:rsidRDefault="00C5660F" w:rsidP="00C5660F">
            <w:pPr>
              <w:jc w:val="center"/>
              <w:rPr>
                <w:b/>
              </w:rPr>
            </w:pPr>
          </w:p>
          <w:p w14:paraId="0172A66B" w14:textId="243DBF41" w:rsidR="008915F7" w:rsidRPr="008915F7" w:rsidRDefault="008915F7" w:rsidP="00C5660F">
            <w:pPr>
              <w:jc w:val="center"/>
              <w:rPr>
                <w:b/>
              </w:rPr>
            </w:pPr>
            <w:r w:rsidRPr="008915F7">
              <w:rPr>
                <w:b/>
              </w:rPr>
              <w:t>De</w:t>
            </w:r>
          </w:p>
        </w:tc>
        <w:tc>
          <w:tcPr>
            <w:tcW w:w="815" w:type="dxa"/>
            <w:shd w:val="clear" w:color="auto" w:fill="D1D1D1" w:themeFill="background2" w:themeFillShade="E6"/>
            <w:hideMark/>
          </w:tcPr>
          <w:p w14:paraId="20C5D292" w14:textId="77777777" w:rsidR="00C5660F" w:rsidRDefault="00C5660F" w:rsidP="00C5660F">
            <w:pPr>
              <w:jc w:val="center"/>
              <w:rPr>
                <w:b/>
              </w:rPr>
            </w:pPr>
          </w:p>
          <w:p w14:paraId="26670148" w14:textId="56BCB703" w:rsidR="008915F7" w:rsidRPr="008915F7" w:rsidRDefault="008915F7" w:rsidP="00C5660F">
            <w:pPr>
              <w:jc w:val="center"/>
              <w:rPr>
                <w:b/>
              </w:rPr>
            </w:pPr>
            <w:r w:rsidRPr="008915F7">
              <w:rPr>
                <w:b/>
              </w:rPr>
              <w:t>A</w:t>
            </w:r>
          </w:p>
        </w:tc>
        <w:tc>
          <w:tcPr>
            <w:tcW w:w="2714" w:type="dxa"/>
            <w:shd w:val="clear" w:color="auto" w:fill="D1D1D1" w:themeFill="background2" w:themeFillShade="E6"/>
            <w:hideMark/>
          </w:tcPr>
          <w:p w14:paraId="1159F938" w14:textId="77777777" w:rsidR="00C5660F" w:rsidRDefault="00C5660F" w:rsidP="00C5660F">
            <w:pPr>
              <w:jc w:val="center"/>
              <w:rPr>
                <w:b/>
              </w:rPr>
            </w:pPr>
          </w:p>
          <w:p w14:paraId="58A8F9A7" w14:textId="602BF4C4" w:rsidR="008915F7" w:rsidRPr="008915F7" w:rsidRDefault="008915F7" w:rsidP="00C5660F">
            <w:pPr>
              <w:jc w:val="center"/>
              <w:rPr>
                <w:b/>
              </w:rPr>
            </w:pPr>
            <w:r w:rsidRPr="008915F7">
              <w:rPr>
                <w:b/>
              </w:rPr>
              <w:t>Conducida por</w:t>
            </w:r>
          </w:p>
        </w:tc>
      </w:tr>
      <w:tr w:rsidR="005C7624" w:rsidRPr="008915F7" w14:paraId="3816BE7C" w14:textId="77777777" w:rsidTr="002541E5">
        <w:trPr>
          <w:trHeight w:val="481"/>
          <w:jc w:val="center"/>
        </w:trPr>
        <w:tc>
          <w:tcPr>
            <w:tcW w:w="1276" w:type="dxa"/>
          </w:tcPr>
          <w:p w14:paraId="0616D64A" w14:textId="77777777" w:rsidR="005C7624" w:rsidRPr="008915F7" w:rsidRDefault="005C7624" w:rsidP="008915F7"/>
        </w:tc>
        <w:tc>
          <w:tcPr>
            <w:tcW w:w="3882" w:type="dxa"/>
          </w:tcPr>
          <w:p w14:paraId="35278DFB" w14:textId="73DCA7FC" w:rsidR="005C7624" w:rsidRPr="008915F7" w:rsidRDefault="005C7624" w:rsidP="008915F7">
            <w:pPr>
              <w:numPr>
                <w:ilvl w:val="0"/>
                <w:numId w:val="1"/>
              </w:numPr>
            </w:pPr>
            <w:r w:rsidRPr="005C7624">
              <w:t>Registro de participantes</w:t>
            </w:r>
            <w:r>
              <w:t>/Desayuno</w:t>
            </w:r>
          </w:p>
        </w:tc>
        <w:tc>
          <w:tcPr>
            <w:tcW w:w="949" w:type="dxa"/>
          </w:tcPr>
          <w:p w14:paraId="497E9965" w14:textId="463D925B" w:rsidR="005C7624" w:rsidRPr="008915F7" w:rsidRDefault="005C7624" w:rsidP="0008048E">
            <w:pPr>
              <w:jc w:val="center"/>
            </w:pPr>
            <w:r>
              <w:t>7:30 a.m.</w:t>
            </w:r>
          </w:p>
        </w:tc>
        <w:tc>
          <w:tcPr>
            <w:tcW w:w="815" w:type="dxa"/>
          </w:tcPr>
          <w:p w14:paraId="77AEB642" w14:textId="2116F537" w:rsidR="005C7624" w:rsidRDefault="005C7624" w:rsidP="0008048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7:50</w:t>
            </w:r>
          </w:p>
          <w:p w14:paraId="18CF8EE9" w14:textId="5CB4D9DE" w:rsidR="005C7624" w:rsidRDefault="005C7624" w:rsidP="0008048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a.m.</w:t>
            </w:r>
          </w:p>
        </w:tc>
        <w:tc>
          <w:tcPr>
            <w:tcW w:w="2714" w:type="dxa"/>
          </w:tcPr>
          <w:p w14:paraId="3EAC462C" w14:textId="371826ED" w:rsidR="005C7624" w:rsidRDefault="00C52D95" w:rsidP="00C52D95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Dirección Ejecutiva</w:t>
            </w:r>
          </w:p>
          <w:p w14:paraId="6DAA449A" w14:textId="3C5A9BA8" w:rsidR="00B66750" w:rsidRPr="008915F7" w:rsidRDefault="00C52D95" w:rsidP="00B66750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MCP-ES</w:t>
            </w:r>
          </w:p>
        </w:tc>
      </w:tr>
      <w:tr w:rsidR="008915F7" w:rsidRPr="008915F7" w14:paraId="0B2F4C6E" w14:textId="77777777" w:rsidTr="002541E5">
        <w:trPr>
          <w:trHeight w:val="481"/>
          <w:jc w:val="center"/>
        </w:trPr>
        <w:tc>
          <w:tcPr>
            <w:tcW w:w="1276" w:type="dxa"/>
            <w:vMerge w:val="restart"/>
            <w:hideMark/>
          </w:tcPr>
          <w:p w14:paraId="1498B0C9" w14:textId="77777777" w:rsidR="0008048E" w:rsidRDefault="0008048E" w:rsidP="008915F7">
            <w:pPr>
              <w:rPr>
                <w:b/>
                <w:bCs/>
              </w:rPr>
            </w:pPr>
          </w:p>
          <w:p w14:paraId="0EB72541" w14:textId="77777777" w:rsidR="0008048E" w:rsidRDefault="0008048E" w:rsidP="008915F7">
            <w:pPr>
              <w:rPr>
                <w:b/>
                <w:bCs/>
              </w:rPr>
            </w:pPr>
          </w:p>
          <w:p w14:paraId="27EC0914" w14:textId="77777777" w:rsidR="0008048E" w:rsidRDefault="0008048E" w:rsidP="008915F7">
            <w:pPr>
              <w:rPr>
                <w:b/>
                <w:bCs/>
              </w:rPr>
            </w:pPr>
          </w:p>
          <w:p w14:paraId="199F5EE6" w14:textId="77777777" w:rsidR="0008048E" w:rsidRDefault="0008048E" w:rsidP="008915F7">
            <w:pPr>
              <w:rPr>
                <w:b/>
                <w:bCs/>
              </w:rPr>
            </w:pPr>
          </w:p>
          <w:p w14:paraId="687A7F24" w14:textId="77777777" w:rsidR="0008048E" w:rsidRDefault="0008048E" w:rsidP="008915F7">
            <w:pPr>
              <w:rPr>
                <w:b/>
                <w:bCs/>
              </w:rPr>
            </w:pPr>
          </w:p>
          <w:p w14:paraId="5F7F3FD5" w14:textId="77777777" w:rsidR="0008048E" w:rsidRDefault="0008048E" w:rsidP="008915F7">
            <w:pPr>
              <w:rPr>
                <w:b/>
                <w:bCs/>
              </w:rPr>
            </w:pPr>
          </w:p>
          <w:p w14:paraId="11CAC6ED" w14:textId="77777777" w:rsidR="0008048E" w:rsidRDefault="0008048E" w:rsidP="008915F7">
            <w:pPr>
              <w:rPr>
                <w:b/>
                <w:bCs/>
              </w:rPr>
            </w:pPr>
          </w:p>
          <w:p w14:paraId="0B81BB13" w14:textId="77777777" w:rsidR="0008048E" w:rsidRDefault="0008048E" w:rsidP="008915F7">
            <w:pPr>
              <w:rPr>
                <w:b/>
                <w:bCs/>
              </w:rPr>
            </w:pPr>
          </w:p>
          <w:p w14:paraId="167C26FF" w14:textId="77777777" w:rsidR="0008048E" w:rsidRDefault="0008048E" w:rsidP="008915F7">
            <w:pPr>
              <w:rPr>
                <w:b/>
                <w:bCs/>
              </w:rPr>
            </w:pPr>
          </w:p>
          <w:p w14:paraId="34BD033E" w14:textId="77777777" w:rsidR="0008048E" w:rsidRDefault="0008048E" w:rsidP="008915F7">
            <w:pPr>
              <w:rPr>
                <w:b/>
                <w:bCs/>
              </w:rPr>
            </w:pPr>
          </w:p>
          <w:p w14:paraId="6B3BFA8B" w14:textId="77777777" w:rsidR="0008048E" w:rsidRDefault="0008048E" w:rsidP="008915F7">
            <w:pPr>
              <w:rPr>
                <w:b/>
                <w:bCs/>
              </w:rPr>
            </w:pPr>
          </w:p>
          <w:p w14:paraId="3C484AEA" w14:textId="52323584" w:rsidR="008915F7" w:rsidRPr="0008048E" w:rsidRDefault="008915F7" w:rsidP="008915F7">
            <w:pPr>
              <w:rPr>
                <w:b/>
                <w:bCs/>
              </w:rPr>
            </w:pPr>
            <w:r w:rsidRPr="0008048E">
              <w:rPr>
                <w:b/>
                <w:bCs/>
              </w:rPr>
              <w:t>Desarrollo</w:t>
            </w:r>
          </w:p>
        </w:tc>
        <w:tc>
          <w:tcPr>
            <w:tcW w:w="3882" w:type="dxa"/>
            <w:hideMark/>
          </w:tcPr>
          <w:p w14:paraId="3C6ED2FE" w14:textId="43002323" w:rsidR="008915F7" w:rsidRPr="008915F7" w:rsidRDefault="008915F7" w:rsidP="008915F7">
            <w:pPr>
              <w:numPr>
                <w:ilvl w:val="0"/>
                <w:numId w:val="1"/>
              </w:numPr>
            </w:pPr>
            <w:r w:rsidRPr="008915F7">
              <w:t>Bienvenida</w:t>
            </w:r>
            <w:r w:rsidR="00B94AD4">
              <w:t xml:space="preserve">- Introducción al Diálogo de </w:t>
            </w:r>
            <w:r w:rsidR="00915109">
              <w:t>País</w:t>
            </w:r>
            <w:r w:rsidR="00B94AD4">
              <w:t>-</w:t>
            </w:r>
            <w:r w:rsidR="00BC37D4">
              <w:t xml:space="preserve"> </w:t>
            </w:r>
          </w:p>
        </w:tc>
        <w:tc>
          <w:tcPr>
            <w:tcW w:w="949" w:type="dxa"/>
            <w:hideMark/>
          </w:tcPr>
          <w:p w14:paraId="02A127E7" w14:textId="77777777" w:rsidR="008915F7" w:rsidRPr="008915F7" w:rsidRDefault="008915F7" w:rsidP="0008048E">
            <w:pPr>
              <w:jc w:val="center"/>
            </w:pPr>
          </w:p>
          <w:p w14:paraId="7B848349" w14:textId="1BFF9133" w:rsidR="008915F7" w:rsidRPr="008915F7" w:rsidRDefault="008915F7" w:rsidP="0008048E">
            <w:pPr>
              <w:jc w:val="center"/>
            </w:pPr>
            <w:r>
              <w:rPr>
                <w:lang w:val="pt-PT"/>
              </w:rPr>
              <w:t>7</w:t>
            </w:r>
            <w:r w:rsidRPr="008915F7">
              <w:rPr>
                <w:lang w:val="pt-PT"/>
              </w:rPr>
              <w:t>:</w:t>
            </w:r>
            <w:r w:rsidR="005C7624">
              <w:rPr>
                <w:lang w:val="pt-PT"/>
              </w:rPr>
              <w:t>5</w:t>
            </w:r>
            <w:r w:rsidR="006046E9">
              <w:rPr>
                <w:lang w:val="pt-PT"/>
              </w:rPr>
              <w:t>0</w:t>
            </w:r>
            <w:r w:rsidRPr="008915F7">
              <w:rPr>
                <w:lang w:val="pt-PT"/>
              </w:rPr>
              <w:t xml:space="preserve"> a</w:t>
            </w:r>
            <w:r w:rsidR="00B94AD4">
              <w:rPr>
                <w:lang w:val="pt-PT"/>
              </w:rPr>
              <w:t>.</w:t>
            </w:r>
            <w:r w:rsidRPr="008915F7">
              <w:rPr>
                <w:lang w:val="pt-PT"/>
              </w:rPr>
              <w:t>m.</w:t>
            </w:r>
          </w:p>
        </w:tc>
        <w:tc>
          <w:tcPr>
            <w:tcW w:w="815" w:type="dxa"/>
            <w:hideMark/>
          </w:tcPr>
          <w:p w14:paraId="0C9CCE55" w14:textId="77777777" w:rsidR="008915F7" w:rsidRDefault="008915F7" w:rsidP="0008048E">
            <w:pPr>
              <w:jc w:val="center"/>
              <w:rPr>
                <w:lang w:val="pt-PT"/>
              </w:rPr>
            </w:pPr>
          </w:p>
          <w:p w14:paraId="25AD7478" w14:textId="0EF84CB8" w:rsidR="008915F7" w:rsidRPr="008915F7" w:rsidRDefault="005C7624" w:rsidP="0008048E">
            <w:pPr>
              <w:jc w:val="center"/>
            </w:pPr>
            <w:r>
              <w:rPr>
                <w:lang w:val="pt-PT"/>
              </w:rPr>
              <w:t>8</w:t>
            </w:r>
            <w:r w:rsidR="008915F7" w:rsidRPr="008915F7">
              <w:rPr>
                <w:lang w:val="pt-PT"/>
              </w:rPr>
              <w:t>:</w:t>
            </w:r>
            <w:r>
              <w:rPr>
                <w:lang w:val="pt-PT"/>
              </w:rPr>
              <w:t>00</w:t>
            </w:r>
            <w:r w:rsidR="008915F7" w:rsidRPr="008915F7">
              <w:rPr>
                <w:lang w:val="pt-PT"/>
              </w:rPr>
              <w:t xml:space="preserve"> a</w:t>
            </w:r>
            <w:r w:rsidR="00B94AD4">
              <w:rPr>
                <w:lang w:val="pt-PT"/>
              </w:rPr>
              <w:t>.</w:t>
            </w:r>
            <w:r w:rsidR="008915F7" w:rsidRPr="008915F7">
              <w:rPr>
                <w:lang w:val="pt-PT"/>
              </w:rPr>
              <w:t>m.</w:t>
            </w:r>
          </w:p>
        </w:tc>
        <w:tc>
          <w:tcPr>
            <w:tcW w:w="2714" w:type="dxa"/>
            <w:hideMark/>
          </w:tcPr>
          <w:p w14:paraId="0A59EE32" w14:textId="290ABC4A" w:rsidR="008915F7" w:rsidRPr="008915F7" w:rsidRDefault="008915F7" w:rsidP="002541E5">
            <w:pPr>
              <w:jc w:val="center"/>
              <w:rPr>
                <w:lang w:val="pt-PT"/>
              </w:rPr>
            </w:pPr>
            <w:r w:rsidRPr="008915F7">
              <w:rPr>
                <w:lang w:val="pt-PT"/>
              </w:rPr>
              <w:t>Lcda.</w:t>
            </w:r>
            <w:r>
              <w:rPr>
                <w:lang w:val="pt-PT"/>
              </w:rPr>
              <w:t xml:space="preserve"> Alexia Alvarado</w:t>
            </w:r>
          </w:p>
          <w:p w14:paraId="3713BC65" w14:textId="366959C0" w:rsidR="008915F7" w:rsidRPr="008915F7" w:rsidRDefault="00B94AD4" w:rsidP="002541E5">
            <w:pPr>
              <w:jc w:val="center"/>
            </w:pPr>
            <w:r>
              <w:t>Facilitadora</w:t>
            </w:r>
          </w:p>
        </w:tc>
      </w:tr>
      <w:tr w:rsidR="008915F7" w:rsidRPr="008915F7" w14:paraId="3A0971B2" w14:textId="77777777" w:rsidTr="002541E5">
        <w:trPr>
          <w:trHeight w:val="481"/>
          <w:jc w:val="center"/>
        </w:trPr>
        <w:tc>
          <w:tcPr>
            <w:tcW w:w="1276" w:type="dxa"/>
            <w:vMerge/>
            <w:hideMark/>
          </w:tcPr>
          <w:p w14:paraId="3093D45B" w14:textId="77777777" w:rsidR="008915F7" w:rsidRPr="008915F7" w:rsidRDefault="008915F7" w:rsidP="008915F7"/>
        </w:tc>
        <w:tc>
          <w:tcPr>
            <w:tcW w:w="3882" w:type="dxa"/>
            <w:hideMark/>
          </w:tcPr>
          <w:p w14:paraId="324669F9" w14:textId="56450C81" w:rsidR="008915F7" w:rsidRPr="008915F7" w:rsidRDefault="00B94AD4" w:rsidP="008915F7">
            <w:pPr>
              <w:numPr>
                <w:ilvl w:val="0"/>
                <w:numId w:val="1"/>
              </w:numPr>
            </w:pPr>
            <w:r>
              <w:t xml:space="preserve">Estrategia de Alto Nivel de ONUSIDA </w:t>
            </w:r>
            <w:r w:rsidRPr="00B94AD4">
              <w:t>y sus implicaciones para la respuesta nacional.</w:t>
            </w:r>
          </w:p>
        </w:tc>
        <w:tc>
          <w:tcPr>
            <w:tcW w:w="949" w:type="dxa"/>
            <w:hideMark/>
          </w:tcPr>
          <w:p w14:paraId="525C30CD" w14:textId="77777777" w:rsidR="008915F7" w:rsidRPr="008915F7" w:rsidRDefault="008915F7" w:rsidP="0008048E">
            <w:pPr>
              <w:jc w:val="center"/>
            </w:pPr>
          </w:p>
          <w:p w14:paraId="35C8FCEB" w14:textId="59CC5E75" w:rsidR="008915F7" w:rsidRPr="008915F7" w:rsidRDefault="008915F7" w:rsidP="0008048E">
            <w:pPr>
              <w:jc w:val="center"/>
            </w:pPr>
            <w:r w:rsidRPr="008915F7">
              <w:rPr>
                <w:lang w:val="pt-PT"/>
              </w:rPr>
              <w:t>8:</w:t>
            </w:r>
            <w:r w:rsidR="005C7624">
              <w:rPr>
                <w:lang w:val="pt-PT"/>
              </w:rPr>
              <w:t xml:space="preserve">00 </w:t>
            </w:r>
            <w:r w:rsidRPr="008915F7">
              <w:rPr>
                <w:lang w:val="pt-PT"/>
              </w:rPr>
              <w:t>a</w:t>
            </w:r>
            <w:r w:rsidR="00B94AD4">
              <w:rPr>
                <w:lang w:val="pt-PT"/>
              </w:rPr>
              <w:t>.</w:t>
            </w:r>
            <w:r w:rsidRPr="008915F7">
              <w:rPr>
                <w:lang w:val="pt-PT"/>
              </w:rPr>
              <w:t>m.</w:t>
            </w:r>
          </w:p>
        </w:tc>
        <w:tc>
          <w:tcPr>
            <w:tcW w:w="815" w:type="dxa"/>
            <w:hideMark/>
          </w:tcPr>
          <w:p w14:paraId="7A9B920B" w14:textId="77777777" w:rsidR="008915F7" w:rsidRPr="008915F7" w:rsidRDefault="008915F7" w:rsidP="0008048E">
            <w:pPr>
              <w:jc w:val="center"/>
            </w:pPr>
          </w:p>
          <w:p w14:paraId="3D3EA58F" w14:textId="3443C94E" w:rsidR="008915F7" w:rsidRPr="008915F7" w:rsidRDefault="008915F7" w:rsidP="0008048E">
            <w:pPr>
              <w:jc w:val="center"/>
            </w:pPr>
            <w:r w:rsidRPr="008915F7">
              <w:rPr>
                <w:lang w:val="pt-PT"/>
              </w:rPr>
              <w:t>8:</w:t>
            </w:r>
            <w:r w:rsidR="0009369A">
              <w:rPr>
                <w:lang w:val="pt-PT"/>
              </w:rPr>
              <w:t>2</w:t>
            </w:r>
            <w:r w:rsidR="005C7624">
              <w:rPr>
                <w:lang w:val="pt-PT"/>
              </w:rPr>
              <w:t>0</w:t>
            </w:r>
            <w:r w:rsidRPr="008915F7">
              <w:rPr>
                <w:lang w:val="pt-PT"/>
              </w:rPr>
              <w:t xml:space="preserve"> a</w:t>
            </w:r>
            <w:r w:rsidR="00B94AD4">
              <w:rPr>
                <w:lang w:val="pt-PT"/>
              </w:rPr>
              <w:t>.</w:t>
            </w:r>
            <w:r w:rsidRPr="008915F7">
              <w:rPr>
                <w:lang w:val="pt-PT"/>
              </w:rPr>
              <w:t>m.</w:t>
            </w:r>
          </w:p>
        </w:tc>
        <w:tc>
          <w:tcPr>
            <w:tcW w:w="2714" w:type="dxa"/>
            <w:hideMark/>
          </w:tcPr>
          <w:p w14:paraId="276238A4" w14:textId="77777777" w:rsidR="008915F7" w:rsidRPr="008915F7" w:rsidRDefault="008915F7" w:rsidP="002541E5">
            <w:pPr>
              <w:jc w:val="center"/>
              <w:rPr>
                <w:lang w:val="pt-PT"/>
              </w:rPr>
            </w:pPr>
            <w:r w:rsidRPr="008915F7">
              <w:rPr>
                <w:lang w:val="pt-PT"/>
              </w:rPr>
              <w:t>Dra. Celina de Miranda</w:t>
            </w:r>
          </w:p>
          <w:p w14:paraId="7E23AF4F" w14:textId="44C9076C" w:rsidR="008915F7" w:rsidRPr="008915F7" w:rsidRDefault="008915F7" w:rsidP="002541E5">
            <w:pPr>
              <w:jc w:val="center"/>
              <w:rPr>
                <w:lang w:val="pt-PT"/>
              </w:rPr>
            </w:pPr>
            <w:r w:rsidRPr="008915F7">
              <w:rPr>
                <w:lang w:val="pt-PT"/>
              </w:rPr>
              <w:t>Presidenta</w:t>
            </w:r>
            <w:r w:rsidR="00B94AD4">
              <w:rPr>
                <w:lang w:val="pt-PT"/>
              </w:rPr>
              <w:t xml:space="preserve"> MCP-ES</w:t>
            </w:r>
          </w:p>
        </w:tc>
      </w:tr>
      <w:tr w:rsidR="008915F7" w:rsidRPr="008915F7" w14:paraId="5EA162C6" w14:textId="77777777" w:rsidTr="002541E5">
        <w:trPr>
          <w:trHeight w:val="424"/>
          <w:jc w:val="center"/>
        </w:trPr>
        <w:tc>
          <w:tcPr>
            <w:tcW w:w="1276" w:type="dxa"/>
            <w:vMerge/>
            <w:hideMark/>
          </w:tcPr>
          <w:p w14:paraId="175B8738" w14:textId="77777777" w:rsidR="008915F7" w:rsidRPr="008915F7" w:rsidRDefault="008915F7" w:rsidP="008915F7"/>
        </w:tc>
        <w:tc>
          <w:tcPr>
            <w:tcW w:w="3882" w:type="dxa"/>
            <w:hideMark/>
          </w:tcPr>
          <w:p w14:paraId="2D5F22BF" w14:textId="45E37483" w:rsidR="008915F7" w:rsidRPr="008915F7" w:rsidRDefault="00B94AD4" w:rsidP="008915F7">
            <w:pPr>
              <w:numPr>
                <w:ilvl w:val="0"/>
                <w:numId w:val="1"/>
              </w:numPr>
            </w:pPr>
            <w:r>
              <w:t>Carta de Asignación del Fondo Mundial</w:t>
            </w:r>
          </w:p>
        </w:tc>
        <w:tc>
          <w:tcPr>
            <w:tcW w:w="949" w:type="dxa"/>
            <w:hideMark/>
          </w:tcPr>
          <w:p w14:paraId="35C4C417" w14:textId="2170F608" w:rsidR="008915F7" w:rsidRPr="008915F7" w:rsidRDefault="008915F7" w:rsidP="0008048E">
            <w:pPr>
              <w:jc w:val="center"/>
            </w:pPr>
            <w:r w:rsidRPr="008915F7">
              <w:rPr>
                <w:lang w:val="pt-PT"/>
              </w:rPr>
              <w:t>8:</w:t>
            </w:r>
            <w:r w:rsidR="0009369A">
              <w:rPr>
                <w:lang w:val="pt-PT"/>
              </w:rPr>
              <w:t>2</w:t>
            </w:r>
            <w:r w:rsidR="005C7624">
              <w:rPr>
                <w:lang w:val="pt-PT"/>
              </w:rPr>
              <w:t>0</w:t>
            </w:r>
            <w:r w:rsidRPr="008915F7">
              <w:rPr>
                <w:lang w:val="pt-PT"/>
              </w:rPr>
              <w:t xml:space="preserve"> a</w:t>
            </w:r>
            <w:r w:rsidR="00B94AD4">
              <w:rPr>
                <w:lang w:val="pt-PT"/>
              </w:rPr>
              <w:t>.</w:t>
            </w:r>
            <w:r w:rsidRPr="008915F7">
              <w:rPr>
                <w:lang w:val="pt-PT"/>
              </w:rPr>
              <w:t>m.</w:t>
            </w:r>
          </w:p>
        </w:tc>
        <w:tc>
          <w:tcPr>
            <w:tcW w:w="815" w:type="dxa"/>
            <w:hideMark/>
          </w:tcPr>
          <w:p w14:paraId="58A383DD" w14:textId="5859226B" w:rsidR="008915F7" w:rsidRPr="008915F7" w:rsidRDefault="0009369A" w:rsidP="0008048E">
            <w:pPr>
              <w:jc w:val="center"/>
            </w:pPr>
            <w:r>
              <w:rPr>
                <w:lang w:val="pt-PT"/>
              </w:rPr>
              <w:t>8</w:t>
            </w:r>
            <w:r w:rsidR="008915F7" w:rsidRPr="008915F7">
              <w:rPr>
                <w:lang w:val="pt-PT"/>
              </w:rPr>
              <w:t>:</w:t>
            </w:r>
            <w:r>
              <w:rPr>
                <w:lang w:val="pt-PT"/>
              </w:rPr>
              <w:t>4</w:t>
            </w:r>
            <w:r w:rsidR="005C7624">
              <w:rPr>
                <w:lang w:val="pt-PT"/>
              </w:rPr>
              <w:t>0</w:t>
            </w:r>
            <w:r w:rsidR="00B94AD4">
              <w:rPr>
                <w:lang w:val="pt-PT"/>
              </w:rPr>
              <w:t xml:space="preserve"> </w:t>
            </w:r>
            <w:r w:rsidR="008915F7" w:rsidRPr="008915F7">
              <w:rPr>
                <w:lang w:val="pt-PT"/>
              </w:rPr>
              <w:t>a</w:t>
            </w:r>
            <w:r w:rsidR="00B94AD4">
              <w:rPr>
                <w:lang w:val="pt-PT"/>
              </w:rPr>
              <w:t>.</w:t>
            </w:r>
            <w:r w:rsidR="008915F7" w:rsidRPr="008915F7">
              <w:rPr>
                <w:lang w:val="pt-PT"/>
              </w:rPr>
              <w:t>m.</w:t>
            </w:r>
          </w:p>
        </w:tc>
        <w:tc>
          <w:tcPr>
            <w:tcW w:w="2714" w:type="dxa"/>
            <w:hideMark/>
          </w:tcPr>
          <w:p w14:paraId="3F3BF95C" w14:textId="77777777" w:rsidR="00B94AD4" w:rsidRDefault="00B94AD4" w:rsidP="002541E5">
            <w:pPr>
              <w:jc w:val="center"/>
            </w:pPr>
            <w:r>
              <w:t>Dra. Celina de Miranda</w:t>
            </w:r>
          </w:p>
          <w:p w14:paraId="7006C127" w14:textId="77777777" w:rsidR="008915F7" w:rsidRDefault="00B94AD4" w:rsidP="002541E5">
            <w:pPr>
              <w:jc w:val="center"/>
            </w:pPr>
            <w:r>
              <w:t>Presidenta MCP-ES</w:t>
            </w:r>
          </w:p>
          <w:p w14:paraId="1406A980" w14:textId="7ADA2226" w:rsidR="00B66750" w:rsidRPr="008915F7" w:rsidRDefault="00B66750" w:rsidP="002541E5">
            <w:pPr>
              <w:jc w:val="center"/>
            </w:pPr>
          </w:p>
        </w:tc>
      </w:tr>
      <w:tr w:rsidR="008915F7" w:rsidRPr="008915F7" w14:paraId="6A328FF6" w14:textId="77777777" w:rsidTr="002541E5">
        <w:trPr>
          <w:trHeight w:val="424"/>
          <w:jc w:val="center"/>
        </w:trPr>
        <w:tc>
          <w:tcPr>
            <w:tcW w:w="1276" w:type="dxa"/>
            <w:vMerge/>
          </w:tcPr>
          <w:p w14:paraId="70572682" w14:textId="77777777" w:rsidR="008915F7" w:rsidRPr="008915F7" w:rsidRDefault="008915F7" w:rsidP="008915F7"/>
        </w:tc>
        <w:tc>
          <w:tcPr>
            <w:tcW w:w="3882" w:type="dxa"/>
          </w:tcPr>
          <w:p w14:paraId="5A6D4E99" w14:textId="58D929E2" w:rsidR="008915F7" w:rsidRPr="008915F7" w:rsidRDefault="00B94AD4" w:rsidP="008915F7">
            <w:pPr>
              <w:numPr>
                <w:ilvl w:val="0"/>
                <w:numId w:val="1"/>
              </w:numPr>
            </w:pPr>
            <w:r>
              <w:t>Discusión</w:t>
            </w:r>
          </w:p>
        </w:tc>
        <w:tc>
          <w:tcPr>
            <w:tcW w:w="949" w:type="dxa"/>
          </w:tcPr>
          <w:p w14:paraId="2E6D29B6" w14:textId="62139F09" w:rsidR="008915F7" w:rsidRPr="008915F7" w:rsidRDefault="00371E18" w:rsidP="0008048E">
            <w:pPr>
              <w:jc w:val="center"/>
            </w:pPr>
            <w:r>
              <w:rPr>
                <w:lang w:val="pt-PT"/>
              </w:rPr>
              <w:t>8</w:t>
            </w:r>
            <w:r w:rsidR="008915F7" w:rsidRPr="008915F7">
              <w:rPr>
                <w:lang w:val="pt-PT"/>
              </w:rPr>
              <w:t>:</w:t>
            </w:r>
            <w:r w:rsidR="0009369A">
              <w:rPr>
                <w:lang w:val="pt-PT"/>
              </w:rPr>
              <w:t>4</w:t>
            </w:r>
            <w:r w:rsidR="005C7624">
              <w:rPr>
                <w:lang w:val="pt-PT"/>
              </w:rPr>
              <w:t xml:space="preserve">0 </w:t>
            </w:r>
            <w:r w:rsidR="008915F7" w:rsidRPr="008915F7">
              <w:rPr>
                <w:lang w:val="pt-PT"/>
              </w:rPr>
              <w:t>a</w:t>
            </w:r>
            <w:r w:rsidR="00B94AD4">
              <w:rPr>
                <w:lang w:val="pt-PT"/>
              </w:rPr>
              <w:t>.</w:t>
            </w:r>
            <w:r w:rsidR="008915F7" w:rsidRPr="008915F7">
              <w:rPr>
                <w:lang w:val="pt-PT"/>
              </w:rPr>
              <w:t>m.</w:t>
            </w:r>
          </w:p>
        </w:tc>
        <w:tc>
          <w:tcPr>
            <w:tcW w:w="815" w:type="dxa"/>
          </w:tcPr>
          <w:p w14:paraId="2CE5F4B3" w14:textId="352A9229" w:rsidR="008915F7" w:rsidRPr="008915F7" w:rsidRDefault="00371E18" w:rsidP="0008048E">
            <w:pPr>
              <w:jc w:val="center"/>
            </w:pPr>
            <w:r>
              <w:rPr>
                <w:lang w:val="pt-PT"/>
              </w:rPr>
              <w:t>9</w:t>
            </w:r>
            <w:r w:rsidR="008915F7" w:rsidRPr="008915F7">
              <w:rPr>
                <w:lang w:val="pt-PT"/>
              </w:rPr>
              <w:t>:</w:t>
            </w:r>
            <w:r>
              <w:rPr>
                <w:lang w:val="pt-PT"/>
              </w:rPr>
              <w:t>1</w:t>
            </w:r>
            <w:r w:rsidR="005C7624">
              <w:rPr>
                <w:lang w:val="pt-PT"/>
              </w:rPr>
              <w:t>0</w:t>
            </w:r>
            <w:r w:rsidR="008915F7" w:rsidRPr="008915F7">
              <w:rPr>
                <w:lang w:val="pt-PT"/>
              </w:rPr>
              <w:t xml:space="preserve"> a</w:t>
            </w:r>
            <w:r w:rsidR="00B94AD4">
              <w:rPr>
                <w:lang w:val="pt-PT"/>
              </w:rPr>
              <w:t>.</w:t>
            </w:r>
            <w:r w:rsidR="008915F7" w:rsidRPr="008915F7">
              <w:rPr>
                <w:lang w:val="pt-PT"/>
              </w:rPr>
              <w:t>m.</w:t>
            </w:r>
          </w:p>
        </w:tc>
        <w:tc>
          <w:tcPr>
            <w:tcW w:w="2714" w:type="dxa"/>
          </w:tcPr>
          <w:p w14:paraId="0CE938BE" w14:textId="77777777" w:rsidR="008915F7" w:rsidRPr="008915F7" w:rsidRDefault="008915F7" w:rsidP="002541E5">
            <w:pPr>
              <w:jc w:val="center"/>
            </w:pPr>
            <w:r w:rsidRPr="008915F7">
              <w:t>Facilitadora</w:t>
            </w:r>
          </w:p>
        </w:tc>
      </w:tr>
      <w:tr w:rsidR="008915F7" w:rsidRPr="008915F7" w14:paraId="4359C503" w14:textId="77777777" w:rsidTr="002541E5">
        <w:trPr>
          <w:trHeight w:val="424"/>
          <w:jc w:val="center"/>
        </w:trPr>
        <w:tc>
          <w:tcPr>
            <w:tcW w:w="1276" w:type="dxa"/>
            <w:vMerge/>
          </w:tcPr>
          <w:p w14:paraId="30C9C063" w14:textId="77777777" w:rsidR="008915F7" w:rsidRPr="008915F7" w:rsidRDefault="008915F7" w:rsidP="008915F7"/>
        </w:tc>
        <w:tc>
          <w:tcPr>
            <w:tcW w:w="3882" w:type="dxa"/>
          </w:tcPr>
          <w:p w14:paraId="678897E2" w14:textId="60683C00" w:rsidR="00B94AD4" w:rsidRPr="00B94AD4" w:rsidRDefault="008915F7" w:rsidP="00B94AD4">
            <w:pPr>
              <w:numPr>
                <w:ilvl w:val="0"/>
                <w:numId w:val="1"/>
              </w:numPr>
            </w:pPr>
            <w:r w:rsidRPr="008915F7">
              <w:t xml:space="preserve"> </w:t>
            </w:r>
            <w:r w:rsidR="00B94AD4" w:rsidRPr="00B94AD4">
              <w:t>Análisis Estratégico de Inversiones en VIH y Tendencias Epidemiológicas</w:t>
            </w:r>
            <w:r w:rsidR="00BC37D4">
              <w:t xml:space="preserve">. </w:t>
            </w:r>
          </w:p>
          <w:p w14:paraId="46E65EA5" w14:textId="7E37B6C1" w:rsidR="008915F7" w:rsidRPr="008915F7" w:rsidRDefault="008915F7" w:rsidP="00B94AD4">
            <w:pPr>
              <w:ind w:left="360"/>
            </w:pPr>
          </w:p>
        </w:tc>
        <w:tc>
          <w:tcPr>
            <w:tcW w:w="949" w:type="dxa"/>
          </w:tcPr>
          <w:p w14:paraId="4D5397F7" w14:textId="77777777" w:rsidR="00B94AD4" w:rsidRDefault="00B94AD4" w:rsidP="0008048E">
            <w:pPr>
              <w:jc w:val="center"/>
            </w:pPr>
          </w:p>
          <w:p w14:paraId="6077F788" w14:textId="79068189" w:rsidR="00B94AD4" w:rsidRDefault="00897EB8" w:rsidP="0008048E">
            <w:pPr>
              <w:jc w:val="center"/>
            </w:pPr>
            <w:r>
              <w:t>9</w:t>
            </w:r>
            <w:r w:rsidR="008915F7" w:rsidRPr="008915F7">
              <w:t>:</w:t>
            </w:r>
            <w:r w:rsidR="00A4115D">
              <w:t>1</w:t>
            </w:r>
            <w:r w:rsidR="005C7624">
              <w:t>0</w:t>
            </w:r>
          </w:p>
          <w:p w14:paraId="0EC9C120" w14:textId="556D62E6" w:rsidR="008915F7" w:rsidRPr="008915F7" w:rsidRDefault="008915F7" w:rsidP="0008048E">
            <w:pPr>
              <w:jc w:val="center"/>
            </w:pPr>
            <w:r w:rsidRPr="008915F7">
              <w:t>a</w:t>
            </w:r>
            <w:r w:rsidR="00B94AD4">
              <w:t xml:space="preserve">. </w:t>
            </w:r>
            <w:r w:rsidRPr="008915F7">
              <w:t>m.</w:t>
            </w:r>
          </w:p>
        </w:tc>
        <w:tc>
          <w:tcPr>
            <w:tcW w:w="815" w:type="dxa"/>
          </w:tcPr>
          <w:p w14:paraId="7A529D63" w14:textId="77777777" w:rsidR="00B94AD4" w:rsidRDefault="00B94AD4" w:rsidP="0008048E">
            <w:pPr>
              <w:jc w:val="center"/>
            </w:pPr>
          </w:p>
          <w:p w14:paraId="6D02B2A7" w14:textId="3EEFA6D7" w:rsidR="008915F7" w:rsidRPr="008915F7" w:rsidRDefault="00897EB8" w:rsidP="0008048E">
            <w:pPr>
              <w:jc w:val="center"/>
            </w:pPr>
            <w:r>
              <w:t>9</w:t>
            </w:r>
            <w:r w:rsidR="008915F7" w:rsidRPr="008915F7">
              <w:t>:</w:t>
            </w:r>
            <w:r w:rsidR="00A4115D">
              <w:t>3</w:t>
            </w:r>
            <w:r w:rsidR="005C7624">
              <w:t>0</w:t>
            </w:r>
          </w:p>
          <w:p w14:paraId="1B8C9C31" w14:textId="70865D5A" w:rsidR="008915F7" w:rsidRPr="008915F7" w:rsidRDefault="00B94AD4" w:rsidP="0008048E">
            <w:pPr>
              <w:jc w:val="center"/>
            </w:pPr>
            <w:r>
              <w:t>a.</w:t>
            </w:r>
            <w:r w:rsidR="008915F7" w:rsidRPr="008915F7">
              <w:t>m.</w:t>
            </w:r>
          </w:p>
        </w:tc>
        <w:tc>
          <w:tcPr>
            <w:tcW w:w="2714" w:type="dxa"/>
          </w:tcPr>
          <w:p w14:paraId="10996DC1" w14:textId="77777777" w:rsidR="008915F7" w:rsidRPr="00BC37D4" w:rsidRDefault="00B94AD4" w:rsidP="002541E5">
            <w:pPr>
              <w:jc w:val="center"/>
            </w:pPr>
            <w:r w:rsidRPr="00BC37D4">
              <w:t>Dra. Milisbeth González</w:t>
            </w:r>
          </w:p>
          <w:p w14:paraId="7C50D073" w14:textId="390A42E3" w:rsidR="00B94AD4" w:rsidRPr="009C758D" w:rsidRDefault="00B94AD4" w:rsidP="002541E5">
            <w:pPr>
              <w:jc w:val="center"/>
            </w:pPr>
            <w:r w:rsidRPr="009C758D">
              <w:t>U</w:t>
            </w:r>
            <w:r w:rsidR="009C758D" w:rsidRPr="009C758D">
              <w:t>nidad de Programa de V</w:t>
            </w:r>
            <w:r w:rsidR="009C758D">
              <w:t>IH – MINSAL -</w:t>
            </w:r>
          </w:p>
        </w:tc>
      </w:tr>
      <w:tr w:rsidR="008915F7" w:rsidRPr="008915F7" w14:paraId="2EFD799E" w14:textId="77777777" w:rsidTr="00B66750">
        <w:trPr>
          <w:trHeight w:val="1464"/>
          <w:jc w:val="center"/>
        </w:trPr>
        <w:tc>
          <w:tcPr>
            <w:tcW w:w="1276" w:type="dxa"/>
            <w:vMerge/>
          </w:tcPr>
          <w:p w14:paraId="65E7DA08" w14:textId="77777777" w:rsidR="008915F7" w:rsidRPr="009C758D" w:rsidRDefault="008915F7" w:rsidP="008915F7"/>
        </w:tc>
        <w:tc>
          <w:tcPr>
            <w:tcW w:w="3882" w:type="dxa"/>
          </w:tcPr>
          <w:p w14:paraId="00ABE0D9" w14:textId="5F5E81FF" w:rsidR="009C758D" w:rsidRPr="002F0C7C" w:rsidRDefault="009C758D" w:rsidP="009C758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F0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Continuidad y sostenibilidad de servicios esenciales dirigidos a </w:t>
            </w:r>
            <w:r w:rsidR="00051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>personas beneficiarias</w:t>
            </w:r>
            <w:r w:rsidRPr="002F0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  <w:t xml:space="preserve">. </w:t>
            </w:r>
          </w:p>
          <w:p w14:paraId="0AA44BDC" w14:textId="1A834DC8" w:rsidR="008915F7" w:rsidRPr="008915F7" w:rsidRDefault="008915F7" w:rsidP="009C758D">
            <w:pPr>
              <w:ind w:left="720"/>
            </w:pPr>
          </w:p>
        </w:tc>
        <w:tc>
          <w:tcPr>
            <w:tcW w:w="949" w:type="dxa"/>
          </w:tcPr>
          <w:p w14:paraId="5BFF006D" w14:textId="77777777" w:rsidR="008915F7" w:rsidRPr="008915F7" w:rsidRDefault="008915F7" w:rsidP="0008048E">
            <w:pPr>
              <w:jc w:val="center"/>
            </w:pPr>
          </w:p>
          <w:p w14:paraId="6BD36924" w14:textId="0F9C508E" w:rsidR="005C7624" w:rsidRDefault="00897EB8" w:rsidP="0008048E">
            <w:pPr>
              <w:jc w:val="center"/>
            </w:pPr>
            <w:r>
              <w:t>9</w:t>
            </w:r>
            <w:r w:rsidR="008915F7" w:rsidRPr="008915F7">
              <w:t>:</w:t>
            </w:r>
            <w:r w:rsidR="00A4115D">
              <w:t>3</w:t>
            </w:r>
            <w:r w:rsidR="005C7624">
              <w:t>0</w:t>
            </w:r>
          </w:p>
          <w:p w14:paraId="60C036B4" w14:textId="4F543072" w:rsidR="008915F7" w:rsidRPr="008915F7" w:rsidRDefault="008915F7" w:rsidP="0008048E">
            <w:pPr>
              <w:jc w:val="center"/>
            </w:pPr>
            <w:r w:rsidRPr="008915F7">
              <w:t>am.</w:t>
            </w:r>
          </w:p>
        </w:tc>
        <w:tc>
          <w:tcPr>
            <w:tcW w:w="815" w:type="dxa"/>
          </w:tcPr>
          <w:p w14:paraId="48FF80D1" w14:textId="77777777" w:rsidR="008915F7" w:rsidRPr="008915F7" w:rsidRDefault="008915F7" w:rsidP="0008048E">
            <w:pPr>
              <w:jc w:val="center"/>
            </w:pPr>
          </w:p>
          <w:p w14:paraId="0CFD9B36" w14:textId="30C459BB" w:rsidR="008915F7" w:rsidRPr="008915F7" w:rsidRDefault="00897EB8" w:rsidP="0008048E">
            <w:pPr>
              <w:jc w:val="center"/>
            </w:pPr>
            <w:r>
              <w:t>9</w:t>
            </w:r>
            <w:r w:rsidR="008915F7" w:rsidRPr="008915F7">
              <w:t>:</w:t>
            </w:r>
            <w:r>
              <w:t>5</w:t>
            </w:r>
            <w:r w:rsidR="005C7624">
              <w:t>0</w:t>
            </w:r>
            <w:r w:rsidR="008915F7" w:rsidRPr="008915F7">
              <w:t xml:space="preserve"> am.</w:t>
            </w:r>
          </w:p>
        </w:tc>
        <w:tc>
          <w:tcPr>
            <w:tcW w:w="2714" w:type="dxa"/>
          </w:tcPr>
          <w:p w14:paraId="3919CBC2" w14:textId="77777777" w:rsidR="00B66750" w:rsidRDefault="00B66750" w:rsidP="002541E5">
            <w:pPr>
              <w:jc w:val="center"/>
              <w:rPr>
                <w:lang w:val="es-MX"/>
              </w:rPr>
            </w:pPr>
          </w:p>
          <w:p w14:paraId="78380C74" w14:textId="23637204" w:rsidR="008915F7" w:rsidRDefault="009C758D" w:rsidP="002541E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Dra. Marisela Herrera</w:t>
            </w:r>
          </w:p>
          <w:p w14:paraId="1942B3EE" w14:textId="26E5F0A4" w:rsidR="008915F7" w:rsidRPr="00B66750" w:rsidRDefault="009C758D" w:rsidP="00B6675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Plan Internacional</w:t>
            </w:r>
          </w:p>
        </w:tc>
      </w:tr>
      <w:tr w:rsidR="008915F7" w:rsidRPr="008915F7" w14:paraId="6B3D76F8" w14:textId="77777777" w:rsidTr="002541E5">
        <w:trPr>
          <w:trHeight w:val="481"/>
          <w:jc w:val="center"/>
        </w:trPr>
        <w:tc>
          <w:tcPr>
            <w:tcW w:w="1276" w:type="dxa"/>
            <w:vMerge/>
          </w:tcPr>
          <w:p w14:paraId="4D2F792A" w14:textId="77777777" w:rsidR="008915F7" w:rsidRPr="008915F7" w:rsidRDefault="008915F7" w:rsidP="008915F7"/>
        </w:tc>
        <w:tc>
          <w:tcPr>
            <w:tcW w:w="3882" w:type="dxa"/>
          </w:tcPr>
          <w:p w14:paraId="31482723" w14:textId="0A046BF5" w:rsidR="008915F7" w:rsidRPr="008915F7" w:rsidRDefault="009C758D" w:rsidP="008915F7">
            <w:pPr>
              <w:numPr>
                <w:ilvl w:val="0"/>
                <w:numId w:val="1"/>
              </w:numPr>
            </w:pPr>
            <w:r>
              <w:t>Discusión</w:t>
            </w:r>
          </w:p>
        </w:tc>
        <w:tc>
          <w:tcPr>
            <w:tcW w:w="949" w:type="dxa"/>
          </w:tcPr>
          <w:p w14:paraId="38122C41" w14:textId="77777777" w:rsidR="008915F7" w:rsidRPr="008915F7" w:rsidRDefault="008915F7" w:rsidP="0008048E">
            <w:pPr>
              <w:jc w:val="center"/>
            </w:pPr>
          </w:p>
          <w:p w14:paraId="2C38787B" w14:textId="5D105C19" w:rsidR="008915F7" w:rsidRPr="008915F7" w:rsidRDefault="00897EB8" w:rsidP="0008048E">
            <w:pPr>
              <w:jc w:val="center"/>
            </w:pPr>
            <w:r>
              <w:t>9</w:t>
            </w:r>
            <w:r w:rsidR="008915F7" w:rsidRPr="008915F7">
              <w:t>:</w:t>
            </w:r>
            <w:r w:rsidR="00303C79">
              <w:t>5</w:t>
            </w:r>
            <w:r w:rsidR="00595889">
              <w:t>0</w:t>
            </w:r>
          </w:p>
          <w:p w14:paraId="0D72C960" w14:textId="09A46D84" w:rsidR="008915F7" w:rsidRPr="008915F7" w:rsidRDefault="008915F7" w:rsidP="0008048E">
            <w:pPr>
              <w:jc w:val="center"/>
            </w:pPr>
            <w:r w:rsidRPr="008915F7">
              <w:t>am.</w:t>
            </w:r>
          </w:p>
        </w:tc>
        <w:tc>
          <w:tcPr>
            <w:tcW w:w="815" w:type="dxa"/>
          </w:tcPr>
          <w:p w14:paraId="07A40E51" w14:textId="77777777" w:rsidR="008915F7" w:rsidRPr="008915F7" w:rsidRDefault="008915F7" w:rsidP="0008048E">
            <w:pPr>
              <w:jc w:val="center"/>
            </w:pPr>
          </w:p>
          <w:p w14:paraId="3BC5F3DF" w14:textId="30EAD0F3" w:rsidR="008915F7" w:rsidRPr="008915F7" w:rsidRDefault="008915F7" w:rsidP="0008048E">
            <w:pPr>
              <w:jc w:val="center"/>
            </w:pPr>
            <w:r w:rsidRPr="008915F7">
              <w:t>1</w:t>
            </w:r>
            <w:r w:rsidR="005C7624">
              <w:t>0</w:t>
            </w:r>
            <w:r w:rsidRPr="008915F7">
              <w:t>:</w:t>
            </w:r>
            <w:r w:rsidR="007411C4">
              <w:t>3</w:t>
            </w:r>
            <w:r w:rsidR="005C7624">
              <w:t>0</w:t>
            </w:r>
          </w:p>
          <w:p w14:paraId="34297F90" w14:textId="22DC41B5" w:rsidR="008915F7" w:rsidRPr="008915F7" w:rsidRDefault="00AB7E11" w:rsidP="0008048E">
            <w:pPr>
              <w:jc w:val="center"/>
            </w:pPr>
            <w:r>
              <w:t>a</w:t>
            </w:r>
            <w:r w:rsidR="008915F7" w:rsidRPr="008915F7">
              <w:t>.m.</w:t>
            </w:r>
          </w:p>
        </w:tc>
        <w:tc>
          <w:tcPr>
            <w:tcW w:w="2714" w:type="dxa"/>
          </w:tcPr>
          <w:p w14:paraId="091BE159" w14:textId="77777777" w:rsidR="00B66750" w:rsidRDefault="00B66750" w:rsidP="002541E5">
            <w:pPr>
              <w:jc w:val="center"/>
            </w:pPr>
          </w:p>
          <w:p w14:paraId="370F9114" w14:textId="2DAAB62E" w:rsidR="008915F7" w:rsidRPr="008915F7" w:rsidRDefault="008915F7" w:rsidP="002541E5">
            <w:pPr>
              <w:jc w:val="center"/>
            </w:pPr>
            <w:r w:rsidRPr="008915F7">
              <w:t>Facilitadora</w:t>
            </w:r>
          </w:p>
        </w:tc>
      </w:tr>
      <w:tr w:rsidR="008915F7" w:rsidRPr="008915F7" w14:paraId="3FB2B245" w14:textId="77777777" w:rsidTr="002541E5">
        <w:trPr>
          <w:trHeight w:val="481"/>
          <w:jc w:val="center"/>
        </w:trPr>
        <w:tc>
          <w:tcPr>
            <w:tcW w:w="1276" w:type="dxa"/>
          </w:tcPr>
          <w:p w14:paraId="77EF9CAC" w14:textId="77777777" w:rsidR="0008048E" w:rsidRDefault="0008048E" w:rsidP="008915F7">
            <w:pPr>
              <w:rPr>
                <w:b/>
                <w:bCs/>
              </w:rPr>
            </w:pPr>
          </w:p>
          <w:p w14:paraId="045A36DB" w14:textId="77078E6B" w:rsidR="008915F7" w:rsidRPr="0008048E" w:rsidRDefault="008915F7" w:rsidP="008915F7">
            <w:pPr>
              <w:rPr>
                <w:b/>
                <w:bCs/>
              </w:rPr>
            </w:pPr>
            <w:r w:rsidRPr="0008048E">
              <w:rPr>
                <w:b/>
                <w:bCs/>
              </w:rPr>
              <w:t>Cierre</w:t>
            </w:r>
          </w:p>
        </w:tc>
        <w:tc>
          <w:tcPr>
            <w:tcW w:w="3882" w:type="dxa"/>
          </w:tcPr>
          <w:p w14:paraId="13F7157A" w14:textId="503A8ED0" w:rsidR="008915F7" w:rsidRPr="008915F7" w:rsidRDefault="009C758D" w:rsidP="008915F7">
            <w:pPr>
              <w:numPr>
                <w:ilvl w:val="0"/>
                <w:numId w:val="1"/>
              </w:numPr>
            </w:pPr>
            <w:r>
              <w:t>Palabras de cierre. Aspectos más relevantes del diálogo de país.</w:t>
            </w:r>
            <w:r w:rsidRPr="008915F7">
              <w:t xml:space="preserve"> </w:t>
            </w:r>
            <w:r w:rsidR="008915F7" w:rsidRPr="008915F7">
              <w:t xml:space="preserve"> </w:t>
            </w:r>
          </w:p>
        </w:tc>
        <w:tc>
          <w:tcPr>
            <w:tcW w:w="949" w:type="dxa"/>
          </w:tcPr>
          <w:p w14:paraId="08FF995A" w14:textId="5BA5FAC9" w:rsidR="008915F7" w:rsidRPr="008915F7" w:rsidRDefault="00452ACF" w:rsidP="0008048E">
            <w:pPr>
              <w:jc w:val="center"/>
            </w:pPr>
            <w:r>
              <w:t>10</w:t>
            </w:r>
            <w:r w:rsidR="008915F7" w:rsidRPr="008915F7">
              <w:t>:</w:t>
            </w:r>
            <w:r w:rsidR="007411C4">
              <w:t>3</w:t>
            </w:r>
            <w:r w:rsidR="005C7624">
              <w:t>0</w:t>
            </w:r>
            <w:r w:rsidR="008915F7" w:rsidRPr="008915F7">
              <w:t xml:space="preserve"> </w:t>
            </w:r>
            <w:r w:rsidR="00AB7E11">
              <w:t>a</w:t>
            </w:r>
            <w:r w:rsidR="008915F7" w:rsidRPr="008915F7">
              <w:t>.m.</w:t>
            </w:r>
          </w:p>
        </w:tc>
        <w:tc>
          <w:tcPr>
            <w:tcW w:w="815" w:type="dxa"/>
          </w:tcPr>
          <w:p w14:paraId="50AAD5BB" w14:textId="61B651FC" w:rsidR="008915F7" w:rsidRPr="008915F7" w:rsidRDefault="00452ACF" w:rsidP="0008048E">
            <w:pPr>
              <w:jc w:val="center"/>
            </w:pPr>
            <w:r>
              <w:t>11</w:t>
            </w:r>
            <w:r w:rsidR="008915F7" w:rsidRPr="008915F7">
              <w:t>:</w:t>
            </w:r>
            <w:r>
              <w:t>00</w:t>
            </w:r>
            <w:r w:rsidR="008915F7" w:rsidRPr="008915F7">
              <w:t xml:space="preserve"> </w:t>
            </w:r>
            <w:r w:rsidR="00AB7E11">
              <w:t>a</w:t>
            </w:r>
            <w:r w:rsidR="008915F7" w:rsidRPr="008915F7">
              <w:t>.m.</w:t>
            </w:r>
          </w:p>
        </w:tc>
        <w:tc>
          <w:tcPr>
            <w:tcW w:w="2714" w:type="dxa"/>
          </w:tcPr>
          <w:p w14:paraId="44D63E13" w14:textId="77777777" w:rsidR="008915F7" w:rsidRPr="008915F7" w:rsidRDefault="008915F7" w:rsidP="002541E5">
            <w:pPr>
              <w:jc w:val="center"/>
              <w:rPr>
                <w:lang w:val="pt-PT"/>
              </w:rPr>
            </w:pPr>
            <w:r w:rsidRPr="008915F7">
              <w:rPr>
                <w:lang w:val="pt-PT"/>
              </w:rPr>
              <w:t>Dra. Celina de Miranda</w:t>
            </w:r>
          </w:p>
          <w:p w14:paraId="6A184241" w14:textId="69868475" w:rsidR="008915F7" w:rsidRPr="008915F7" w:rsidRDefault="008915F7" w:rsidP="002541E5">
            <w:pPr>
              <w:jc w:val="center"/>
              <w:rPr>
                <w:lang w:val="pt-PT"/>
              </w:rPr>
            </w:pPr>
            <w:r w:rsidRPr="008915F7">
              <w:rPr>
                <w:lang w:val="pt-PT"/>
              </w:rPr>
              <w:t>Presidenta</w:t>
            </w:r>
          </w:p>
        </w:tc>
      </w:tr>
    </w:tbl>
    <w:p w14:paraId="350B3356" w14:textId="77777777" w:rsidR="0029428A" w:rsidRDefault="0029428A"/>
    <w:sectPr w:rsidR="002942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9EE5" w14:textId="77777777" w:rsidR="00B24A2C" w:rsidRDefault="00B24A2C" w:rsidP="00F85045">
      <w:pPr>
        <w:spacing w:after="0" w:line="240" w:lineRule="auto"/>
      </w:pPr>
      <w:r>
        <w:separator/>
      </w:r>
    </w:p>
  </w:endnote>
  <w:endnote w:type="continuationSeparator" w:id="0">
    <w:p w14:paraId="09F7E12C" w14:textId="77777777" w:rsidR="00B24A2C" w:rsidRDefault="00B24A2C" w:rsidP="00F8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8082" w14:textId="77777777" w:rsidR="001073DB" w:rsidRDefault="001073DB">
    <w:pPr>
      <w:pStyle w:val="Piedepgina"/>
      <w:rPr>
        <w:lang w:val="es-MX"/>
      </w:rPr>
    </w:pPr>
    <w:r>
      <w:rPr>
        <w:lang w:val="es-MX"/>
      </w:rPr>
      <w:t>Evento financiado por FM</w:t>
    </w:r>
  </w:p>
  <w:p w14:paraId="1586A2D0" w14:textId="78CE5443" w:rsidR="00BF7CF4" w:rsidRPr="00BF7CF4" w:rsidRDefault="00BF7CF4">
    <w:pPr>
      <w:pStyle w:val="Piedepgina"/>
      <w:rPr>
        <w:lang w:val="es-MX"/>
      </w:rPr>
    </w:pPr>
    <w:r>
      <w:rPr>
        <w:lang w:val="es-MX"/>
      </w:rPr>
      <w:t>Línea 1.7</w:t>
    </w:r>
    <w:r w:rsidR="001073DB">
      <w:rPr>
        <w:lang w:val="es-MX"/>
      </w:rPr>
      <w:t xml:space="preserve"> Diálogo de País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B89F" w14:textId="77777777" w:rsidR="00B24A2C" w:rsidRDefault="00B24A2C" w:rsidP="00F85045">
      <w:pPr>
        <w:spacing w:after="0" w:line="240" w:lineRule="auto"/>
      </w:pPr>
      <w:r>
        <w:separator/>
      </w:r>
    </w:p>
  </w:footnote>
  <w:footnote w:type="continuationSeparator" w:id="0">
    <w:p w14:paraId="70BBFDA8" w14:textId="77777777" w:rsidR="00B24A2C" w:rsidRDefault="00B24A2C" w:rsidP="00F8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1A29" w14:textId="72CCE238" w:rsidR="00F85045" w:rsidRDefault="00F85045">
    <w:pPr>
      <w:pStyle w:val="Encabezado"/>
    </w:pPr>
    <w:r w:rsidRPr="008915F7">
      <w:rPr>
        <w:noProof/>
      </w:rPr>
      <w:drawing>
        <wp:anchor distT="0" distB="0" distL="114300" distR="114300" simplePos="0" relativeHeight="251659264" behindDoc="0" locked="0" layoutInCell="1" allowOverlap="1" wp14:anchorId="390F806C" wp14:editId="09F207F3">
          <wp:simplePos x="0" y="0"/>
          <wp:positionH relativeFrom="margin">
            <wp:posOffset>-502285</wp:posOffset>
          </wp:positionH>
          <wp:positionV relativeFrom="paragraph">
            <wp:posOffset>-240030</wp:posOffset>
          </wp:positionV>
          <wp:extent cx="1403350" cy="480060"/>
          <wp:effectExtent l="0" t="0" r="6350" b="0"/>
          <wp:wrapSquare wrapText="bothSides"/>
          <wp:docPr id="91700648" name="Imagen 91700648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61FE"/>
    <w:multiLevelType w:val="multilevel"/>
    <w:tmpl w:val="35B6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183560">
    <w:abstractNumId w:val="0"/>
  </w:num>
  <w:num w:numId="2" w16cid:durableId="136814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F7"/>
    <w:rsid w:val="00051554"/>
    <w:rsid w:val="0008048E"/>
    <w:rsid w:val="0009369A"/>
    <w:rsid w:val="000A507B"/>
    <w:rsid w:val="000B164B"/>
    <w:rsid w:val="000B34B0"/>
    <w:rsid w:val="000C24D3"/>
    <w:rsid w:val="00105225"/>
    <w:rsid w:val="001073DB"/>
    <w:rsid w:val="001A5EF8"/>
    <w:rsid w:val="002541E5"/>
    <w:rsid w:val="0029428A"/>
    <w:rsid w:val="002E6184"/>
    <w:rsid w:val="00301F60"/>
    <w:rsid w:val="00303C79"/>
    <w:rsid w:val="00371E18"/>
    <w:rsid w:val="00452ACF"/>
    <w:rsid w:val="00585B34"/>
    <w:rsid w:val="00595889"/>
    <w:rsid w:val="005C7624"/>
    <w:rsid w:val="006046E9"/>
    <w:rsid w:val="007411C4"/>
    <w:rsid w:val="007C569D"/>
    <w:rsid w:val="00855C9D"/>
    <w:rsid w:val="008915F7"/>
    <w:rsid w:val="00897EB8"/>
    <w:rsid w:val="008D30E4"/>
    <w:rsid w:val="00915109"/>
    <w:rsid w:val="00916BE2"/>
    <w:rsid w:val="009C758D"/>
    <w:rsid w:val="00A4115D"/>
    <w:rsid w:val="00A43C17"/>
    <w:rsid w:val="00AB7E11"/>
    <w:rsid w:val="00AF6D32"/>
    <w:rsid w:val="00B23A3B"/>
    <w:rsid w:val="00B24A2C"/>
    <w:rsid w:val="00B66750"/>
    <w:rsid w:val="00B94AD4"/>
    <w:rsid w:val="00BC37D4"/>
    <w:rsid w:val="00BF7CF4"/>
    <w:rsid w:val="00C36B35"/>
    <w:rsid w:val="00C52D95"/>
    <w:rsid w:val="00C5660F"/>
    <w:rsid w:val="00D90334"/>
    <w:rsid w:val="00E66E07"/>
    <w:rsid w:val="00ED6C3C"/>
    <w:rsid w:val="00EF43F3"/>
    <w:rsid w:val="00EF686D"/>
    <w:rsid w:val="00F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DEAD77"/>
  <w15:chartTrackingRefBased/>
  <w15:docId w15:val="{EDFB7E1B-29E4-43CF-A45E-AD4EE9D0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1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1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1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1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1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15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15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15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15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15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15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15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15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15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1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15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15F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D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5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5045"/>
  </w:style>
  <w:style w:type="paragraph" w:styleId="Piedepgina">
    <w:name w:val="footer"/>
    <w:basedOn w:val="Normal"/>
    <w:link w:val="PiedepginaCar"/>
    <w:uiPriority w:val="99"/>
    <w:unhideWhenUsed/>
    <w:rsid w:val="00F85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Alvarado</dc:creator>
  <cp:keywords/>
  <dc:description/>
  <cp:lastModifiedBy>Administración y Comunicaciones MCP</cp:lastModifiedBy>
  <cp:revision>23</cp:revision>
  <dcterms:created xsi:type="dcterms:W3CDTF">2026-06-12T20:50:00Z</dcterms:created>
  <dcterms:modified xsi:type="dcterms:W3CDTF">2026-06-15T14:17:00Z</dcterms:modified>
</cp:coreProperties>
</file>