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6536" w14:textId="77777777" w:rsidR="006B2686" w:rsidRDefault="006B2686" w:rsidP="002C6E6E">
      <w:pPr>
        <w:ind w:left="720"/>
        <w:jc w:val="center"/>
        <w:rPr>
          <w:b/>
          <w:bCs/>
        </w:rPr>
      </w:pPr>
    </w:p>
    <w:p w14:paraId="0A49D863" w14:textId="74524A6E" w:rsidR="00C94CA7" w:rsidRPr="006B2686" w:rsidRDefault="00C94CA7" w:rsidP="002C6E6E">
      <w:pPr>
        <w:ind w:left="720"/>
        <w:jc w:val="center"/>
        <w:rPr>
          <w:b/>
          <w:bCs/>
          <w:i/>
          <w:iCs/>
          <w:sz w:val="56"/>
          <w:szCs w:val="56"/>
        </w:rPr>
      </w:pPr>
      <w:r w:rsidRPr="006B2686">
        <w:rPr>
          <w:b/>
          <w:bCs/>
          <w:i/>
          <w:iCs/>
          <w:sz w:val="56"/>
          <w:szCs w:val="56"/>
        </w:rPr>
        <w:t>Matriz de trabajo grupal</w:t>
      </w:r>
    </w:p>
    <w:p w14:paraId="4DFF0EB4" w14:textId="222C49D6" w:rsidR="00C94CA7" w:rsidRPr="006B2686" w:rsidRDefault="00C94CA7" w:rsidP="006B2686">
      <w:pPr>
        <w:ind w:left="720"/>
        <w:jc w:val="both"/>
      </w:pPr>
      <w:r w:rsidRPr="006B2686">
        <w:t>Intercambio de experiencias y aprendizajes de procesos anteriores</w:t>
      </w:r>
      <w:r w:rsidR="00270142" w:rsidRPr="006B2686">
        <w:t xml:space="preserve"> máximo </w:t>
      </w:r>
      <w:proofErr w:type="gramStart"/>
      <w:r w:rsidR="00270142" w:rsidRPr="006B2686">
        <w:t>( 4</w:t>
      </w:r>
      <w:proofErr w:type="gramEnd"/>
      <w:r w:rsidR="00270142" w:rsidRPr="006B2686">
        <w:t xml:space="preserve"> ideas por columna)</w:t>
      </w:r>
    </w:p>
    <w:tbl>
      <w:tblPr>
        <w:tblW w:w="10201" w:type="dxa"/>
        <w:tblCellSpacing w:w="15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543"/>
      </w:tblGrid>
      <w:tr w:rsidR="00C94CA7" w:rsidRPr="00C94CA7" w14:paraId="7AEDDB43" w14:textId="77777777" w:rsidTr="006B2686">
        <w:trPr>
          <w:tblCellSpacing w:w="15" w:type="dxa"/>
        </w:trPr>
        <w:tc>
          <w:tcPr>
            <w:tcW w:w="3211" w:type="dxa"/>
            <w:shd w:val="clear" w:color="auto" w:fill="E8E8E8" w:themeFill="background2"/>
            <w:vAlign w:val="center"/>
            <w:hideMark/>
          </w:tcPr>
          <w:p w14:paraId="4CE3E6D5" w14:textId="77777777" w:rsidR="00C94CA7" w:rsidRPr="00C94CA7" w:rsidRDefault="00C94CA7" w:rsidP="006B2686">
            <w:pPr>
              <w:spacing w:after="0"/>
              <w:ind w:left="720"/>
              <w:jc w:val="center"/>
              <w:rPr>
                <w:b/>
                <w:bCs/>
                <w:i/>
                <w:iCs/>
              </w:rPr>
            </w:pPr>
            <w:r w:rsidRPr="00C94CA7">
              <w:rPr>
                <w:b/>
                <w:bCs/>
                <w:i/>
                <w:iCs/>
              </w:rPr>
              <w:t>Buenas prácticas que debemos mantener</w:t>
            </w:r>
          </w:p>
        </w:tc>
        <w:tc>
          <w:tcPr>
            <w:tcW w:w="3372" w:type="dxa"/>
            <w:shd w:val="clear" w:color="auto" w:fill="E8E8E8" w:themeFill="background2"/>
            <w:vAlign w:val="center"/>
            <w:hideMark/>
          </w:tcPr>
          <w:p w14:paraId="5E1B523E" w14:textId="77777777" w:rsidR="00C94CA7" w:rsidRPr="00C94CA7" w:rsidRDefault="00C94CA7" w:rsidP="006B2686">
            <w:pPr>
              <w:spacing w:after="0"/>
              <w:ind w:left="720"/>
              <w:jc w:val="center"/>
              <w:rPr>
                <w:b/>
                <w:bCs/>
                <w:i/>
                <w:iCs/>
              </w:rPr>
            </w:pPr>
            <w:r w:rsidRPr="00C94CA7">
              <w:rPr>
                <w:b/>
                <w:bCs/>
                <w:i/>
                <w:iCs/>
              </w:rPr>
              <w:t>Desafíos o dificultades identificadas</w:t>
            </w:r>
          </w:p>
        </w:tc>
        <w:tc>
          <w:tcPr>
            <w:tcW w:w="3498" w:type="dxa"/>
            <w:shd w:val="clear" w:color="auto" w:fill="E8E8E8" w:themeFill="background2"/>
            <w:vAlign w:val="center"/>
            <w:hideMark/>
          </w:tcPr>
          <w:p w14:paraId="592EFEB2" w14:textId="77777777" w:rsidR="00C94CA7" w:rsidRPr="00C94CA7" w:rsidRDefault="00C94CA7" w:rsidP="006B2686">
            <w:pPr>
              <w:spacing w:after="0"/>
              <w:ind w:left="720"/>
              <w:jc w:val="center"/>
              <w:rPr>
                <w:b/>
                <w:bCs/>
                <w:i/>
                <w:iCs/>
              </w:rPr>
            </w:pPr>
            <w:r w:rsidRPr="00C94CA7">
              <w:rPr>
                <w:b/>
                <w:bCs/>
                <w:i/>
                <w:iCs/>
              </w:rPr>
              <w:t>Recomendaciones para este nuevo proceso</w:t>
            </w:r>
          </w:p>
        </w:tc>
      </w:tr>
      <w:tr w:rsidR="00B71BCE" w:rsidRPr="00C94CA7" w14:paraId="6DE67613" w14:textId="77777777" w:rsidTr="006B2686">
        <w:trPr>
          <w:tblCellSpacing w:w="15" w:type="dxa"/>
        </w:trPr>
        <w:tc>
          <w:tcPr>
            <w:tcW w:w="3211" w:type="dxa"/>
            <w:vAlign w:val="center"/>
          </w:tcPr>
          <w:p w14:paraId="4286BF14" w14:textId="77777777" w:rsidR="00B71BCE" w:rsidRDefault="00B71BCE" w:rsidP="00B71BCE">
            <w:pPr>
              <w:spacing w:after="0"/>
              <w:ind w:left="720"/>
              <w:rPr>
                <w:i/>
                <w:iCs/>
              </w:rPr>
            </w:pPr>
            <w:r w:rsidRPr="00C94CA7">
              <w:rPr>
                <w:i/>
                <w:iCs/>
              </w:rPr>
              <w:t>¿Qué funcionó bien?</w:t>
            </w:r>
          </w:p>
          <w:p w14:paraId="6582D4DA" w14:textId="77777777" w:rsidR="00B71BCE" w:rsidRPr="00C94CA7" w:rsidRDefault="00B71BCE" w:rsidP="00B71BCE">
            <w:pPr>
              <w:spacing w:after="0"/>
              <w:ind w:left="720"/>
              <w:rPr>
                <w:b/>
                <w:bCs/>
                <w:i/>
                <w:iCs/>
              </w:rPr>
            </w:pPr>
          </w:p>
        </w:tc>
        <w:tc>
          <w:tcPr>
            <w:tcW w:w="3372" w:type="dxa"/>
            <w:vAlign w:val="center"/>
          </w:tcPr>
          <w:p w14:paraId="672CA19C" w14:textId="3076C0EC" w:rsidR="00B71BCE" w:rsidRPr="00C94CA7" w:rsidRDefault="00B71BCE" w:rsidP="00B71BCE">
            <w:pPr>
              <w:spacing w:after="0"/>
              <w:ind w:left="720"/>
              <w:rPr>
                <w:b/>
                <w:bCs/>
                <w:i/>
                <w:iCs/>
              </w:rPr>
            </w:pPr>
            <w:r w:rsidRPr="00C94CA7">
              <w:rPr>
                <w:i/>
                <w:iCs/>
              </w:rPr>
              <w:t>¿Qué limitó o dificultó el proceso?</w:t>
            </w:r>
          </w:p>
        </w:tc>
        <w:tc>
          <w:tcPr>
            <w:tcW w:w="3498" w:type="dxa"/>
            <w:vAlign w:val="center"/>
          </w:tcPr>
          <w:p w14:paraId="3640C586" w14:textId="7A1D148A" w:rsidR="00B71BCE" w:rsidRPr="00C94CA7" w:rsidRDefault="00B71BCE" w:rsidP="00B71BCE">
            <w:pPr>
              <w:spacing w:after="0"/>
              <w:ind w:left="720"/>
              <w:rPr>
                <w:b/>
                <w:bCs/>
                <w:i/>
                <w:iCs/>
              </w:rPr>
            </w:pPr>
            <w:r w:rsidRPr="00C94CA7">
              <w:rPr>
                <w:i/>
                <w:iCs/>
              </w:rPr>
              <w:t>¿Qué deberíamos hacer diferente o fortalecer?</w:t>
            </w:r>
          </w:p>
        </w:tc>
      </w:tr>
      <w:tr w:rsidR="00C94CA7" w:rsidRPr="00C94CA7" w14:paraId="1A6C509A" w14:textId="77777777" w:rsidTr="006B2686">
        <w:trPr>
          <w:trHeight w:val="1594"/>
          <w:tblCellSpacing w:w="15" w:type="dxa"/>
        </w:trPr>
        <w:tc>
          <w:tcPr>
            <w:tcW w:w="3211" w:type="dxa"/>
            <w:vAlign w:val="center"/>
          </w:tcPr>
          <w:p w14:paraId="1DEC18BC" w14:textId="77777777" w:rsidR="00C94CA7" w:rsidRDefault="00C94CA7" w:rsidP="00B71BCE">
            <w:pPr>
              <w:spacing w:after="0"/>
              <w:ind w:left="720"/>
              <w:rPr>
                <w:i/>
                <w:iCs/>
              </w:rPr>
            </w:pPr>
          </w:p>
          <w:p w14:paraId="3FF4C46D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72E6C219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3AFBA4CA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12018910" w14:textId="77777777" w:rsidR="006B2686" w:rsidRPr="00C94CA7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</w:tc>
        <w:tc>
          <w:tcPr>
            <w:tcW w:w="3372" w:type="dxa"/>
            <w:vAlign w:val="center"/>
          </w:tcPr>
          <w:p w14:paraId="5FF3D7B1" w14:textId="044E6755" w:rsidR="00C94CA7" w:rsidRPr="00C94CA7" w:rsidRDefault="00C94CA7" w:rsidP="00B71BCE">
            <w:pPr>
              <w:spacing w:after="0"/>
              <w:rPr>
                <w:i/>
                <w:iCs/>
              </w:rPr>
            </w:pPr>
          </w:p>
        </w:tc>
        <w:tc>
          <w:tcPr>
            <w:tcW w:w="3498" w:type="dxa"/>
            <w:vAlign w:val="center"/>
          </w:tcPr>
          <w:p w14:paraId="28A699F0" w14:textId="078B4122" w:rsidR="00C94CA7" w:rsidRPr="00C94CA7" w:rsidRDefault="00C94CA7" w:rsidP="00B71BCE">
            <w:pPr>
              <w:spacing w:after="0"/>
              <w:ind w:left="720"/>
              <w:rPr>
                <w:i/>
                <w:iCs/>
              </w:rPr>
            </w:pPr>
          </w:p>
        </w:tc>
      </w:tr>
      <w:tr w:rsidR="00A073C1" w:rsidRPr="00C94CA7" w14:paraId="0CA91E92" w14:textId="77777777" w:rsidTr="006B2686">
        <w:trPr>
          <w:trHeight w:val="1594"/>
          <w:tblCellSpacing w:w="15" w:type="dxa"/>
        </w:trPr>
        <w:tc>
          <w:tcPr>
            <w:tcW w:w="3211" w:type="dxa"/>
            <w:vAlign w:val="center"/>
          </w:tcPr>
          <w:p w14:paraId="53E7848B" w14:textId="77777777" w:rsidR="00A073C1" w:rsidRDefault="00A073C1" w:rsidP="00B71BCE">
            <w:pPr>
              <w:spacing w:after="0"/>
              <w:ind w:left="720"/>
              <w:rPr>
                <w:i/>
                <w:iCs/>
              </w:rPr>
            </w:pPr>
          </w:p>
          <w:p w14:paraId="3F2271E4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4131427D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0F9394F3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6EFDB3F9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28900E1D" w14:textId="77777777" w:rsidR="006B2686" w:rsidRPr="00C94CA7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</w:tc>
        <w:tc>
          <w:tcPr>
            <w:tcW w:w="3372" w:type="dxa"/>
            <w:vAlign w:val="center"/>
          </w:tcPr>
          <w:p w14:paraId="397A34F8" w14:textId="77777777" w:rsidR="00A073C1" w:rsidRPr="00C94CA7" w:rsidRDefault="00A073C1" w:rsidP="00B71BCE">
            <w:pPr>
              <w:spacing w:after="0"/>
              <w:rPr>
                <w:i/>
                <w:iCs/>
              </w:rPr>
            </w:pPr>
          </w:p>
        </w:tc>
        <w:tc>
          <w:tcPr>
            <w:tcW w:w="3498" w:type="dxa"/>
            <w:vAlign w:val="center"/>
          </w:tcPr>
          <w:p w14:paraId="204EDE0B" w14:textId="77777777" w:rsidR="00A073C1" w:rsidRPr="00C94CA7" w:rsidRDefault="00A073C1" w:rsidP="00B71BCE">
            <w:pPr>
              <w:spacing w:after="0"/>
              <w:ind w:left="720"/>
              <w:rPr>
                <w:i/>
                <w:iCs/>
              </w:rPr>
            </w:pPr>
          </w:p>
        </w:tc>
      </w:tr>
      <w:tr w:rsidR="00A073C1" w:rsidRPr="00C94CA7" w14:paraId="568CCC6B" w14:textId="77777777" w:rsidTr="006B2686">
        <w:trPr>
          <w:trHeight w:val="1594"/>
          <w:tblCellSpacing w:w="15" w:type="dxa"/>
        </w:trPr>
        <w:tc>
          <w:tcPr>
            <w:tcW w:w="3211" w:type="dxa"/>
            <w:vAlign w:val="center"/>
          </w:tcPr>
          <w:p w14:paraId="7377C235" w14:textId="77777777" w:rsidR="00A073C1" w:rsidRDefault="00A073C1" w:rsidP="00B71BCE">
            <w:pPr>
              <w:spacing w:after="0"/>
              <w:ind w:left="720"/>
              <w:rPr>
                <w:i/>
                <w:iCs/>
              </w:rPr>
            </w:pPr>
          </w:p>
          <w:p w14:paraId="5E1D60B2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0E0AB51D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70662564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2738F852" w14:textId="77777777" w:rsidR="006B2686" w:rsidRDefault="006B2686" w:rsidP="006B2686">
            <w:pPr>
              <w:spacing w:after="0"/>
              <w:rPr>
                <w:i/>
                <w:iCs/>
              </w:rPr>
            </w:pPr>
          </w:p>
          <w:p w14:paraId="3773B19E" w14:textId="77777777" w:rsidR="006B2686" w:rsidRPr="00C94CA7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</w:tc>
        <w:tc>
          <w:tcPr>
            <w:tcW w:w="3372" w:type="dxa"/>
            <w:vAlign w:val="center"/>
          </w:tcPr>
          <w:p w14:paraId="6C71CA32" w14:textId="77777777" w:rsidR="00A073C1" w:rsidRPr="00C94CA7" w:rsidRDefault="00A073C1" w:rsidP="00B71BCE">
            <w:pPr>
              <w:spacing w:after="0"/>
              <w:rPr>
                <w:i/>
                <w:iCs/>
              </w:rPr>
            </w:pPr>
          </w:p>
        </w:tc>
        <w:tc>
          <w:tcPr>
            <w:tcW w:w="3498" w:type="dxa"/>
            <w:vAlign w:val="center"/>
          </w:tcPr>
          <w:p w14:paraId="6466CB29" w14:textId="77777777" w:rsidR="00A073C1" w:rsidRPr="00C94CA7" w:rsidRDefault="00A073C1" w:rsidP="00B71BCE">
            <w:pPr>
              <w:spacing w:after="0"/>
              <w:ind w:left="720"/>
              <w:rPr>
                <w:i/>
                <w:iCs/>
              </w:rPr>
            </w:pPr>
          </w:p>
        </w:tc>
      </w:tr>
      <w:tr w:rsidR="00A073C1" w:rsidRPr="00C94CA7" w14:paraId="5AA9FE20" w14:textId="77777777" w:rsidTr="006B2686">
        <w:trPr>
          <w:trHeight w:val="1594"/>
          <w:tblCellSpacing w:w="15" w:type="dxa"/>
        </w:trPr>
        <w:tc>
          <w:tcPr>
            <w:tcW w:w="3211" w:type="dxa"/>
            <w:vAlign w:val="center"/>
          </w:tcPr>
          <w:p w14:paraId="26175D16" w14:textId="77777777" w:rsidR="00A073C1" w:rsidRDefault="00A073C1" w:rsidP="00B71BCE">
            <w:pPr>
              <w:spacing w:after="0"/>
              <w:ind w:left="720"/>
              <w:rPr>
                <w:i/>
                <w:iCs/>
              </w:rPr>
            </w:pPr>
          </w:p>
          <w:p w14:paraId="5CA3BFED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4CA89766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7518CBA8" w14:textId="77777777" w:rsidR="006B2686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  <w:p w14:paraId="43DEFBCE" w14:textId="77777777" w:rsidR="006B2686" w:rsidRDefault="006B2686" w:rsidP="006B2686">
            <w:pPr>
              <w:spacing w:after="0"/>
              <w:rPr>
                <w:i/>
                <w:iCs/>
              </w:rPr>
            </w:pPr>
          </w:p>
          <w:p w14:paraId="32399D61" w14:textId="77777777" w:rsidR="006B2686" w:rsidRPr="00C94CA7" w:rsidRDefault="006B2686" w:rsidP="00B71BCE">
            <w:pPr>
              <w:spacing w:after="0"/>
              <w:ind w:left="720"/>
              <w:rPr>
                <w:i/>
                <w:iCs/>
              </w:rPr>
            </w:pPr>
          </w:p>
        </w:tc>
        <w:tc>
          <w:tcPr>
            <w:tcW w:w="3372" w:type="dxa"/>
            <w:vAlign w:val="center"/>
          </w:tcPr>
          <w:p w14:paraId="67574F9A" w14:textId="77777777" w:rsidR="00A073C1" w:rsidRPr="00C94CA7" w:rsidRDefault="00A073C1" w:rsidP="00B71BCE">
            <w:pPr>
              <w:spacing w:after="0"/>
              <w:rPr>
                <w:i/>
                <w:iCs/>
              </w:rPr>
            </w:pPr>
          </w:p>
        </w:tc>
        <w:tc>
          <w:tcPr>
            <w:tcW w:w="3498" w:type="dxa"/>
            <w:vAlign w:val="center"/>
          </w:tcPr>
          <w:p w14:paraId="1B95BE15" w14:textId="77777777" w:rsidR="00A073C1" w:rsidRPr="00C94CA7" w:rsidRDefault="00A073C1" w:rsidP="00B71BCE">
            <w:pPr>
              <w:spacing w:after="0"/>
              <w:ind w:left="720"/>
              <w:rPr>
                <w:i/>
                <w:iCs/>
              </w:rPr>
            </w:pPr>
          </w:p>
        </w:tc>
      </w:tr>
    </w:tbl>
    <w:p w14:paraId="71EDBDB6" w14:textId="77777777" w:rsidR="00C94CA7" w:rsidRDefault="00C94CA7" w:rsidP="00C94CA7">
      <w:pPr>
        <w:ind w:left="720"/>
        <w:rPr>
          <w:i/>
          <w:iCs/>
        </w:rPr>
      </w:pPr>
    </w:p>
    <w:p w14:paraId="18966EFC" w14:textId="77777777" w:rsidR="00CC1518" w:rsidRDefault="00CC1518" w:rsidP="00C94CA7">
      <w:pPr>
        <w:ind w:left="720"/>
        <w:rPr>
          <w:i/>
          <w:iCs/>
        </w:rPr>
      </w:pPr>
    </w:p>
    <w:p w14:paraId="785FCC2D" w14:textId="77777777" w:rsidR="00CC1518" w:rsidRDefault="00CC1518" w:rsidP="006B2686">
      <w:pPr>
        <w:rPr>
          <w:i/>
          <w:iCs/>
        </w:rPr>
      </w:pPr>
    </w:p>
    <w:p w14:paraId="4E7DBA2E" w14:textId="77777777" w:rsidR="00CC1518" w:rsidRPr="007A6F02" w:rsidRDefault="00CC1518" w:rsidP="00C94CA7">
      <w:pPr>
        <w:ind w:left="720"/>
        <w:rPr>
          <w:i/>
          <w:iCs/>
        </w:rPr>
      </w:pPr>
    </w:p>
    <w:sectPr w:rsidR="00CC1518" w:rsidRPr="007A6F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AF36" w14:textId="77777777" w:rsidR="002614BD" w:rsidRDefault="002614BD" w:rsidP="00885F0C">
      <w:pPr>
        <w:spacing w:after="0" w:line="240" w:lineRule="auto"/>
      </w:pPr>
      <w:r>
        <w:separator/>
      </w:r>
    </w:p>
  </w:endnote>
  <w:endnote w:type="continuationSeparator" w:id="0">
    <w:p w14:paraId="78E7EEC3" w14:textId="77777777" w:rsidR="002614BD" w:rsidRDefault="002614BD" w:rsidP="0088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CCF2" w14:textId="77777777" w:rsidR="002614BD" w:rsidRDefault="002614BD" w:rsidP="00885F0C">
      <w:pPr>
        <w:spacing w:after="0" w:line="240" w:lineRule="auto"/>
      </w:pPr>
      <w:r>
        <w:separator/>
      </w:r>
    </w:p>
  </w:footnote>
  <w:footnote w:type="continuationSeparator" w:id="0">
    <w:p w14:paraId="7F796A73" w14:textId="77777777" w:rsidR="002614BD" w:rsidRDefault="002614BD" w:rsidP="0088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2F7" w14:textId="2C1E5F6E" w:rsidR="00885F0C" w:rsidRDefault="006B2686">
    <w:pPr>
      <w:pStyle w:val="Encabezado"/>
    </w:pPr>
    <w:r>
      <w:rPr>
        <w:noProof/>
      </w:rPr>
      <w:drawing>
        <wp:inline distT="0" distB="0" distL="0" distR="0" wp14:anchorId="243FC672" wp14:editId="3DACC1D4">
          <wp:extent cx="1947368" cy="666750"/>
          <wp:effectExtent l="0" t="0" r="0" b="0"/>
          <wp:docPr id="91706546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65463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70" cy="66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C03"/>
    <w:multiLevelType w:val="multilevel"/>
    <w:tmpl w:val="52DE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EB8"/>
    <w:multiLevelType w:val="multilevel"/>
    <w:tmpl w:val="8DCA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D0681"/>
    <w:multiLevelType w:val="multilevel"/>
    <w:tmpl w:val="65E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34C23"/>
    <w:multiLevelType w:val="multilevel"/>
    <w:tmpl w:val="41A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F3EBF"/>
    <w:multiLevelType w:val="multilevel"/>
    <w:tmpl w:val="DAA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06D38"/>
    <w:multiLevelType w:val="multilevel"/>
    <w:tmpl w:val="B92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87596"/>
    <w:multiLevelType w:val="hybridMultilevel"/>
    <w:tmpl w:val="3B5A4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20788"/>
    <w:multiLevelType w:val="multilevel"/>
    <w:tmpl w:val="5F6C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87663"/>
    <w:multiLevelType w:val="multilevel"/>
    <w:tmpl w:val="22A8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C429C"/>
    <w:multiLevelType w:val="multilevel"/>
    <w:tmpl w:val="1DD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25FB4"/>
    <w:multiLevelType w:val="multilevel"/>
    <w:tmpl w:val="9E0C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27680">
    <w:abstractNumId w:val="0"/>
  </w:num>
  <w:num w:numId="2" w16cid:durableId="489059168">
    <w:abstractNumId w:val="8"/>
  </w:num>
  <w:num w:numId="3" w16cid:durableId="1108695154">
    <w:abstractNumId w:val="9"/>
  </w:num>
  <w:num w:numId="4" w16cid:durableId="522521829">
    <w:abstractNumId w:val="7"/>
  </w:num>
  <w:num w:numId="5" w16cid:durableId="1907837590">
    <w:abstractNumId w:val="10"/>
  </w:num>
  <w:num w:numId="6" w16cid:durableId="1096943386">
    <w:abstractNumId w:val="6"/>
  </w:num>
  <w:num w:numId="7" w16cid:durableId="70584437">
    <w:abstractNumId w:val="2"/>
  </w:num>
  <w:num w:numId="8" w16cid:durableId="63532383">
    <w:abstractNumId w:val="3"/>
  </w:num>
  <w:num w:numId="9" w16cid:durableId="703749379">
    <w:abstractNumId w:val="5"/>
  </w:num>
  <w:num w:numId="10" w16cid:durableId="1683362470">
    <w:abstractNumId w:val="1"/>
  </w:num>
  <w:num w:numId="11" w16cid:durableId="71704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B7"/>
    <w:rsid w:val="00031D15"/>
    <w:rsid w:val="00060C84"/>
    <w:rsid w:val="00083EBB"/>
    <w:rsid w:val="0016176A"/>
    <w:rsid w:val="001750BC"/>
    <w:rsid w:val="002614BD"/>
    <w:rsid w:val="00270142"/>
    <w:rsid w:val="002C6E6E"/>
    <w:rsid w:val="003F05EA"/>
    <w:rsid w:val="004E7383"/>
    <w:rsid w:val="006A6D11"/>
    <w:rsid w:val="006B2686"/>
    <w:rsid w:val="00720010"/>
    <w:rsid w:val="00731316"/>
    <w:rsid w:val="007A6F02"/>
    <w:rsid w:val="00885F0C"/>
    <w:rsid w:val="00897328"/>
    <w:rsid w:val="008A64B7"/>
    <w:rsid w:val="00A073C1"/>
    <w:rsid w:val="00A206A1"/>
    <w:rsid w:val="00B71BCE"/>
    <w:rsid w:val="00BD2F61"/>
    <w:rsid w:val="00C94CA7"/>
    <w:rsid w:val="00CC1518"/>
    <w:rsid w:val="00D52B90"/>
    <w:rsid w:val="00DA7BEB"/>
    <w:rsid w:val="00E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67D7E"/>
  <w15:chartTrackingRefBased/>
  <w15:docId w15:val="{8744629D-F021-4FC5-8CB8-B80B16DF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A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A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4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4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4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4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4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4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4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4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4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4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4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5F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F0C"/>
  </w:style>
  <w:style w:type="paragraph" w:styleId="Piedepgina">
    <w:name w:val="footer"/>
    <w:basedOn w:val="Normal"/>
    <w:link w:val="PiedepginaCar"/>
    <w:uiPriority w:val="99"/>
    <w:unhideWhenUsed/>
    <w:rsid w:val="00885F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5</cp:revision>
  <dcterms:created xsi:type="dcterms:W3CDTF">2026-05-18T14:28:00Z</dcterms:created>
  <dcterms:modified xsi:type="dcterms:W3CDTF">2026-05-18T15:59:00Z</dcterms:modified>
</cp:coreProperties>
</file>