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E172A" w14:textId="116B5558" w:rsidR="00FB5467" w:rsidRDefault="00FB5467" w:rsidP="00803C6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SV"/>
        </w:rPr>
      </w:pPr>
    </w:p>
    <w:p w14:paraId="5DB5BFCC" w14:textId="77777777" w:rsidR="00772FDE" w:rsidRDefault="00772FDE" w:rsidP="00803C6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SV"/>
        </w:rPr>
      </w:pPr>
    </w:p>
    <w:p w14:paraId="5B09542C" w14:textId="77777777" w:rsidR="00FB5467" w:rsidRDefault="00FB5467" w:rsidP="00803C6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SV"/>
        </w:rPr>
      </w:pPr>
    </w:p>
    <w:p w14:paraId="62298CC9" w14:textId="309B90A8" w:rsidR="00803C63" w:rsidRPr="00803C63" w:rsidRDefault="00C52488" w:rsidP="00803C6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SV"/>
        </w:rPr>
      </w:pPr>
      <w:r w:rsidRPr="00803C63">
        <w:rPr>
          <w:rFonts w:ascii="Arial" w:hAnsi="Arial" w:cs="Arial"/>
          <w:b/>
          <w:bCs/>
          <w:sz w:val="24"/>
          <w:szCs w:val="24"/>
          <w:lang w:val="es-SV"/>
        </w:rPr>
        <w:t>A</w:t>
      </w:r>
      <w:r w:rsidR="00803C63" w:rsidRPr="00803C63">
        <w:rPr>
          <w:rFonts w:ascii="Arial" w:hAnsi="Arial" w:cs="Arial"/>
          <w:b/>
          <w:bCs/>
          <w:sz w:val="24"/>
          <w:szCs w:val="24"/>
          <w:lang w:val="es-SV"/>
        </w:rPr>
        <w:t>GENDA</w:t>
      </w:r>
    </w:p>
    <w:p w14:paraId="7A2C1265" w14:textId="6032A556" w:rsidR="00813973" w:rsidRDefault="00FB7AA6" w:rsidP="00803C6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SV"/>
        </w:rPr>
      </w:pPr>
      <w:r>
        <w:rPr>
          <w:rFonts w:ascii="Arial" w:hAnsi="Arial" w:cs="Arial"/>
          <w:b/>
          <w:bCs/>
          <w:sz w:val="24"/>
          <w:szCs w:val="24"/>
          <w:lang w:val="es-SV"/>
        </w:rPr>
        <w:t>Visita de Campo</w:t>
      </w:r>
    </w:p>
    <w:p w14:paraId="11FDB8E0" w14:textId="77777777" w:rsidR="00772FDE" w:rsidRPr="00803C63" w:rsidRDefault="00772FDE" w:rsidP="00803C6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SV"/>
        </w:rPr>
      </w:pPr>
    </w:p>
    <w:p w14:paraId="012339C4" w14:textId="77777777" w:rsidR="00FB7AA6" w:rsidRDefault="00FB7AA6" w:rsidP="00FB7AA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s-SV"/>
        </w:rPr>
      </w:pPr>
    </w:p>
    <w:p w14:paraId="455FE18C" w14:textId="266A0EA8" w:rsidR="00803C63" w:rsidRPr="00803C63" w:rsidRDefault="00FB7AA6" w:rsidP="00FB7AA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s-SV"/>
        </w:rPr>
      </w:pPr>
      <w:r>
        <w:rPr>
          <w:rFonts w:ascii="Arial" w:hAnsi="Arial" w:cs="Arial"/>
          <w:b/>
          <w:bCs/>
          <w:sz w:val="24"/>
          <w:szCs w:val="24"/>
          <w:lang w:val="es-SV"/>
        </w:rPr>
        <w:t xml:space="preserve">Visita: </w:t>
      </w:r>
      <w:r>
        <w:rPr>
          <w:rFonts w:ascii="Arial" w:hAnsi="Arial" w:cs="Arial"/>
          <w:b/>
          <w:bCs/>
          <w:sz w:val="24"/>
          <w:szCs w:val="24"/>
          <w:lang w:val="es-SV"/>
        </w:rPr>
        <w:tab/>
        <w:t>VC</w:t>
      </w:r>
      <w:r w:rsidR="00803C63" w:rsidRPr="00803C63">
        <w:rPr>
          <w:rFonts w:ascii="Arial" w:hAnsi="Arial" w:cs="Arial"/>
          <w:b/>
          <w:bCs/>
          <w:sz w:val="24"/>
          <w:szCs w:val="24"/>
          <w:lang w:val="es-SV"/>
        </w:rPr>
        <w:t>0</w:t>
      </w:r>
      <w:r w:rsidR="00603661">
        <w:rPr>
          <w:rFonts w:ascii="Arial" w:hAnsi="Arial" w:cs="Arial"/>
          <w:b/>
          <w:bCs/>
          <w:sz w:val="24"/>
          <w:szCs w:val="24"/>
          <w:lang w:val="es-SV"/>
        </w:rPr>
        <w:t>4</w:t>
      </w:r>
      <w:r w:rsidR="00803C63" w:rsidRPr="00803C63">
        <w:rPr>
          <w:rFonts w:ascii="Arial" w:hAnsi="Arial" w:cs="Arial"/>
          <w:b/>
          <w:bCs/>
          <w:sz w:val="24"/>
          <w:szCs w:val="24"/>
          <w:lang w:val="es-SV"/>
        </w:rPr>
        <w:t>-202</w:t>
      </w:r>
      <w:r w:rsidR="00603661">
        <w:rPr>
          <w:rFonts w:ascii="Arial" w:hAnsi="Arial" w:cs="Arial"/>
          <w:b/>
          <w:bCs/>
          <w:sz w:val="24"/>
          <w:szCs w:val="24"/>
          <w:lang w:val="es-SV"/>
        </w:rPr>
        <w:t>6</w:t>
      </w:r>
    </w:p>
    <w:p w14:paraId="7790A3F3" w14:textId="3AFEA7CB" w:rsidR="00803C63" w:rsidRPr="00803C63" w:rsidRDefault="00803C63" w:rsidP="00803C63">
      <w:pPr>
        <w:spacing w:after="0" w:line="240" w:lineRule="auto"/>
        <w:rPr>
          <w:rFonts w:ascii="Arial" w:hAnsi="Arial" w:cs="Arial"/>
          <w:sz w:val="24"/>
          <w:szCs w:val="24"/>
          <w:lang w:val="es-SV"/>
        </w:rPr>
      </w:pPr>
      <w:r w:rsidRPr="00803C63">
        <w:rPr>
          <w:rFonts w:ascii="Arial" w:hAnsi="Arial" w:cs="Arial"/>
          <w:sz w:val="24"/>
          <w:szCs w:val="24"/>
          <w:lang w:val="es-SV"/>
        </w:rPr>
        <w:t xml:space="preserve">Fecha: </w:t>
      </w:r>
      <w:r w:rsidRPr="00803C63">
        <w:rPr>
          <w:rFonts w:ascii="Arial" w:hAnsi="Arial" w:cs="Arial"/>
          <w:sz w:val="24"/>
          <w:szCs w:val="24"/>
          <w:lang w:val="es-SV"/>
        </w:rPr>
        <w:tab/>
      </w:r>
      <w:r w:rsidR="000F5FA3">
        <w:rPr>
          <w:rFonts w:ascii="Arial" w:hAnsi="Arial" w:cs="Arial"/>
          <w:sz w:val="24"/>
          <w:szCs w:val="24"/>
          <w:lang w:val="es-SV"/>
        </w:rPr>
        <w:t xml:space="preserve">Jueves </w:t>
      </w:r>
      <w:r w:rsidR="00603661">
        <w:rPr>
          <w:rFonts w:ascii="Arial" w:hAnsi="Arial" w:cs="Arial"/>
          <w:sz w:val="24"/>
          <w:szCs w:val="24"/>
          <w:lang w:val="es-SV"/>
        </w:rPr>
        <w:t>3 de Septiembre</w:t>
      </w:r>
      <w:r w:rsidR="00A45399">
        <w:rPr>
          <w:rFonts w:ascii="Arial" w:hAnsi="Arial" w:cs="Arial"/>
          <w:sz w:val="24"/>
          <w:szCs w:val="24"/>
          <w:lang w:val="es-SV"/>
        </w:rPr>
        <w:t xml:space="preserve"> de 2025</w:t>
      </w:r>
    </w:p>
    <w:p w14:paraId="35DA85E6" w14:textId="688B7398" w:rsidR="00FB7AA6" w:rsidRDefault="00803C63" w:rsidP="00803C63">
      <w:pPr>
        <w:spacing w:after="0" w:line="240" w:lineRule="auto"/>
        <w:rPr>
          <w:rFonts w:ascii="Arial" w:hAnsi="Arial" w:cs="Arial"/>
          <w:sz w:val="24"/>
          <w:szCs w:val="24"/>
          <w:lang w:val="es-SV"/>
        </w:rPr>
      </w:pPr>
      <w:r w:rsidRPr="00803C63">
        <w:rPr>
          <w:rFonts w:ascii="Arial" w:hAnsi="Arial" w:cs="Arial"/>
          <w:sz w:val="24"/>
          <w:szCs w:val="24"/>
          <w:lang w:val="es-SV"/>
        </w:rPr>
        <w:t xml:space="preserve">Lugar: </w:t>
      </w:r>
      <w:r w:rsidRPr="00803C63">
        <w:rPr>
          <w:rFonts w:ascii="Arial" w:hAnsi="Arial" w:cs="Arial"/>
          <w:sz w:val="24"/>
          <w:szCs w:val="24"/>
          <w:lang w:val="es-SV"/>
        </w:rPr>
        <w:tab/>
      </w:r>
      <w:r w:rsidR="00F76371">
        <w:rPr>
          <w:rFonts w:ascii="Arial" w:hAnsi="Arial" w:cs="Arial"/>
          <w:sz w:val="24"/>
          <w:szCs w:val="24"/>
          <w:lang w:val="es-SV"/>
        </w:rPr>
        <w:t xml:space="preserve">Oficinas de </w:t>
      </w:r>
      <w:r w:rsidR="00603661">
        <w:rPr>
          <w:rFonts w:ascii="Arial" w:hAnsi="Arial" w:cs="Arial"/>
          <w:sz w:val="24"/>
          <w:szCs w:val="24"/>
          <w:lang w:val="es-SV"/>
        </w:rPr>
        <w:t>PLAN</w:t>
      </w:r>
    </w:p>
    <w:p w14:paraId="4137B112" w14:textId="23CB7039" w:rsidR="00772FDE" w:rsidRPr="00846C97" w:rsidRDefault="00772FDE" w:rsidP="00772FDE">
      <w:pPr>
        <w:spacing w:after="0" w:line="240" w:lineRule="auto"/>
        <w:rPr>
          <w:rFonts w:ascii="Arial" w:hAnsi="Arial" w:cs="Arial"/>
          <w:sz w:val="24"/>
          <w:szCs w:val="24"/>
          <w:lang w:val="es-SV"/>
        </w:rPr>
      </w:pPr>
      <w:r w:rsidRPr="00846C97">
        <w:rPr>
          <w:rFonts w:ascii="Arial" w:hAnsi="Arial" w:cs="Arial"/>
          <w:sz w:val="24"/>
          <w:szCs w:val="24"/>
          <w:lang w:val="es-SV"/>
        </w:rPr>
        <w:t xml:space="preserve">Horario: </w:t>
      </w:r>
      <w:r w:rsidRPr="00846C97">
        <w:rPr>
          <w:rFonts w:ascii="Arial" w:hAnsi="Arial" w:cs="Arial"/>
          <w:sz w:val="24"/>
          <w:szCs w:val="24"/>
          <w:lang w:val="es-SV"/>
        </w:rPr>
        <w:tab/>
        <w:t xml:space="preserve">De </w:t>
      </w:r>
      <w:r w:rsidR="00926615">
        <w:rPr>
          <w:rFonts w:ascii="Arial" w:hAnsi="Arial" w:cs="Arial"/>
          <w:sz w:val="24"/>
          <w:szCs w:val="24"/>
          <w:lang w:val="es-SV"/>
        </w:rPr>
        <w:t>10</w:t>
      </w:r>
      <w:r w:rsidRPr="00846C97">
        <w:rPr>
          <w:rFonts w:ascii="Arial" w:hAnsi="Arial" w:cs="Arial"/>
          <w:sz w:val="24"/>
          <w:szCs w:val="24"/>
          <w:lang w:val="es-SV"/>
        </w:rPr>
        <w:t>:</w:t>
      </w:r>
      <w:r w:rsidR="00A45399" w:rsidRPr="00846C97">
        <w:rPr>
          <w:rFonts w:ascii="Arial" w:hAnsi="Arial" w:cs="Arial"/>
          <w:sz w:val="24"/>
          <w:szCs w:val="24"/>
          <w:lang w:val="es-SV"/>
        </w:rPr>
        <w:t>0</w:t>
      </w:r>
      <w:r w:rsidRPr="00846C97">
        <w:rPr>
          <w:rFonts w:ascii="Arial" w:hAnsi="Arial" w:cs="Arial"/>
          <w:sz w:val="24"/>
          <w:szCs w:val="24"/>
          <w:lang w:val="es-SV"/>
        </w:rPr>
        <w:t>0 am</w:t>
      </w:r>
      <w:r w:rsidR="00B864C1">
        <w:rPr>
          <w:rFonts w:ascii="Arial" w:hAnsi="Arial" w:cs="Arial"/>
          <w:sz w:val="24"/>
          <w:szCs w:val="24"/>
          <w:lang w:val="es-SV"/>
        </w:rPr>
        <w:t>.</w:t>
      </w:r>
      <w:r w:rsidRPr="00846C97">
        <w:rPr>
          <w:rFonts w:ascii="Arial" w:hAnsi="Arial" w:cs="Arial"/>
          <w:sz w:val="24"/>
          <w:szCs w:val="24"/>
          <w:lang w:val="es-SV"/>
        </w:rPr>
        <w:t xml:space="preserve"> a </w:t>
      </w:r>
      <w:r w:rsidR="0043797B" w:rsidRPr="00846C97">
        <w:rPr>
          <w:rFonts w:ascii="Arial" w:hAnsi="Arial" w:cs="Arial"/>
          <w:sz w:val="24"/>
          <w:szCs w:val="24"/>
          <w:lang w:val="es-SV"/>
        </w:rPr>
        <w:t>1</w:t>
      </w:r>
      <w:r w:rsidR="00926615">
        <w:rPr>
          <w:rFonts w:ascii="Arial" w:hAnsi="Arial" w:cs="Arial"/>
          <w:sz w:val="24"/>
          <w:szCs w:val="24"/>
          <w:lang w:val="es-SV"/>
        </w:rPr>
        <w:t>2</w:t>
      </w:r>
      <w:r w:rsidRPr="00846C97">
        <w:rPr>
          <w:rFonts w:ascii="Arial" w:hAnsi="Arial" w:cs="Arial"/>
          <w:sz w:val="24"/>
          <w:szCs w:val="24"/>
          <w:lang w:val="es-SV"/>
        </w:rPr>
        <w:t>:</w:t>
      </w:r>
      <w:r w:rsidR="00A45399" w:rsidRPr="00846C97">
        <w:rPr>
          <w:rFonts w:ascii="Arial" w:hAnsi="Arial" w:cs="Arial"/>
          <w:sz w:val="24"/>
          <w:szCs w:val="24"/>
          <w:lang w:val="es-SV"/>
        </w:rPr>
        <w:t>3</w:t>
      </w:r>
      <w:r w:rsidRPr="00846C97">
        <w:rPr>
          <w:rFonts w:ascii="Arial" w:hAnsi="Arial" w:cs="Arial"/>
          <w:sz w:val="24"/>
          <w:szCs w:val="24"/>
          <w:lang w:val="es-SV"/>
        </w:rPr>
        <w:t xml:space="preserve">0 </w:t>
      </w:r>
      <w:r w:rsidR="00B864C1">
        <w:rPr>
          <w:rFonts w:ascii="Arial" w:hAnsi="Arial" w:cs="Arial"/>
          <w:sz w:val="24"/>
          <w:szCs w:val="24"/>
          <w:lang w:val="es-SV"/>
        </w:rPr>
        <w:t>p</w:t>
      </w:r>
      <w:r w:rsidRPr="00846C97">
        <w:rPr>
          <w:rFonts w:ascii="Arial" w:hAnsi="Arial" w:cs="Arial"/>
          <w:sz w:val="24"/>
          <w:szCs w:val="24"/>
          <w:lang w:val="es-SV"/>
        </w:rPr>
        <w:t>m</w:t>
      </w:r>
      <w:r w:rsidR="00B864C1">
        <w:rPr>
          <w:rFonts w:ascii="Arial" w:hAnsi="Arial" w:cs="Arial"/>
          <w:sz w:val="24"/>
          <w:szCs w:val="24"/>
          <w:lang w:val="es-SV"/>
        </w:rPr>
        <w:t>.</w:t>
      </w:r>
    </w:p>
    <w:p w14:paraId="4B78D6FF" w14:textId="77777777" w:rsidR="000D122F" w:rsidRPr="00846C97" w:rsidRDefault="000D122F" w:rsidP="00772FDE">
      <w:pPr>
        <w:spacing w:after="0" w:line="240" w:lineRule="auto"/>
        <w:rPr>
          <w:rFonts w:ascii="Arial" w:hAnsi="Arial" w:cs="Arial"/>
          <w:sz w:val="24"/>
          <w:szCs w:val="24"/>
          <w:lang w:val="es-SV"/>
        </w:rPr>
      </w:pPr>
    </w:p>
    <w:p w14:paraId="33572B14" w14:textId="77777777" w:rsidR="000D122F" w:rsidRPr="00846C97" w:rsidRDefault="00CE0895" w:rsidP="00B06866">
      <w:pPr>
        <w:pBdr>
          <w:bottom w:val="single" w:sz="12" w:space="1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  <w:lang w:val="es-SV"/>
        </w:rPr>
      </w:pPr>
      <w:r w:rsidRPr="00846C97">
        <w:rPr>
          <w:rFonts w:ascii="Arial" w:hAnsi="Arial" w:cs="Arial"/>
          <w:b/>
          <w:bCs/>
          <w:sz w:val="24"/>
          <w:szCs w:val="24"/>
          <w:lang w:val="es-SV"/>
        </w:rPr>
        <w:t>Objetivo:</w:t>
      </w:r>
      <w:r w:rsidRPr="00846C97">
        <w:rPr>
          <w:rFonts w:ascii="Arial" w:hAnsi="Arial" w:cs="Arial"/>
          <w:sz w:val="24"/>
          <w:szCs w:val="24"/>
          <w:lang w:val="es-SV"/>
        </w:rPr>
        <w:t xml:space="preserve">      </w:t>
      </w:r>
    </w:p>
    <w:p w14:paraId="33047172" w14:textId="503D456F" w:rsidR="003456B1" w:rsidRPr="00DC7FC1" w:rsidRDefault="003456B1" w:rsidP="0032623E">
      <w:pPr>
        <w:spacing w:line="240" w:lineRule="auto"/>
        <w:jc w:val="both"/>
        <w:rPr>
          <w:rFonts w:ascii="Calibri" w:hAnsi="Calibri" w:cs="Arial"/>
          <w:sz w:val="20"/>
          <w:szCs w:val="20"/>
          <w:lang w:val="es-SV"/>
        </w:rPr>
      </w:pPr>
      <w:r w:rsidRPr="003456B1">
        <w:rPr>
          <w:rFonts w:ascii="Arial" w:hAnsi="Arial" w:cs="Arial"/>
          <w:sz w:val="24"/>
          <w:szCs w:val="24"/>
          <w:lang w:val="es-SV"/>
        </w:rPr>
        <w:t>Dar seguimiento, desde el monitoreo estratégico del MCP-ES, a las intervenciones de prevención y diagnóstico del VIH dirigidas a mujeres trans e implementadas por el SR Colectivo Alejandría, con énfasis en el alcance de las metas, la calidad y focalización de las intervenciones, la vinculación efectiva a los servicios de salud y las oportunidades de mejora identificadas durante la implementación</w:t>
      </w:r>
      <w:r w:rsidRPr="00DC7FC1">
        <w:rPr>
          <w:rFonts w:ascii="Calibri" w:hAnsi="Calibri" w:cs="Arial"/>
          <w:sz w:val="20"/>
          <w:szCs w:val="20"/>
          <w:lang w:val="es-SV"/>
        </w:rPr>
        <w:t>.</w:t>
      </w:r>
    </w:p>
    <w:p w14:paraId="45F097FB" w14:textId="77777777" w:rsidR="00772FDE" w:rsidRPr="00803C63" w:rsidRDefault="00772FDE" w:rsidP="00772FDE">
      <w:pPr>
        <w:spacing w:after="0" w:line="240" w:lineRule="auto"/>
        <w:rPr>
          <w:rFonts w:ascii="Arial" w:hAnsi="Arial" w:cs="Arial"/>
          <w:sz w:val="24"/>
          <w:szCs w:val="24"/>
          <w:lang w:val="es-SV"/>
        </w:rPr>
      </w:pPr>
    </w:p>
    <w:p w14:paraId="65403D47" w14:textId="01165635" w:rsidR="00803C63" w:rsidRPr="00803C63" w:rsidRDefault="00803C63">
      <w:pPr>
        <w:rPr>
          <w:rFonts w:ascii="Arial" w:hAnsi="Arial" w:cs="Arial"/>
          <w:b/>
          <w:bCs/>
          <w:sz w:val="24"/>
          <w:szCs w:val="24"/>
          <w:lang w:val="es-SV"/>
        </w:rPr>
      </w:pPr>
      <w:r w:rsidRPr="00803C63">
        <w:rPr>
          <w:rFonts w:ascii="Arial" w:hAnsi="Arial" w:cs="Arial"/>
          <w:b/>
          <w:bCs/>
          <w:sz w:val="24"/>
          <w:szCs w:val="24"/>
          <w:lang w:val="es-SV"/>
        </w:rPr>
        <w:t>Contenido</w:t>
      </w: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1271"/>
        <w:gridCol w:w="4253"/>
        <w:gridCol w:w="3827"/>
      </w:tblGrid>
      <w:tr w:rsidR="00803C63" w:rsidRPr="00803C63" w14:paraId="46171113" w14:textId="77777777" w:rsidTr="00772FDE">
        <w:tc>
          <w:tcPr>
            <w:tcW w:w="1271" w:type="dxa"/>
            <w:shd w:val="clear" w:color="auto" w:fill="8496B0" w:themeFill="text2" w:themeFillTint="99"/>
          </w:tcPr>
          <w:p w14:paraId="4B29E26B" w14:textId="5B8BAD59" w:rsidR="00803C63" w:rsidRPr="00803C63" w:rsidRDefault="00803C63" w:rsidP="00803C6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SV"/>
              </w:rPr>
            </w:pPr>
            <w:r w:rsidRPr="00803C63">
              <w:rPr>
                <w:rFonts w:ascii="Arial" w:hAnsi="Arial" w:cs="Arial"/>
                <w:b/>
                <w:bCs/>
                <w:sz w:val="24"/>
                <w:szCs w:val="24"/>
                <w:lang w:val="es-SV"/>
              </w:rPr>
              <w:t>Hora</w:t>
            </w:r>
          </w:p>
        </w:tc>
        <w:tc>
          <w:tcPr>
            <w:tcW w:w="4253" w:type="dxa"/>
            <w:shd w:val="clear" w:color="auto" w:fill="8496B0" w:themeFill="text2" w:themeFillTint="99"/>
          </w:tcPr>
          <w:p w14:paraId="20E00986" w14:textId="23E8D47F" w:rsidR="00803C63" w:rsidRPr="00803C63" w:rsidRDefault="00803C63" w:rsidP="00803C6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SV"/>
              </w:rPr>
            </w:pPr>
            <w:r w:rsidRPr="00803C63">
              <w:rPr>
                <w:rFonts w:ascii="Arial" w:hAnsi="Arial" w:cs="Arial"/>
                <w:b/>
                <w:bCs/>
                <w:sz w:val="24"/>
                <w:szCs w:val="24"/>
                <w:lang w:val="es-SV"/>
              </w:rPr>
              <w:t>Descripción</w:t>
            </w:r>
          </w:p>
        </w:tc>
        <w:tc>
          <w:tcPr>
            <w:tcW w:w="3827" w:type="dxa"/>
            <w:shd w:val="clear" w:color="auto" w:fill="8496B0" w:themeFill="text2" w:themeFillTint="99"/>
          </w:tcPr>
          <w:p w14:paraId="4DDA2DAC" w14:textId="495DC21A" w:rsidR="00803C63" w:rsidRPr="00803C63" w:rsidRDefault="00803C63" w:rsidP="00803C6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SV"/>
              </w:rPr>
            </w:pPr>
            <w:r w:rsidRPr="00803C63">
              <w:rPr>
                <w:rFonts w:ascii="Arial" w:hAnsi="Arial" w:cs="Arial"/>
                <w:b/>
                <w:bCs/>
                <w:sz w:val="24"/>
                <w:szCs w:val="24"/>
                <w:lang w:val="es-SV"/>
              </w:rPr>
              <w:t>Responsable</w:t>
            </w:r>
          </w:p>
        </w:tc>
      </w:tr>
      <w:tr w:rsidR="00803C63" w:rsidRPr="00803C63" w14:paraId="6876B02C" w14:textId="77777777" w:rsidTr="00772FDE">
        <w:trPr>
          <w:trHeight w:val="765"/>
        </w:trPr>
        <w:tc>
          <w:tcPr>
            <w:tcW w:w="1271" w:type="dxa"/>
            <w:vAlign w:val="center"/>
          </w:tcPr>
          <w:p w14:paraId="7DF6EDD3" w14:textId="0ADEC648" w:rsidR="00803C63" w:rsidRPr="00803C63" w:rsidRDefault="003878B8" w:rsidP="00A641B2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>10</w:t>
            </w:r>
            <w:r w:rsidR="00803C63" w:rsidRPr="00803C63">
              <w:rPr>
                <w:rFonts w:ascii="Arial" w:hAnsi="Arial" w:cs="Arial"/>
                <w:sz w:val="24"/>
                <w:szCs w:val="24"/>
                <w:lang w:val="es-SV"/>
              </w:rPr>
              <w:t>:</w:t>
            </w:r>
            <w:r w:rsidR="00A45399">
              <w:rPr>
                <w:rFonts w:ascii="Arial" w:hAnsi="Arial" w:cs="Arial"/>
                <w:sz w:val="24"/>
                <w:szCs w:val="24"/>
                <w:lang w:val="es-SV"/>
              </w:rPr>
              <w:t>0</w:t>
            </w:r>
            <w:r w:rsidR="00803C63" w:rsidRPr="00803C63">
              <w:rPr>
                <w:rFonts w:ascii="Arial" w:hAnsi="Arial" w:cs="Arial"/>
                <w:sz w:val="24"/>
                <w:szCs w:val="24"/>
                <w:lang w:val="es-SV"/>
              </w:rPr>
              <w:t xml:space="preserve">0 </w:t>
            </w:r>
            <w:r w:rsidR="00C31383">
              <w:rPr>
                <w:rFonts w:ascii="Arial" w:hAnsi="Arial" w:cs="Arial"/>
                <w:sz w:val="24"/>
                <w:szCs w:val="24"/>
                <w:lang w:val="es-SV"/>
              </w:rPr>
              <w:t>a.m.</w:t>
            </w:r>
          </w:p>
        </w:tc>
        <w:tc>
          <w:tcPr>
            <w:tcW w:w="4253" w:type="dxa"/>
            <w:vAlign w:val="center"/>
          </w:tcPr>
          <w:p w14:paraId="050EB563" w14:textId="3616967E" w:rsidR="00803C63" w:rsidRPr="00772FDE" w:rsidRDefault="00772FDE" w:rsidP="00772FD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  <w:lang w:val="es-SV"/>
              </w:rPr>
            </w:pPr>
            <w:r w:rsidRPr="00772FDE">
              <w:rPr>
                <w:rFonts w:ascii="Arial" w:hAnsi="Arial" w:cs="Arial"/>
                <w:sz w:val="24"/>
                <w:szCs w:val="24"/>
                <w:lang w:val="es-SV"/>
              </w:rPr>
              <w:t>Saludo</w:t>
            </w:r>
            <w:r w:rsidR="00803C63" w:rsidRPr="00772FDE">
              <w:rPr>
                <w:rFonts w:ascii="Arial" w:hAnsi="Arial" w:cs="Arial"/>
                <w:sz w:val="24"/>
                <w:szCs w:val="24"/>
                <w:lang w:val="es-SV"/>
              </w:rPr>
              <w:t xml:space="preserve"> </w:t>
            </w:r>
          </w:p>
        </w:tc>
        <w:tc>
          <w:tcPr>
            <w:tcW w:w="3827" w:type="dxa"/>
          </w:tcPr>
          <w:p w14:paraId="11C223FE" w14:textId="30885298" w:rsidR="00A45399" w:rsidRDefault="00A45399" w:rsidP="00A641B2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>Lcda. Susan Padilla</w:t>
            </w:r>
          </w:p>
          <w:p w14:paraId="2AE41061" w14:textId="385825C0" w:rsidR="00A45399" w:rsidRDefault="00A45399" w:rsidP="00A641B2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>Coordinadora</w:t>
            </w:r>
          </w:p>
          <w:p w14:paraId="205142A6" w14:textId="26E75B45" w:rsidR="00305C0A" w:rsidRPr="00803C63" w:rsidRDefault="00305C0A" w:rsidP="00A45399">
            <w:pPr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 xml:space="preserve"> </w:t>
            </w:r>
          </w:p>
        </w:tc>
      </w:tr>
      <w:tr w:rsidR="00803C63" w:rsidRPr="00803C63" w14:paraId="2A0F9628" w14:textId="77777777" w:rsidTr="00772FDE">
        <w:trPr>
          <w:trHeight w:val="923"/>
        </w:trPr>
        <w:tc>
          <w:tcPr>
            <w:tcW w:w="1271" w:type="dxa"/>
            <w:vAlign w:val="center"/>
          </w:tcPr>
          <w:p w14:paraId="42A2D9DA" w14:textId="790E47C3" w:rsidR="00803C63" w:rsidRPr="00803C63" w:rsidRDefault="003878B8" w:rsidP="00A641B2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>10</w:t>
            </w:r>
            <w:r w:rsidR="00803C63">
              <w:rPr>
                <w:rFonts w:ascii="Arial" w:hAnsi="Arial" w:cs="Arial"/>
                <w:sz w:val="24"/>
                <w:szCs w:val="24"/>
                <w:lang w:val="es-SV"/>
              </w:rPr>
              <w:t>:</w:t>
            </w:r>
            <w:r w:rsidR="00A45399">
              <w:rPr>
                <w:rFonts w:ascii="Arial" w:hAnsi="Arial" w:cs="Arial"/>
                <w:sz w:val="24"/>
                <w:szCs w:val="24"/>
                <w:lang w:val="es-SV"/>
              </w:rPr>
              <w:t>10</w:t>
            </w:r>
            <w:r w:rsidR="00803C63">
              <w:rPr>
                <w:rFonts w:ascii="Arial" w:hAnsi="Arial" w:cs="Arial"/>
                <w:sz w:val="24"/>
                <w:szCs w:val="24"/>
                <w:lang w:val="es-SV"/>
              </w:rPr>
              <w:t xml:space="preserve"> </w:t>
            </w:r>
            <w:r w:rsidR="00C31383">
              <w:rPr>
                <w:rFonts w:ascii="Arial" w:hAnsi="Arial" w:cs="Arial"/>
                <w:sz w:val="24"/>
                <w:szCs w:val="24"/>
                <w:lang w:val="es-SV"/>
              </w:rPr>
              <w:t>a.m.</w:t>
            </w:r>
          </w:p>
        </w:tc>
        <w:tc>
          <w:tcPr>
            <w:tcW w:w="4253" w:type="dxa"/>
            <w:vAlign w:val="center"/>
          </w:tcPr>
          <w:p w14:paraId="7C8C5516" w14:textId="0973A1A1" w:rsidR="00803C63" w:rsidRPr="00772FDE" w:rsidRDefault="00CA30E7" w:rsidP="00772FD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>Objetivo de la visita</w:t>
            </w:r>
          </w:p>
        </w:tc>
        <w:tc>
          <w:tcPr>
            <w:tcW w:w="3827" w:type="dxa"/>
          </w:tcPr>
          <w:p w14:paraId="550BA1C7" w14:textId="77777777" w:rsidR="00CA30E7" w:rsidRDefault="00CA30E7" w:rsidP="00CA30E7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</w:p>
          <w:p w14:paraId="0B1D9035" w14:textId="77777777" w:rsidR="00A45399" w:rsidRDefault="00A45399" w:rsidP="00A45399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>Lcda. Susan Padilla</w:t>
            </w:r>
          </w:p>
          <w:p w14:paraId="0831F555" w14:textId="77777777" w:rsidR="00A45399" w:rsidRDefault="00A45399" w:rsidP="00A45399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>Coordinadora</w:t>
            </w:r>
          </w:p>
          <w:p w14:paraId="7F9D7A91" w14:textId="77777777" w:rsidR="00A45399" w:rsidRDefault="00A45399" w:rsidP="00A45399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</w:p>
          <w:p w14:paraId="2EA9257A" w14:textId="1C7DF331" w:rsidR="00CA30E7" w:rsidRPr="00803C63" w:rsidRDefault="00CA30E7" w:rsidP="00A45399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</w:p>
        </w:tc>
      </w:tr>
      <w:tr w:rsidR="009D6982" w:rsidRPr="00803C63" w14:paraId="6D769545" w14:textId="77777777" w:rsidTr="00F01F45">
        <w:trPr>
          <w:trHeight w:val="923"/>
        </w:trPr>
        <w:tc>
          <w:tcPr>
            <w:tcW w:w="1271" w:type="dxa"/>
          </w:tcPr>
          <w:p w14:paraId="1DC6A06A" w14:textId="1AC85CFA" w:rsidR="009D6982" w:rsidRDefault="003878B8" w:rsidP="009D6982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>10</w:t>
            </w:r>
            <w:r w:rsidR="009D6982" w:rsidRPr="00FF3145">
              <w:rPr>
                <w:rFonts w:ascii="Arial" w:hAnsi="Arial" w:cs="Arial"/>
                <w:sz w:val="24"/>
                <w:szCs w:val="24"/>
                <w:lang w:val="es-SV"/>
              </w:rPr>
              <w:t xml:space="preserve">:35 </w:t>
            </w:r>
            <w:r w:rsidR="00C31383">
              <w:rPr>
                <w:rFonts w:ascii="Arial" w:hAnsi="Arial" w:cs="Arial"/>
                <w:sz w:val="24"/>
                <w:szCs w:val="24"/>
                <w:lang w:val="es-SV"/>
              </w:rPr>
              <w:t>a.m.</w:t>
            </w:r>
          </w:p>
        </w:tc>
        <w:tc>
          <w:tcPr>
            <w:tcW w:w="4253" w:type="dxa"/>
          </w:tcPr>
          <w:p w14:paraId="6804C81D" w14:textId="60A9CE67" w:rsidR="009D6982" w:rsidRDefault="009D6982" w:rsidP="009D6982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  <w:lang w:val="es-SV"/>
              </w:rPr>
            </w:pPr>
            <w:r w:rsidRPr="009D6982">
              <w:rPr>
                <w:rFonts w:ascii="Arial" w:hAnsi="Arial" w:cs="Arial"/>
                <w:sz w:val="24"/>
                <w:szCs w:val="24"/>
                <w:lang w:val="es-SV"/>
              </w:rPr>
              <w:t xml:space="preserve">Presentación </w:t>
            </w:r>
            <w:r>
              <w:rPr>
                <w:rFonts w:ascii="Arial" w:hAnsi="Arial" w:cs="Arial"/>
                <w:sz w:val="24"/>
                <w:szCs w:val="24"/>
                <w:lang w:val="es-SV"/>
              </w:rPr>
              <w:t xml:space="preserve">de datos por </w:t>
            </w:r>
            <w:r w:rsidR="003878B8">
              <w:rPr>
                <w:rFonts w:ascii="Arial" w:hAnsi="Arial" w:cs="Arial"/>
                <w:sz w:val="24"/>
                <w:szCs w:val="24"/>
                <w:lang w:val="es-SV"/>
              </w:rPr>
              <w:t>Colectivo Alejandria</w:t>
            </w:r>
          </w:p>
        </w:tc>
        <w:tc>
          <w:tcPr>
            <w:tcW w:w="3827" w:type="dxa"/>
          </w:tcPr>
          <w:p w14:paraId="1A7DF6ED" w14:textId="416C499E" w:rsidR="009D6982" w:rsidRDefault="003878B8" w:rsidP="009D6982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>Equipo de Colectivo Alejandría</w:t>
            </w:r>
          </w:p>
        </w:tc>
      </w:tr>
      <w:tr w:rsidR="00746911" w:rsidRPr="00803C63" w14:paraId="67CC4388" w14:textId="77777777" w:rsidTr="00772FDE">
        <w:trPr>
          <w:trHeight w:val="843"/>
        </w:trPr>
        <w:tc>
          <w:tcPr>
            <w:tcW w:w="1271" w:type="dxa"/>
            <w:vAlign w:val="center"/>
          </w:tcPr>
          <w:p w14:paraId="6C0518CD" w14:textId="544A34C1" w:rsidR="00746911" w:rsidRDefault="00FF3145" w:rsidP="00A641B2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>10</w:t>
            </w:r>
            <w:r w:rsidR="00746911">
              <w:rPr>
                <w:rFonts w:ascii="Arial" w:hAnsi="Arial" w:cs="Arial"/>
                <w:sz w:val="24"/>
                <w:szCs w:val="24"/>
                <w:lang w:val="es-SV"/>
              </w:rPr>
              <w:t>:</w:t>
            </w:r>
            <w:r>
              <w:rPr>
                <w:rFonts w:ascii="Arial" w:hAnsi="Arial" w:cs="Arial"/>
                <w:sz w:val="24"/>
                <w:szCs w:val="24"/>
                <w:lang w:val="es-SV"/>
              </w:rPr>
              <w:t>35</w:t>
            </w:r>
            <w:r w:rsidR="00746911">
              <w:rPr>
                <w:rFonts w:ascii="Arial" w:hAnsi="Arial" w:cs="Arial"/>
                <w:sz w:val="24"/>
                <w:szCs w:val="24"/>
                <w:lang w:val="es-SV"/>
              </w:rPr>
              <w:t xml:space="preserve"> </w:t>
            </w:r>
            <w:r w:rsidR="00C31383">
              <w:rPr>
                <w:rFonts w:ascii="Arial" w:hAnsi="Arial" w:cs="Arial"/>
                <w:sz w:val="24"/>
                <w:szCs w:val="24"/>
                <w:lang w:val="es-SV"/>
              </w:rPr>
              <w:t>a.m.</w:t>
            </w:r>
          </w:p>
        </w:tc>
        <w:tc>
          <w:tcPr>
            <w:tcW w:w="4253" w:type="dxa"/>
            <w:vAlign w:val="center"/>
          </w:tcPr>
          <w:p w14:paraId="1A956E0E" w14:textId="5ABB4DF9" w:rsidR="00746911" w:rsidRPr="00CA30E7" w:rsidRDefault="00694213" w:rsidP="00CA30E7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 xml:space="preserve">Intervención de </w:t>
            </w:r>
            <w:r w:rsidR="00AC1A6E">
              <w:rPr>
                <w:rFonts w:ascii="Arial" w:hAnsi="Arial" w:cs="Arial"/>
                <w:sz w:val="24"/>
                <w:szCs w:val="24"/>
                <w:lang w:val="es-SV"/>
              </w:rPr>
              <w:t>la misión y el RP</w:t>
            </w:r>
          </w:p>
        </w:tc>
        <w:tc>
          <w:tcPr>
            <w:tcW w:w="3827" w:type="dxa"/>
          </w:tcPr>
          <w:p w14:paraId="7636B558" w14:textId="77777777" w:rsidR="00746911" w:rsidRDefault="00746911" w:rsidP="00746911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</w:p>
          <w:p w14:paraId="71ABD30B" w14:textId="0DDEB621" w:rsidR="00926710" w:rsidRPr="00803C63" w:rsidRDefault="00926710" w:rsidP="00746911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>Todos/ Todas</w:t>
            </w:r>
          </w:p>
        </w:tc>
      </w:tr>
      <w:tr w:rsidR="00A641B2" w:rsidRPr="00803C63" w14:paraId="792DB535" w14:textId="77777777" w:rsidTr="00772FDE">
        <w:trPr>
          <w:trHeight w:val="686"/>
        </w:trPr>
        <w:tc>
          <w:tcPr>
            <w:tcW w:w="1271" w:type="dxa"/>
            <w:vAlign w:val="center"/>
          </w:tcPr>
          <w:p w14:paraId="7122AA18" w14:textId="566F4C5E" w:rsidR="00A641B2" w:rsidRDefault="00CA30E7" w:rsidP="00A641B2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>1</w:t>
            </w:r>
            <w:r w:rsidR="00FB538F">
              <w:rPr>
                <w:rFonts w:ascii="Arial" w:hAnsi="Arial" w:cs="Arial"/>
                <w:sz w:val="24"/>
                <w:szCs w:val="24"/>
                <w:lang w:val="es-SV"/>
              </w:rPr>
              <w:t>1</w:t>
            </w:r>
            <w:r w:rsidR="00A641B2">
              <w:rPr>
                <w:rFonts w:ascii="Arial" w:hAnsi="Arial" w:cs="Arial"/>
                <w:sz w:val="24"/>
                <w:szCs w:val="24"/>
                <w:lang w:val="es-SV"/>
              </w:rPr>
              <w:t>:</w:t>
            </w:r>
            <w:r w:rsidR="00FB538F">
              <w:rPr>
                <w:rFonts w:ascii="Arial" w:hAnsi="Arial" w:cs="Arial"/>
                <w:sz w:val="24"/>
                <w:szCs w:val="24"/>
                <w:lang w:val="es-SV"/>
              </w:rPr>
              <w:t>3</w:t>
            </w:r>
            <w:r>
              <w:rPr>
                <w:rFonts w:ascii="Arial" w:hAnsi="Arial" w:cs="Arial"/>
                <w:sz w:val="24"/>
                <w:szCs w:val="24"/>
                <w:lang w:val="es-SV"/>
              </w:rPr>
              <w:t>0</w:t>
            </w:r>
            <w:r w:rsidR="00A641B2">
              <w:rPr>
                <w:rFonts w:ascii="Arial" w:hAnsi="Arial" w:cs="Arial"/>
                <w:sz w:val="24"/>
                <w:szCs w:val="24"/>
                <w:lang w:val="es-SV"/>
              </w:rPr>
              <w:t xml:space="preserve"> </w:t>
            </w:r>
            <w:r w:rsidR="00C31383">
              <w:rPr>
                <w:rFonts w:ascii="Arial" w:hAnsi="Arial" w:cs="Arial"/>
                <w:sz w:val="24"/>
                <w:szCs w:val="24"/>
                <w:lang w:val="es-SV"/>
              </w:rPr>
              <w:t>a.m.</w:t>
            </w:r>
          </w:p>
        </w:tc>
        <w:tc>
          <w:tcPr>
            <w:tcW w:w="4253" w:type="dxa"/>
            <w:vAlign w:val="center"/>
          </w:tcPr>
          <w:p w14:paraId="59E45E24" w14:textId="38E86517" w:rsidR="00A641B2" w:rsidRPr="00CA30E7" w:rsidRDefault="00CA30E7" w:rsidP="00CA30E7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>Cierre de visita</w:t>
            </w:r>
          </w:p>
        </w:tc>
        <w:tc>
          <w:tcPr>
            <w:tcW w:w="3827" w:type="dxa"/>
          </w:tcPr>
          <w:p w14:paraId="6165A5F3" w14:textId="77777777" w:rsidR="00A45399" w:rsidRDefault="00A45399" w:rsidP="00A45399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>Lcda. Susan Padilla</w:t>
            </w:r>
          </w:p>
          <w:p w14:paraId="139C3DD0" w14:textId="77777777" w:rsidR="00A45399" w:rsidRDefault="00A45399" w:rsidP="00A45399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  <w:r>
              <w:rPr>
                <w:rFonts w:ascii="Arial" w:hAnsi="Arial" w:cs="Arial"/>
                <w:sz w:val="24"/>
                <w:szCs w:val="24"/>
                <w:lang w:val="es-SV"/>
              </w:rPr>
              <w:t>Coordinadora</w:t>
            </w:r>
          </w:p>
          <w:p w14:paraId="28FC7BFF" w14:textId="34F95A1F" w:rsidR="00CA30E7" w:rsidRDefault="00CA30E7" w:rsidP="00305C0A">
            <w:pPr>
              <w:jc w:val="center"/>
              <w:rPr>
                <w:rFonts w:ascii="Arial" w:hAnsi="Arial" w:cs="Arial"/>
                <w:sz w:val="24"/>
                <w:szCs w:val="24"/>
                <w:lang w:val="es-SV"/>
              </w:rPr>
            </w:pPr>
          </w:p>
        </w:tc>
      </w:tr>
    </w:tbl>
    <w:p w14:paraId="76D26C57" w14:textId="77777777" w:rsidR="00674E1A" w:rsidRPr="00803C63" w:rsidRDefault="00674E1A" w:rsidP="00803C63">
      <w:pPr>
        <w:rPr>
          <w:rFonts w:ascii="Arial" w:hAnsi="Arial" w:cs="Arial"/>
          <w:sz w:val="24"/>
          <w:szCs w:val="24"/>
          <w:lang w:val="es-SV"/>
        </w:rPr>
      </w:pPr>
    </w:p>
    <w:sectPr w:rsidR="00674E1A" w:rsidRPr="00803C63" w:rsidSect="00803C63">
      <w:headerReference w:type="default" r:id="rId7"/>
      <w:footerReference w:type="default" r:id="rId8"/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D647D" w14:textId="77777777" w:rsidR="00123FF1" w:rsidRDefault="00123FF1" w:rsidP="00803C63">
      <w:pPr>
        <w:spacing w:after="0" w:line="240" w:lineRule="auto"/>
      </w:pPr>
      <w:r>
        <w:separator/>
      </w:r>
    </w:p>
  </w:endnote>
  <w:endnote w:type="continuationSeparator" w:id="0">
    <w:p w14:paraId="4A6905D5" w14:textId="77777777" w:rsidR="00123FF1" w:rsidRDefault="00123FF1" w:rsidP="00803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 Condensed">
    <w:panose1 w:val="020B0506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450F0" w14:textId="7410478C" w:rsidR="00803C63" w:rsidRDefault="00803C63" w:rsidP="00803C63">
    <w:pPr>
      <w:pStyle w:val="Piedepgina"/>
      <w:jc w:val="right"/>
      <w:rPr>
        <w:rFonts w:ascii="Gill Sans MT Condensed" w:hAnsi="Gill Sans MT Condensed"/>
        <w:sz w:val="16"/>
        <w:szCs w:val="16"/>
        <w:lang w:val="es-MX"/>
      </w:rPr>
    </w:pPr>
    <w:r w:rsidRPr="002A349B">
      <w:rPr>
        <w:rFonts w:ascii="Gill Sans MT Condensed" w:hAnsi="Gill Sans MT Condensed"/>
        <w:sz w:val="16"/>
        <w:szCs w:val="16"/>
        <w:lang w:val="es-MX"/>
      </w:rPr>
      <w:t>Agenda Mecanismo Coordinar de País – El Salvador</w:t>
    </w:r>
  </w:p>
  <w:p w14:paraId="566C443C" w14:textId="2A794825" w:rsidR="00B41D79" w:rsidRPr="002A349B" w:rsidRDefault="00B41D79" w:rsidP="00803C63">
    <w:pPr>
      <w:pStyle w:val="Piedepgina"/>
      <w:jc w:val="right"/>
      <w:rPr>
        <w:rFonts w:ascii="Gill Sans MT Condensed" w:hAnsi="Gill Sans MT Condensed"/>
        <w:sz w:val="16"/>
        <w:szCs w:val="16"/>
        <w:lang w:val="es-MX"/>
      </w:rPr>
    </w:pPr>
    <w:r>
      <w:rPr>
        <w:rFonts w:ascii="Gill Sans MT Condensed" w:hAnsi="Gill Sans MT Condensed"/>
        <w:sz w:val="16"/>
        <w:szCs w:val="16"/>
        <w:lang w:val="es-MX"/>
      </w:rPr>
      <w:t>Línea 1.6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865FD" w14:textId="77777777" w:rsidR="00123FF1" w:rsidRDefault="00123FF1" w:rsidP="00803C63">
      <w:pPr>
        <w:spacing w:after="0" w:line="240" w:lineRule="auto"/>
      </w:pPr>
      <w:r>
        <w:separator/>
      </w:r>
    </w:p>
  </w:footnote>
  <w:footnote w:type="continuationSeparator" w:id="0">
    <w:p w14:paraId="64F9A383" w14:textId="77777777" w:rsidR="00123FF1" w:rsidRDefault="00123FF1" w:rsidP="00803C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BE86B" w14:textId="66E51137" w:rsidR="00803C63" w:rsidRDefault="00A45399">
    <w:pPr>
      <w:pStyle w:val="Encabezado"/>
    </w:pPr>
    <w:r>
      <w:rPr>
        <w:noProof/>
      </w:rPr>
      <w:drawing>
        <wp:inline distT="0" distB="0" distL="0" distR="0" wp14:anchorId="7CD256B9" wp14:editId="1170E181">
          <wp:extent cx="1624353" cy="616591"/>
          <wp:effectExtent l="0" t="0" r="0" b="0"/>
          <wp:docPr id="482881980" name="Imagen 1" descr="Imagen que contiene Gráfico en cascad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881980" name="Imagen 1" descr="Imagen que contiene Gráfico en cascad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0484" cy="622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737EC"/>
    <w:multiLevelType w:val="hybridMultilevel"/>
    <w:tmpl w:val="24AAE5FE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C5C97"/>
    <w:multiLevelType w:val="hybridMultilevel"/>
    <w:tmpl w:val="2D7E98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E5EC3"/>
    <w:multiLevelType w:val="hybridMultilevel"/>
    <w:tmpl w:val="2D7E98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333817">
    <w:abstractNumId w:val="1"/>
  </w:num>
  <w:num w:numId="2" w16cid:durableId="2144619198">
    <w:abstractNumId w:val="2"/>
  </w:num>
  <w:num w:numId="3" w16cid:durableId="1483153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488"/>
    <w:rsid w:val="0000672D"/>
    <w:rsid w:val="0001762D"/>
    <w:rsid w:val="00023CA1"/>
    <w:rsid w:val="00043792"/>
    <w:rsid w:val="00046A31"/>
    <w:rsid w:val="000A6365"/>
    <w:rsid w:val="000D122F"/>
    <w:rsid w:val="000F5FA3"/>
    <w:rsid w:val="00123FF1"/>
    <w:rsid w:val="001245EC"/>
    <w:rsid w:val="0012675C"/>
    <w:rsid w:val="00171F94"/>
    <w:rsid w:val="00211ACD"/>
    <w:rsid w:val="00250B8B"/>
    <w:rsid w:val="002874BA"/>
    <w:rsid w:val="002A349B"/>
    <w:rsid w:val="002E0D0C"/>
    <w:rsid w:val="00305C0A"/>
    <w:rsid w:val="0032623E"/>
    <w:rsid w:val="003456B1"/>
    <w:rsid w:val="00366159"/>
    <w:rsid w:val="003878B8"/>
    <w:rsid w:val="003B6F67"/>
    <w:rsid w:val="00413ED8"/>
    <w:rsid w:val="0043797B"/>
    <w:rsid w:val="00456335"/>
    <w:rsid w:val="004D0166"/>
    <w:rsid w:val="00506A33"/>
    <w:rsid w:val="0059348A"/>
    <w:rsid w:val="005C4481"/>
    <w:rsid w:val="00603661"/>
    <w:rsid w:val="006611D1"/>
    <w:rsid w:val="00674E1A"/>
    <w:rsid w:val="00694213"/>
    <w:rsid w:val="00746911"/>
    <w:rsid w:val="00772FDE"/>
    <w:rsid w:val="00784B3D"/>
    <w:rsid w:val="00803C63"/>
    <w:rsid w:val="008047E5"/>
    <w:rsid w:val="00813973"/>
    <w:rsid w:val="00846C97"/>
    <w:rsid w:val="00851ABD"/>
    <w:rsid w:val="008637EA"/>
    <w:rsid w:val="008A73BC"/>
    <w:rsid w:val="008C16D6"/>
    <w:rsid w:val="008C5A88"/>
    <w:rsid w:val="00904124"/>
    <w:rsid w:val="00926615"/>
    <w:rsid w:val="00926710"/>
    <w:rsid w:val="009B547E"/>
    <w:rsid w:val="009D6982"/>
    <w:rsid w:val="00A04BA5"/>
    <w:rsid w:val="00A45399"/>
    <w:rsid w:val="00A61D0F"/>
    <w:rsid w:val="00A641B2"/>
    <w:rsid w:val="00A94097"/>
    <w:rsid w:val="00AC1A6E"/>
    <w:rsid w:val="00AC6645"/>
    <w:rsid w:val="00AD75DA"/>
    <w:rsid w:val="00B06866"/>
    <w:rsid w:val="00B373AA"/>
    <w:rsid w:val="00B41D79"/>
    <w:rsid w:val="00B864C1"/>
    <w:rsid w:val="00BB1B98"/>
    <w:rsid w:val="00C31383"/>
    <w:rsid w:val="00C46B1E"/>
    <w:rsid w:val="00C52488"/>
    <w:rsid w:val="00CA30E7"/>
    <w:rsid w:val="00CA6EEF"/>
    <w:rsid w:val="00CE0895"/>
    <w:rsid w:val="00D15B59"/>
    <w:rsid w:val="00D2089B"/>
    <w:rsid w:val="00E7170F"/>
    <w:rsid w:val="00F20763"/>
    <w:rsid w:val="00F4103A"/>
    <w:rsid w:val="00F76371"/>
    <w:rsid w:val="00FB538F"/>
    <w:rsid w:val="00FB5467"/>
    <w:rsid w:val="00FB7AA6"/>
    <w:rsid w:val="00FF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688DD8"/>
  <w15:chartTrackingRefBased/>
  <w15:docId w15:val="{C1B6CD6F-82B2-45D8-AE4E-2C8BADCB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5248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03C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3C63"/>
  </w:style>
  <w:style w:type="paragraph" w:styleId="Piedepgina">
    <w:name w:val="footer"/>
    <w:basedOn w:val="Normal"/>
    <w:link w:val="PiedepginaCar"/>
    <w:uiPriority w:val="99"/>
    <w:unhideWhenUsed/>
    <w:rsid w:val="00803C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3C63"/>
  </w:style>
  <w:style w:type="table" w:styleId="Tablaconcuadrcula">
    <w:name w:val="Table Grid"/>
    <w:basedOn w:val="Tablanormal"/>
    <w:uiPriority w:val="39"/>
    <w:rsid w:val="00803C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Alicia Alvarado de Magaña</dc:creator>
  <cp:keywords/>
  <dc:description/>
  <cp:lastModifiedBy>Administración y Comunicaciones MCP</cp:lastModifiedBy>
  <cp:revision>10</cp:revision>
  <cp:lastPrinted>2026-03-18T14:47:00Z</cp:lastPrinted>
  <dcterms:created xsi:type="dcterms:W3CDTF">2026-09-02T15:23:00Z</dcterms:created>
  <dcterms:modified xsi:type="dcterms:W3CDTF">2026-09-02T19:05:00Z</dcterms:modified>
</cp:coreProperties>
</file>